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5CA75" w14:textId="40050CFD" w:rsidR="00F13B47" w:rsidRPr="0032535D" w:rsidRDefault="00DF1CAD" w:rsidP="000D5ED9">
      <w:pPr>
        <w:pStyle w:val="Tekstpodstawowy"/>
        <w:jc w:val="right"/>
        <w:rPr>
          <w:rFonts w:asciiTheme="minorHAnsi" w:hAnsiTheme="minorHAnsi" w:cstheme="minorHAnsi"/>
          <w:i/>
          <w:szCs w:val="24"/>
        </w:rPr>
      </w:pPr>
      <w:bookmarkStart w:id="0" w:name="_GoBack"/>
      <w:bookmarkEnd w:id="0"/>
      <w:r>
        <w:rPr>
          <w:rFonts w:asciiTheme="minorHAnsi" w:hAnsiTheme="minorHAnsi" w:cstheme="minorHAnsi"/>
          <w:bCs/>
          <w:i/>
          <w:szCs w:val="24"/>
        </w:rPr>
        <w:t>Załącznik nr</w:t>
      </w:r>
      <w:r w:rsidR="00B231D0">
        <w:rPr>
          <w:rFonts w:asciiTheme="minorHAnsi" w:hAnsiTheme="minorHAnsi" w:cstheme="minorHAnsi"/>
          <w:bCs/>
          <w:i/>
          <w:szCs w:val="24"/>
        </w:rPr>
        <w:t xml:space="preserve"> 1 do </w:t>
      </w:r>
      <w:r w:rsidR="00695AC6">
        <w:rPr>
          <w:rFonts w:asciiTheme="minorHAnsi" w:hAnsiTheme="minorHAnsi" w:cstheme="minorHAnsi"/>
          <w:bCs/>
          <w:i/>
          <w:szCs w:val="24"/>
        </w:rPr>
        <w:t>zapytania ofertowego</w:t>
      </w:r>
    </w:p>
    <w:p w14:paraId="20952637" w14:textId="77777777" w:rsidR="00A32C6B" w:rsidRPr="0032535D" w:rsidRDefault="00A32C6B" w:rsidP="00B231D0">
      <w:pPr>
        <w:shd w:val="clear" w:color="auto" w:fill="FFFFFF"/>
        <w:tabs>
          <w:tab w:val="left" w:pos="284"/>
        </w:tabs>
        <w:spacing w:after="0" w:line="240" w:lineRule="auto"/>
        <w:rPr>
          <w:rFonts w:cstheme="minorHAnsi"/>
          <w:b/>
          <w:bCs/>
          <w:sz w:val="24"/>
          <w:szCs w:val="24"/>
        </w:rPr>
      </w:pPr>
    </w:p>
    <w:p w14:paraId="483BBE89" w14:textId="77777777" w:rsidR="00A32C6B" w:rsidRPr="0032535D" w:rsidRDefault="00A32C6B" w:rsidP="00CE0953">
      <w:pPr>
        <w:shd w:val="clear" w:color="auto" w:fill="FFFFFF"/>
        <w:tabs>
          <w:tab w:val="left" w:pos="284"/>
        </w:tabs>
        <w:spacing w:after="0" w:line="240" w:lineRule="auto"/>
        <w:jc w:val="center"/>
        <w:rPr>
          <w:rFonts w:cstheme="minorHAnsi"/>
          <w:b/>
          <w:bCs/>
          <w:sz w:val="24"/>
          <w:szCs w:val="24"/>
        </w:rPr>
      </w:pPr>
    </w:p>
    <w:p w14:paraId="1F974462" w14:textId="4AF544BA" w:rsidR="00F13B47" w:rsidRPr="004E6545" w:rsidRDefault="00F13B47" w:rsidP="00CE0953">
      <w:pPr>
        <w:shd w:val="clear" w:color="auto" w:fill="FFFFFF"/>
        <w:tabs>
          <w:tab w:val="left" w:pos="284"/>
        </w:tabs>
        <w:spacing w:after="0" w:line="240" w:lineRule="auto"/>
        <w:jc w:val="center"/>
        <w:rPr>
          <w:rFonts w:cstheme="minorHAnsi"/>
          <w:b/>
          <w:bCs/>
        </w:rPr>
      </w:pPr>
      <w:r w:rsidRPr="004E6545">
        <w:rPr>
          <w:rFonts w:cstheme="minorHAnsi"/>
          <w:b/>
          <w:bCs/>
        </w:rPr>
        <w:t>Opis przedmiotu zamówienia</w:t>
      </w:r>
      <w:r w:rsidR="00584C28">
        <w:rPr>
          <w:rFonts w:cstheme="minorHAnsi"/>
          <w:b/>
          <w:bCs/>
        </w:rPr>
        <w:t xml:space="preserve"> </w:t>
      </w:r>
      <w:r w:rsidR="009776D5">
        <w:rPr>
          <w:rFonts w:cstheme="minorHAnsi"/>
          <w:b/>
          <w:bCs/>
        </w:rPr>
        <w:t>dla cz. I</w:t>
      </w:r>
      <w:r w:rsidR="00D74A74">
        <w:rPr>
          <w:rFonts w:cstheme="minorHAnsi"/>
          <w:b/>
          <w:bCs/>
        </w:rPr>
        <w:t xml:space="preserve"> </w:t>
      </w:r>
    </w:p>
    <w:p w14:paraId="09271761" w14:textId="77777777" w:rsidR="00F13B47" w:rsidRPr="004E6545" w:rsidRDefault="00F13B47" w:rsidP="000D5ED9">
      <w:pPr>
        <w:shd w:val="clear" w:color="auto" w:fill="FFFFFF"/>
        <w:tabs>
          <w:tab w:val="left" w:pos="284"/>
        </w:tabs>
        <w:spacing w:after="0" w:line="240" w:lineRule="auto"/>
        <w:jc w:val="center"/>
        <w:rPr>
          <w:rFonts w:cstheme="minorHAnsi"/>
          <w:b/>
          <w:bCs/>
        </w:rPr>
      </w:pPr>
    </w:p>
    <w:p w14:paraId="36951724" w14:textId="17845256" w:rsidR="0048368F" w:rsidRPr="00E35BC1" w:rsidRDefault="00F13B47" w:rsidP="0032535D">
      <w:pPr>
        <w:shd w:val="clear" w:color="auto" w:fill="FFFFFF"/>
        <w:tabs>
          <w:tab w:val="left" w:pos="0"/>
        </w:tabs>
        <w:spacing w:after="0" w:line="360" w:lineRule="auto"/>
        <w:jc w:val="both"/>
        <w:rPr>
          <w:rFonts w:cstheme="minorHAnsi"/>
          <w:b/>
          <w:bCs/>
          <w:i/>
        </w:rPr>
      </w:pPr>
      <w:r w:rsidRPr="00E35BC1">
        <w:rPr>
          <w:rFonts w:cstheme="minorHAnsi"/>
          <w:b/>
          <w:bCs/>
          <w:i/>
        </w:rPr>
        <w:t xml:space="preserve">Przedmiotem zamówienia jest </w:t>
      </w:r>
      <w:r w:rsidR="00903479" w:rsidRPr="00E35BC1">
        <w:rPr>
          <w:rFonts w:cstheme="minorHAnsi"/>
          <w:b/>
          <w:bCs/>
          <w:i/>
        </w:rPr>
        <w:t>świadczenie usług</w:t>
      </w:r>
      <w:r w:rsidR="003770CF" w:rsidRPr="00E35BC1">
        <w:rPr>
          <w:rFonts w:cstheme="minorHAnsi"/>
          <w:b/>
          <w:bCs/>
          <w:i/>
        </w:rPr>
        <w:t>i</w:t>
      </w:r>
      <w:r w:rsidR="00903479" w:rsidRPr="00E35BC1">
        <w:rPr>
          <w:rFonts w:cstheme="minorHAnsi"/>
          <w:b/>
          <w:bCs/>
          <w:i/>
        </w:rPr>
        <w:t xml:space="preserve"> kompleksowego utrzymania czystości</w:t>
      </w:r>
      <w:r w:rsidR="00C00A37" w:rsidRPr="00E35BC1">
        <w:rPr>
          <w:rFonts w:cstheme="minorHAnsi"/>
          <w:b/>
          <w:bCs/>
          <w:i/>
        </w:rPr>
        <w:t xml:space="preserve"> w </w:t>
      </w:r>
      <w:r w:rsidR="00344134" w:rsidRPr="00E35BC1">
        <w:rPr>
          <w:rFonts w:cstheme="minorHAnsi"/>
          <w:b/>
          <w:bCs/>
          <w:i/>
        </w:rPr>
        <w:t xml:space="preserve"> budynk</w:t>
      </w:r>
      <w:r w:rsidR="00F011E9" w:rsidRPr="00E35BC1">
        <w:rPr>
          <w:rFonts w:cstheme="minorHAnsi"/>
          <w:b/>
          <w:bCs/>
          <w:i/>
        </w:rPr>
        <w:t>ach</w:t>
      </w:r>
      <w:r w:rsidR="00344134" w:rsidRPr="00E35BC1">
        <w:rPr>
          <w:rFonts w:cstheme="minorHAnsi"/>
          <w:b/>
          <w:bCs/>
          <w:i/>
        </w:rPr>
        <w:t xml:space="preserve"> Mazowieckiego Urzędu Wojewódzkiego w Warszawie</w:t>
      </w:r>
      <w:r w:rsidR="00F011E9" w:rsidRPr="00E35BC1">
        <w:rPr>
          <w:rFonts w:cstheme="minorHAnsi"/>
          <w:b/>
          <w:bCs/>
          <w:i/>
        </w:rPr>
        <w:t xml:space="preserve"> i</w:t>
      </w:r>
      <w:r w:rsidR="00EB708C" w:rsidRPr="00E35BC1">
        <w:rPr>
          <w:rFonts w:cstheme="minorHAnsi"/>
          <w:b/>
          <w:bCs/>
          <w:i/>
        </w:rPr>
        <w:t xml:space="preserve"> Zielonce</w:t>
      </w:r>
      <w:r w:rsidR="00E626A3" w:rsidRPr="00E35BC1">
        <w:rPr>
          <w:rFonts w:cstheme="minorHAnsi"/>
          <w:b/>
          <w:bCs/>
          <w:i/>
        </w:rPr>
        <w:t xml:space="preserve"> oraz w Dyspozytorni Medycznej w Warszawie.</w:t>
      </w:r>
      <w:r w:rsidR="00CE0953" w:rsidRPr="00E35BC1">
        <w:rPr>
          <w:rFonts w:cstheme="minorHAnsi"/>
          <w:b/>
          <w:bCs/>
          <w:i/>
        </w:rPr>
        <w:t xml:space="preserve"> </w:t>
      </w:r>
    </w:p>
    <w:p w14:paraId="2597CA93" w14:textId="61E59484" w:rsidR="00485788" w:rsidRPr="0005476B" w:rsidRDefault="00485788" w:rsidP="0032535D">
      <w:pPr>
        <w:shd w:val="clear" w:color="auto" w:fill="FFFFFF"/>
        <w:tabs>
          <w:tab w:val="left" w:pos="0"/>
        </w:tabs>
        <w:spacing w:after="0" w:line="360" w:lineRule="auto"/>
        <w:jc w:val="both"/>
        <w:rPr>
          <w:rFonts w:cstheme="minorHAnsi"/>
          <w:highlight w:val="yellow"/>
        </w:rPr>
      </w:pPr>
      <w:bookmarkStart w:id="1" w:name="_Hlk117168923"/>
    </w:p>
    <w:p w14:paraId="595F9BFA" w14:textId="35A2AFC5" w:rsidR="00A42DED" w:rsidRPr="007D273B" w:rsidRDefault="0023471D" w:rsidP="00672EB2">
      <w:pPr>
        <w:shd w:val="clear" w:color="auto" w:fill="FFFFFF"/>
        <w:tabs>
          <w:tab w:val="left" w:pos="0"/>
        </w:tabs>
        <w:spacing w:after="0" w:line="360" w:lineRule="auto"/>
        <w:jc w:val="both"/>
        <w:rPr>
          <w:rFonts w:cstheme="minorHAnsi"/>
        </w:rPr>
      </w:pPr>
      <w:r w:rsidRPr="007D273B">
        <w:rPr>
          <w:rFonts w:cstheme="minorHAnsi"/>
        </w:rPr>
        <w:t xml:space="preserve">Wykonawca będzie świadczył usługę od poniedziałku do </w:t>
      </w:r>
      <w:r w:rsidR="00C8322F" w:rsidRPr="007D273B">
        <w:rPr>
          <w:rFonts w:cstheme="minorHAnsi"/>
        </w:rPr>
        <w:t xml:space="preserve">piątku, w dniach pracy Urzędu </w:t>
      </w:r>
      <w:r w:rsidRPr="007D273B">
        <w:rPr>
          <w:rFonts w:cstheme="minorHAnsi"/>
        </w:rPr>
        <w:t>w godz. 8:00-</w:t>
      </w:r>
      <w:r w:rsidR="0060646A" w:rsidRPr="007D273B">
        <w:rPr>
          <w:rFonts w:cstheme="minorHAnsi"/>
        </w:rPr>
        <w:t>16</w:t>
      </w:r>
      <w:r w:rsidRPr="007D273B">
        <w:rPr>
          <w:rFonts w:cstheme="minorHAnsi"/>
        </w:rPr>
        <w:t>:00 z wyjątkiem</w:t>
      </w:r>
      <w:r w:rsidR="00CE2CDE" w:rsidRPr="007D273B">
        <w:rPr>
          <w:rFonts w:cstheme="minorHAnsi"/>
        </w:rPr>
        <w:t>:</w:t>
      </w:r>
    </w:p>
    <w:p w14:paraId="2957C842" w14:textId="073DA3DE" w:rsidR="0064162F" w:rsidRPr="007D273B" w:rsidRDefault="00CE2CDE" w:rsidP="007D273B">
      <w:pPr>
        <w:pStyle w:val="Akapitzlist"/>
        <w:shd w:val="clear" w:color="auto" w:fill="FFFFFF"/>
        <w:tabs>
          <w:tab w:val="left" w:pos="0"/>
        </w:tabs>
        <w:spacing w:line="360" w:lineRule="auto"/>
        <w:ind w:left="284"/>
        <w:rPr>
          <w:rFonts w:asciiTheme="minorHAnsi" w:hAnsiTheme="minorHAnsi" w:cstheme="minorHAnsi"/>
          <w:sz w:val="24"/>
          <w:szCs w:val="24"/>
        </w:rPr>
      </w:pPr>
      <w:r w:rsidRPr="007D273B">
        <w:rPr>
          <w:rFonts w:asciiTheme="minorHAnsi" w:hAnsiTheme="minorHAnsi" w:cstheme="minorHAnsi"/>
          <w:sz w:val="24"/>
          <w:szCs w:val="24"/>
        </w:rPr>
        <w:t xml:space="preserve">- </w:t>
      </w:r>
      <w:r w:rsidR="0023471D" w:rsidRPr="007D273B">
        <w:rPr>
          <w:rFonts w:asciiTheme="minorHAnsi" w:hAnsiTheme="minorHAnsi" w:cstheme="minorHAnsi"/>
          <w:sz w:val="24"/>
          <w:szCs w:val="24"/>
        </w:rPr>
        <w:t xml:space="preserve"> gab</w:t>
      </w:r>
      <w:r w:rsidR="003770CF" w:rsidRPr="007D273B">
        <w:rPr>
          <w:rFonts w:asciiTheme="minorHAnsi" w:hAnsiTheme="minorHAnsi" w:cstheme="minorHAnsi"/>
          <w:sz w:val="24"/>
          <w:szCs w:val="24"/>
        </w:rPr>
        <w:t xml:space="preserve">inetów Wojewody, Wicewojewodów </w:t>
      </w:r>
      <w:r w:rsidR="0023471D" w:rsidRPr="007D273B">
        <w:rPr>
          <w:rFonts w:asciiTheme="minorHAnsi" w:hAnsiTheme="minorHAnsi" w:cstheme="minorHAnsi"/>
          <w:sz w:val="24"/>
          <w:szCs w:val="24"/>
        </w:rPr>
        <w:t>i Dyrektora Generalnego</w:t>
      </w:r>
      <w:r w:rsidR="00485788" w:rsidRPr="007D273B">
        <w:rPr>
          <w:rFonts w:asciiTheme="minorHAnsi" w:hAnsiTheme="minorHAnsi" w:cstheme="minorHAnsi"/>
          <w:sz w:val="24"/>
          <w:szCs w:val="24"/>
        </w:rPr>
        <w:t xml:space="preserve"> oraz sal konferencyjnych</w:t>
      </w:r>
      <w:r w:rsidR="0023471D" w:rsidRPr="007D273B">
        <w:rPr>
          <w:rFonts w:asciiTheme="minorHAnsi" w:hAnsiTheme="minorHAnsi" w:cstheme="minorHAnsi"/>
          <w:sz w:val="24"/>
          <w:szCs w:val="24"/>
        </w:rPr>
        <w:t xml:space="preserve">, w których usługa świadczona będzie </w:t>
      </w:r>
      <w:r w:rsidR="00E35BC1" w:rsidRPr="007D273B">
        <w:rPr>
          <w:rFonts w:asciiTheme="minorHAnsi" w:hAnsiTheme="minorHAnsi" w:cstheme="minorHAnsi"/>
          <w:sz w:val="24"/>
          <w:szCs w:val="24"/>
        </w:rPr>
        <w:t>3 razy w tygodniu</w:t>
      </w:r>
      <w:r w:rsidR="00485788" w:rsidRPr="007D273B">
        <w:rPr>
          <w:rFonts w:asciiTheme="minorHAnsi" w:hAnsiTheme="minorHAnsi" w:cstheme="minorHAnsi"/>
          <w:sz w:val="24"/>
          <w:szCs w:val="24"/>
        </w:rPr>
        <w:t xml:space="preserve"> </w:t>
      </w:r>
      <w:r w:rsidR="0060646A" w:rsidRPr="007D273B">
        <w:rPr>
          <w:rFonts w:asciiTheme="minorHAnsi" w:hAnsiTheme="minorHAnsi" w:cstheme="minorHAnsi"/>
          <w:sz w:val="24"/>
          <w:szCs w:val="24"/>
        </w:rPr>
        <w:t>w godzinach 7:00-15</w:t>
      </w:r>
      <w:r w:rsidR="0023471D" w:rsidRPr="007D273B">
        <w:rPr>
          <w:rFonts w:asciiTheme="minorHAnsi" w:hAnsiTheme="minorHAnsi" w:cstheme="minorHAnsi"/>
          <w:sz w:val="24"/>
          <w:szCs w:val="24"/>
        </w:rPr>
        <w:t>:00</w:t>
      </w:r>
      <w:r w:rsidR="00672EB2" w:rsidRPr="007D273B">
        <w:rPr>
          <w:rFonts w:asciiTheme="minorHAnsi" w:hAnsiTheme="minorHAnsi" w:cstheme="minorHAnsi"/>
          <w:sz w:val="24"/>
          <w:szCs w:val="24"/>
        </w:rPr>
        <w:t xml:space="preserve"> </w:t>
      </w:r>
    </w:p>
    <w:p w14:paraId="781BDD6E" w14:textId="1C295953" w:rsidR="00DF337E" w:rsidRPr="007D273B" w:rsidRDefault="0064162F" w:rsidP="007D273B">
      <w:pPr>
        <w:pStyle w:val="Akapitzlist"/>
        <w:shd w:val="clear" w:color="auto" w:fill="FFFFFF"/>
        <w:tabs>
          <w:tab w:val="left" w:pos="0"/>
        </w:tabs>
        <w:spacing w:line="360" w:lineRule="auto"/>
        <w:ind w:left="284"/>
        <w:rPr>
          <w:rFonts w:asciiTheme="minorHAnsi" w:hAnsiTheme="minorHAnsi" w:cstheme="minorHAnsi"/>
          <w:sz w:val="24"/>
          <w:szCs w:val="24"/>
        </w:rPr>
      </w:pPr>
      <w:r w:rsidRPr="007D273B">
        <w:rPr>
          <w:rFonts w:asciiTheme="minorHAnsi" w:hAnsiTheme="minorHAnsi" w:cstheme="minorHAnsi"/>
          <w:sz w:val="24"/>
          <w:szCs w:val="24"/>
        </w:rPr>
        <w:t xml:space="preserve">- obiektu przy ul. Marszałkowskiej 3/5, gdzie </w:t>
      </w:r>
      <w:r w:rsidR="007D273B" w:rsidRPr="007D273B">
        <w:rPr>
          <w:rFonts w:asciiTheme="minorHAnsi" w:hAnsiTheme="minorHAnsi" w:cstheme="minorHAnsi"/>
          <w:sz w:val="24"/>
          <w:szCs w:val="24"/>
        </w:rPr>
        <w:t>usługa świadczona będzie w godzinach: poniedziałek 12:</w:t>
      </w:r>
      <w:r w:rsidR="007D273B">
        <w:rPr>
          <w:rFonts w:asciiTheme="minorHAnsi" w:hAnsiTheme="minorHAnsi" w:cstheme="minorHAnsi"/>
          <w:sz w:val="24"/>
          <w:szCs w:val="24"/>
        </w:rPr>
        <w:t>00-</w:t>
      </w:r>
      <w:r w:rsidR="007D273B" w:rsidRPr="007D273B">
        <w:rPr>
          <w:rFonts w:asciiTheme="minorHAnsi" w:hAnsiTheme="minorHAnsi" w:cstheme="minorHAnsi"/>
          <w:sz w:val="24"/>
          <w:szCs w:val="24"/>
        </w:rPr>
        <w:t>20:00, wtorek-piątek 10</w:t>
      </w:r>
      <w:r w:rsidRPr="007D273B">
        <w:rPr>
          <w:rFonts w:asciiTheme="minorHAnsi" w:hAnsiTheme="minorHAnsi" w:cstheme="minorHAnsi"/>
          <w:sz w:val="24"/>
          <w:szCs w:val="24"/>
        </w:rPr>
        <w:t>:00-</w:t>
      </w:r>
      <w:r w:rsidR="007D273B" w:rsidRPr="007D273B">
        <w:rPr>
          <w:rFonts w:asciiTheme="minorHAnsi" w:hAnsiTheme="minorHAnsi" w:cstheme="minorHAnsi"/>
          <w:sz w:val="24"/>
          <w:szCs w:val="24"/>
        </w:rPr>
        <w:t>18:00</w:t>
      </w:r>
      <w:r w:rsidR="009329B8" w:rsidRPr="007D273B">
        <w:rPr>
          <w:rFonts w:asciiTheme="minorHAnsi" w:hAnsiTheme="minorHAnsi" w:cstheme="minorHAnsi"/>
          <w:sz w:val="24"/>
          <w:szCs w:val="24"/>
          <w:highlight w:val="yellow"/>
        </w:rPr>
        <w:br/>
      </w:r>
      <w:r w:rsidRPr="007D273B">
        <w:rPr>
          <w:rFonts w:asciiTheme="minorHAnsi" w:hAnsiTheme="minorHAnsi" w:cstheme="minorHAnsi"/>
          <w:sz w:val="24"/>
          <w:szCs w:val="24"/>
        </w:rPr>
        <w:t>- obiektu przy ul. Kruczej 5/11, gdzie usługa świadczona będ</w:t>
      </w:r>
      <w:r w:rsidR="007D273B" w:rsidRPr="007D273B">
        <w:rPr>
          <w:rFonts w:asciiTheme="minorHAnsi" w:hAnsiTheme="minorHAnsi" w:cstheme="minorHAnsi"/>
          <w:sz w:val="24"/>
          <w:szCs w:val="24"/>
        </w:rPr>
        <w:t>zie w godzinach: poniedziałek</w:t>
      </w:r>
      <w:r w:rsidR="007D273B">
        <w:rPr>
          <w:rFonts w:asciiTheme="minorHAnsi" w:hAnsiTheme="minorHAnsi" w:cstheme="minorHAnsi"/>
          <w:sz w:val="24"/>
          <w:szCs w:val="24"/>
        </w:rPr>
        <w:t xml:space="preserve"> 11</w:t>
      </w:r>
      <w:r w:rsidR="007D273B" w:rsidRPr="007D273B">
        <w:rPr>
          <w:rFonts w:asciiTheme="minorHAnsi" w:hAnsiTheme="minorHAnsi" w:cstheme="minorHAnsi"/>
          <w:sz w:val="24"/>
          <w:szCs w:val="24"/>
        </w:rPr>
        <w:t>:00</w:t>
      </w:r>
      <w:r w:rsidR="007D273B">
        <w:rPr>
          <w:rFonts w:asciiTheme="minorHAnsi" w:hAnsiTheme="minorHAnsi" w:cstheme="minorHAnsi"/>
          <w:sz w:val="24"/>
          <w:szCs w:val="24"/>
        </w:rPr>
        <w:t>-19</w:t>
      </w:r>
      <w:r w:rsidR="007D273B" w:rsidRPr="007D273B">
        <w:rPr>
          <w:rFonts w:asciiTheme="minorHAnsi" w:hAnsiTheme="minorHAnsi" w:cstheme="minorHAnsi"/>
          <w:sz w:val="24"/>
          <w:szCs w:val="24"/>
        </w:rPr>
        <w:t xml:space="preserve">:00, wtorek-piątek </w:t>
      </w:r>
      <w:r w:rsidR="007D273B">
        <w:rPr>
          <w:rFonts w:asciiTheme="minorHAnsi" w:hAnsiTheme="minorHAnsi" w:cstheme="minorHAnsi"/>
          <w:sz w:val="24"/>
          <w:szCs w:val="24"/>
        </w:rPr>
        <w:t>09</w:t>
      </w:r>
      <w:r w:rsidR="007D273B" w:rsidRPr="007D273B">
        <w:rPr>
          <w:rFonts w:asciiTheme="minorHAnsi" w:hAnsiTheme="minorHAnsi" w:cstheme="minorHAnsi"/>
          <w:sz w:val="24"/>
          <w:szCs w:val="24"/>
        </w:rPr>
        <w:t>:00-</w:t>
      </w:r>
      <w:r w:rsidR="007D273B">
        <w:rPr>
          <w:rFonts w:asciiTheme="minorHAnsi" w:hAnsiTheme="minorHAnsi" w:cstheme="minorHAnsi"/>
          <w:sz w:val="24"/>
          <w:szCs w:val="24"/>
        </w:rPr>
        <w:t>17</w:t>
      </w:r>
      <w:r w:rsidR="007D273B" w:rsidRPr="007D273B">
        <w:rPr>
          <w:rFonts w:asciiTheme="minorHAnsi" w:hAnsiTheme="minorHAnsi" w:cstheme="minorHAnsi"/>
          <w:sz w:val="24"/>
          <w:szCs w:val="24"/>
        </w:rPr>
        <w:t>:00</w:t>
      </w:r>
      <w:r w:rsidR="009329B8" w:rsidRPr="007D273B">
        <w:rPr>
          <w:rFonts w:asciiTheme="minorHAnsi" w:hAnsiTheme="minorHAnsi" w:cstheme="minorHAnsi"/>
          <w:sz w:val="24"/>
          <w:szCs w:val="24"/>
          <w:highlight w:val="yellow"/>
        </w:rPr>
        <w:br/>
      </w:r>
      <w:r w:rsidR="009329B8" w:rsidRPr="007D273B">
        <w:rPr>
          <w:rFonts w:asciiTheme="minorHAnsi" w:hAnsiTheme="minorHAnsi" w:cstheme="minorHAnsi"/>
          <w:sz w:val="24"/>
          <w:szCs w:val="24"/>
        </w:rPr>
        <w:t xml:space="preserve">- </w:t>
      </w:r>
      <w:r w:rsidR="007D5ADF" w:rsidRPr="007D273B">
        <w:rPr>
          <w:rFonts w:asciiTheme="minorHAnsi" w:hAnsiTheme="minorHAnsi" w:cstheme="minorHAnsi"/>
          <w:sz w:val="24"/>
          <w:szCs w:val="24"/>
        </w:rPr>
        <w:t>Dyspozytorni Medycznej zlokalizowanej w Warszawie przy pl. Bankowym 3/5, w której usługa świadczona będzie 7 razy w tygodn</w:t>
      </w:r>
      <w:r w:rsidR="007D273B">
        <w:rPr>
          <w:rFonts w:asciiTheme="minorHAnsi" w:hAnsiTheme="minorHAnsi" w:cstheme="minorHAnsi"/>
          <w:sz w:val="24"/>
          <w:szCs w:val="24"/>
        </w:rPr>
        <w:t>iu przez 4 godziny dziennie (godziny do ustalenia z Zamawiającym)</w:t>
      </w:r>
      <w:r w:rsidR="007D5ADF" w:rsidRPr="007D273B">
        <w:rPr>
          <w:rFonts w:asciiTheme="minorHAnsi" w:hAnsiTheme="minorHAnsi" w:cstheme="minorHAnsi"/>
          <w:sz w:val="24"/>
          <w:szCs w:val="24"/>
        </w:rPr>
        <w:t xml:space="preserve"> </w:t>
      </w:r>
    </w:p>
    <w:p w14:paraId="23394E6D" w14:textId="77777777" w:rsidR="00990743" w:rsidRDefault="00DF337E" w:rsidP="00990743">
      <w:pPr>
        <w:pStyle w:val="Akapitzlist"/>
        <w:shd w:val="clear" w:color="auto" w:fill="FFFFFF"/>
        <w:tabs>
          <w:tab w:val="left" w:pos="0"/>
        </w:tabs>
        <w:spacing w:line="360" w:lineRule="auto"/>
        <w:ind w:left="284" w:hanging="142"/>
        <w:rPr>
          <w:rFonts w:asciiTheme="minorHAnsi" w:hAnsiTheme="minorHAnsi" w:cstheme="minorHAnsi"/>
          <w:sz w:val="24"/>
          <w:szCs w:val="24"/>
        </w:rPr>
      </w:pPr>
      <w:r w:rsidRPr="00990743">
        <w:rPr>
          <w:rFonts w:asciiTheme="minorHAnsi" w:hAnsiTheme="minorHAnsi" w:cstheme="minorHAnsi"/>
          <w:sz w:val="24"/>
          <w:szCs w:val="24"/>
        </w:rPr>
        <w:t>- obiektu zlokalizowanego w Zielonce przy ul. 11 Listopada 2 usługa realizowana będzie 1 raz w tygodniu.</w:t>
      </w:r>
      <w:r w:rsidR="00BB7235" w:rsidRPr="007D273B">
        <w:rPr>
          <w:rFonts w:asciiTheme="minorHAnsi" w:hAnsiTheme="minorHAnsi" w:cstheme="minorHAnsi"/>
          <w:sz w:val="24"/>
          <w:szCs w:val="24"/>
        </w:rPr>
        <w:br/>
      </w:r>
      <w:bookmarkEnd w:id="1"/>
    </w:p>
    <w:p w14:paraId="7EB1DFFC" w14:textId="220CDB0D" w:rsidR="003F45F0" w:rsidRPr="007D273B" w:rsidRDefault="00990743" w:rsidP="00990743">
      <w:pPr>
        <w:pStyle w:val="Akapitzlist"/>
        <w:shd w:val="clear" w:color="auto" w:fill="FFFFFF"/>
        <w:tabs>
          <w:tab w:val="left" w:pos="0"/>
        </w:tabs>
        <w:spacing w:line="360" w:lineRule="auto"/>
        <w:ind w:left="0" w:hanging="142"/>
        <w:jc w:val="both"/>
        <w:rPr>
          <w:rFonts w:asciiTheme="minorHAnsi" w:hAnsiTheme="minorHAnsi" w:cstheme="minorHAnsi"/>
          <w:sz w:val="24"/>
          <w:szCs w:val="24"/>
          <w:highlight w:val="yellow"/>
        </w:rPr>
      </w:pPr>
      <w:r>
        <w:rPr>
          <w:rFonts w:asciiTheme="minorHAnsi" w:hAnsiTheme="minorHAnsi" w:cstheme="minorHAnsi"/>
          <w:sz w:val="24"/>
          <w:szCs w:val="24"/>
        </w:rPr>
        <w:t xml:space="preserve">   </w:t>
      </w:r>
      <w:r w:rsidR="003F45F0" w:rsidRPr="007D273B">
        <w:rPr>
          <w:rFonts w:asciiTheme="minorHAnsi" w:hAnsiTheme="minorHAnsi" w:cstheme="minorHAnsi"/>
          <w:sz w:val="24"/>
          <w:szCs w:val="24"/>
        </w:rPr>
        <w:t>W pozostałych obiektach usługa sprzątania realizowana będzie codziennie z wyłączeniem pomieszczeń biurowych gdzie realizacja usługi</w:t>
      </w:r>
      <w:r w:rsidR="0060646A" w:rsidRPr="007D273B">
        <w:rPr>
          <w:rFonts w:asciiTheme="minorHAnsi" w:hAnsiTheme="minorHAnsi" w:cstheme="minorHAnsi"/>
          <w:sz w:val="24"/>
          <w:szCs w:val="24"/>
        </w:rPr>
        <w:t xml:space="preserve"> sprzątania realizowana będzie 1 raz</w:t>
      </w:r>
      <w:r w:rsidR="003F45F0" w:rsidRPr="007D273B">
        <w:rPr>
          <w:rFonts w:asciiTheme="minorHAnsi" w:hAnsiTheme="minorHAnsi" w:cstheme="minorHAnsi"/>
          <w:sz w:val="24"/>
          <w:szCs w:val="24"/>
        </w:rPr>
        <w:t xml:space="preserve"> w tygodniu</w:t>
      </w:r>
      <w:r w:rsidR="0060646A" w:rsidRPr="007D273B">
        <w:rPr>
          <w:rFonts w:asciiTheme="minorHAnsi" w:hAnsiTheme="minorHAnsi" w:cstheme="minorHAnsi"/>
          <w:sz w:val="24"/>
          <w:szCs w:val="24"/>
        </w:rPr>
        <w:t xml:space="preserve"> w wyznaczony przez Zamawiającego dzień</w:t>
      </w:r>
      <w:r w:rsidR="00F61976" w:rsidRPr="007D273B">
        <w:rPr>
          <w:rFonts w:asciiTheme="minorHAnsi" w:hAnsiTheme="minorHAnsi" w:cstheme="minorHAnsi"/>
          <w:sz w:val="24"/>
          <w:szCs w:val="24"/>
        </w:rPr>
        <w:t>.</w:t>
      </w:r>
    </w:p>
    <w:p w14:paraId="0022E5AA" w14:textId="77D960A8" w:rsidR="0023471D" w:rsidRPr="004E6545" w:rsidRDefault="0023471D" w:rsidP="0032535D">
      <w:pPr>
        <w:shd w:val="clear" w:color="auto" w:fill="FFFFFF"/>
        <w:tabs>
          <w:tab w:val="left" w:pos="0"/>
        </w:tabs>
        <w:spacing w:after="0" w:line="360" w:lineRule="auto"/>
        <w:jc w:val="both"/>
        <w:rPr>
          <w:rFonts w:cstheme="minorHAnsi"/>
        </w:rPr>
      </w:pPr>
      <w:r w:rsidRPr="004E6545">
        <w:rPr>
          <w:rFonts w:cstheme="minorHAnsi"/>
        </w:rPr>
        <w:t xml:space="preserve">Usługa </w:t>
      </w:r>
      <w:r w:rsidR="0060646A">
        <w:rPr>
          <w:rFonts w:cstheme="minorHAnsi"/>
        </w:rPr>
        <w:t xml:space="preserve">sprzątania </w:t>
      </w:r>
      <w:r w:rsidRPr="004E6545">
        <w:rPr>
          <w:rFonts w:cstheme="minorHAnsi"/>
        </w:rPr>
        <w:t>będzie polegała m.in. na: sprzątaniu i utrzymaniu czystości powierzchni w budynkach (tj. powierzchni biurow</w:t>
      </w:r>
      <w:r w:rsidR="0060646A">
        <w:rPr>
          <w:rFonts w:cstheme="minorHAnsi"/>
        </w:rPr>
        <w:t>ej,</w:t>
      </w:r>
      <w:r w:rsidRPr="004E6545">
        <w:rPr>
          <w:rFonts w:cstheme="minorHAnsi"/>
        </w:rPr>
        <w:t xml:space="preserve"> sal k</w:t>
      </w:r>
      <w:r w:rsidR="00E71881" w:rsidRPr="004E6545">
        <w:rPr>
          <w:rFonts w:cstheme="minorHAnsi"/>
        </w:rPr>
        <w:t>onferencyjnych, toalet, tarasów</w:t>
      </w:r>
      <w:r w:rsidRPr="004E6545">
        <w:rPr>
          <w:rFonts w:cstheme="minorHAnsi"/>
        </w:rPr>
        <w:t>, ciągów komunikacyjnych tj. korytarzy, klatek schodowych, lobby, holi etc.) oraz terenów zewnętrznych (tj. dziedzińców zewnętrznych, chodników przyległych do posesji wynikających z ustawy o utrzymaniu czystości i porządku w gminach</w:t>
      </w:r>
      <w:r w:rsidR="002B13CF" w:rsidRPr="004E6545">
        <w:rPr>
          <w:rFonts w:cstheme="minorHAnsi"/>
        </w:rPr>
        <w:t xml:space="preserve"> (</w:t>
      </w:r>
      <w:r w:rsidR="0066642C" w:rsidRPr="0066642C">
        <w:rPr>
          <w:rFonts w:cstheme="minorHAnsi"/>
        </w:rPr>
        <w:t>Dz. U z 2023 r. poz. 1469</w:t>
      </w:r>
      <w:r w:rsidRPr="004E6545">
        <w:rPr>
          <w:rFonts w:cstheme="minorHAnsi"/>
        </w:rPr>
        <w:t xml:space="preserve">). </w:t>
      </w:r>
    </w:p>
    <w:p w14:paraId="17867E74" w14:textId="4CF978D6" w:rsidR="0060646A" w:rsidRDefault="0060646A" w:rsidP="0032535D">
      <w:pPr>
        <w:shd w:val="clear" w:color="auto" w:fill="FFFFFF"/>
        <w:tabs>
          <w:tab w:val="left" w:pos="0"/>
        </w:tabs>
        <w:spacing w:after="0" w:line="360" w:lineRule="auto"/>
        <w:jc w:val="both"/>
        <w:rPr>
          <w:rFonts w:cstheme="minorHAnsi"/>
        </w:rPr>
      </w:pPr>
    </w:p>
    <w:p w14:paraId="61DCC5D1" w14:textId="77777777" w:rsidR="00F61976" w:rsidRPr="00DA3F85" w:rsidRDefault="00F61976" w:rsidP="00F61976">
      <w:pPr>
        <w:shd w:val="clear" w:color="auto" w:fill="FFFFFF"/>
        <w:tabs>
          <w:tab w:val="left" w:pos="0"/>
        </w:tabs>
        <w:spacing w:after="0" w:line="360" w:lineRule="auto"/>
        <w:jc w:val="both"/>
        <w:rPr>
          <w:rFonts w:cstheme="minorHAnsi"/>
          <w:b/>
          <w:bCs/>
        </w:rPr>
      </w:pPr>
      <w:r w:rsidRPr="00DA3F85">
        <w:rPr>
          <w:rFonts w:cstheme="minorHAnsi"/>
          <w:b/>
          <w:bCs/>
        </w:rPr>
        <w:t>Część I zamówienia, lokalizacje:</w:t>
      </w:r>
    </w:p>
    <w:p w14:paraId="6D9DD3EA" w14:textId="7EC15872"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Warszawa pl. Bankowy 1A, pl. Bankowy 3/5, al. Solidarności 81</w:t>
      </w:r>
    </w:p>
    <w:p w14:paraId="5AD7B4E9"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 xml:space="preserve">Dyspozytornia Medyczna w Warszawie przy pl. Bankowym 3/5  </w:t>
      </w:r>
    </w:p>
    <w:p w14:paraId="7666B9F3"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lastRenderedPageBreak/>
        <w:t xml:space="preserve">Warszawa, Al. Jerozolimskie 28 </w:t>
      </w:r>
    </w:p>
    <w:p w14:paraId="621D5E5A"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 xml:space="preserve">Warszawa, ul. Krucza 5/11 </w:t>
      </w:r>
    </w:p>
    <w:p w14:paraId="1BB98B86"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 xml:space="preserve">Warszawa, ul. Marszałkowska 3/5 </w:t>
      </w:r>
    </w:p>
    <w:p w14:paraId="382A4B94"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 xml:space="preserve">Warszawa, ul. Floriańska 10 </w:t>
      </w:r>
    </w:p>
    <w:p w14:paraId="49A23393"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 xml:space="preserve">Warszawa, ul. Andersa 30 </w:t>
      </w:r>
    </w:p>
    <w:p w14:paraId="6EA15AD4" w14:textId="4C2CADAE" w:rsidR="00F61976" w:rsidRPr="00DA3F85" w:rsidRDefault="00353F2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Pr>
          <w:rFonts w:asciiTheme="minorHAnsi" w:hAnsiTheme="minorHAnsi" w:cstheme="minorHAnsi"/>
          <w:sz w:val="22"/>
          <w:szCs w:val="22"/>
        </w:rPr>
        <w:t>Zielonka, ul. 11</w:t>
      </w:r>
      <w:r w:rsidR="00F61976" w:rsidRPr="00DA3F85">
        <w:rPr>
          <w:rFonts w:asciiTheme="minorHAnsi" w:hAnsiTheme="minorHAnsi" w:cstheme="minorHAnsi"/>
          <w:sz w:val="22"/>
          <w:szCs w:val="22"/>
        </w:rPr>
        <w:t xml:space="preserve"> Listopada 2 </w:t>
      </w:r>
    </w:p>
    <w:p w14:paraId="7066DD10" w14:textId="77777777" w:rsidR="003F7044" w:rsidRPr="003F7044" w:rsidRDefault="003F7044" w:rsidP="003F7044">
      <w:pPr>
        <w:shd w:val="clear" w:color="auto" w:fill="FFFFFF"/>
        <w:tabs>
          <w:tab w:val="left" w:pos="0"/>
        </w:tabs>
        <w:spacing w:after="0" w:line="360" w:lineRule="auto"/>
        <w:jc w:val="both"/>
        <w:rPr>
          <w:rFonts w:cstheme="minorHAnsi"/>
          <w:bCs/>
        </w:rPr>
      </w:pPr>
    </w:p>
    <w:p w14:paraId="19D8A92C" w14:textId="6AF12021" w:rsidR="007C5196" w:rsidRPr="00F9058A" w:rsidRDefault="007C5196" w:rsidP="007C5196">
      <w:pPr>
        <w:shd w:val="clear" w:color="auto" w:fill="FFFFFF"/>
        <w:tabs>
          <w:tab w:val="left" w:pos="0"/>
        </w:tabs>
        <w:spacing w:after="0" w:line="276" w:lineRule="auto"/>
        <w:jc w:val="both"/>
        <w:rPr>
          <w:rFonts w:cstheme="minorHAnsi"/>
          <w:b/>
        </w:rPr>
      </w:pPr>
      <w:r w:rsidRPr="00F9058A">
        <w:rPr>
          <w:rFonts w:cstheme="minorHAnsi"/>
          <w:b/>
        </w:rPr>
        <w:t>Szcz</w:t>
      </w:r>
      <w:r w:rsidR="00D153D2" w:rsidRPr="006A7E14">
        <w:rPr>
          <w:rFonts w:cstheme="minorHAnsi"/>
          <w:b/>
        </w:rPr>
        <w:t>egółowy zakres prac</w:t>
      </w:r>
      <w:r w:rsidRPr="00F9058A">
        <w:rPr>
          <w:rFonts w:cstheme="minorHAnsi"/>
          <w:b/>
        </w:rPr>
        <w:t>.</w:t>
      </w:r>
    </w:p>
    <w:p w14:paraId="3483EC84" w14:textId="77777777" w:rsidR="007C5196" w:rsidRPr="00F9058A" w:rsidRDefault="007C5196" w:rsidP="000D5ED9">
      <w:pPr>
        <w:shd w:val="clear" w:color="auto" w:fill="FFFFFF"/>
        <w:tabs>
          <w:tab w:val="left" w:pos="0"/>
        </w:tabs>
        <w:spacing w:after="0" w:line="240" w:lineRule="auto"/>
        <w:jc w:val="both"/>
        <w:rPr>
          <w:rFonts w:cstheme="minorHAnsi"/>
          <w:b/>
          <w:sz w:val="24"/>
          <w:szCs w:val="24"/>
        </w:rPr>
      </w:pPr>
    </w:p>
    <w:p w14:paraId="7E839F10" w14:textId="775EFFD1" w:rsidR="004D4937" w:rsidRDefault="00CE14AE" w:rsidP="00327EBB">
      <w:pPr>
        <w:pStyle w:val="Akapitzlist"/>
        <w:numPr>
          <w:ilvl w:val="0"/>
          <w:numId w:val="8"/>
        </w:numPr>
        <w:shd w:val="clear" w:color="auto" w:fill="FFFFFF"/>
        <w:tabs>
          <w:tab w:val="left" w:pos="0"/>
        </w:tabs>
        <w:ind w:left="426"/>
        <w:jc w:val="both"/>
        <w:rPr>
          <w:rFonts w:asciiTheme="minorHAnsi" w:hAnsiTheme="minorHAnsi" w:cstheme="minorHAnsi"/>
          <w:b/>
          <w:sz w:val="22"/>
          <w:szCs w:val="22"/>
          <w:u w:val="single"/>
        </w:rPr>
      </w:pPr>
      <w:r w:rsidRPr="004E6545">
        <w:rPr>
          <w:rFonts w:asciiTheme="minorHAnsi" w:hAnsiTheme="minorHAnsi" w:cstheme="minorHAnsi"/>
          <w:b/>
          <w:sz w:val="22"/>
          <w:szCs w:val="22"/>
          <w:u w:val="single"/>
        </w:rPr>
        <w:t>Ogólne z</w:t>
      </w:r>
      <w:r w:rsidR="00F13B47" w:rsidRPr="004E6545">
        <w:rPr>
          <w:rFonts w:asciiTheme="minorHAnsi" w:hAnsiTheme="minorHAnsi" w:cstheme="minorHAnsi"/>
          <w:b/>
          <w:sz w:val="22"/>
          <w:szCs w:val="22"/>
          <w:u w:val="single"/>
        </w:rPr>
        <w:t>estawienie powierzchni</w:t>
      </w:r>
      <w:r w:rsidR="00C156AB">
        <w:rPr>
          <w:rFonts w:asciiTheme="minorHAnsi" w:hAnsiTheme="minorHAnsi" w:cstheme="minorHAnsi"/>
          <w:b/>
          <w:sz w:val="22"/>
          <w:szCs w:val="22"/>
          <w:u w:val="single"/>
        </w:rPr>
        <w:t xml:space="preserve"> dla</w:t>
      </w:r>
      <w:r w:rsidR="006A7E14">
        <w:rPr>
          <w:rFonts w:asciiTheme="minorHAnsi" w:hAnsiTheme="minorHAnsi" w:cstheme="minorHAnsi"/>
          <w:b/>
          <w:sz w:val="22"/>
          <w:szCs w:val="22"/>
          <w:u w:val="single"/>
        </w:rPr>
        <w:t xml:space="preserve"> części I zamówienia</w:t>
      </w:r>
      <w:r w:rsidRPr="004E6545">
        <w:rPr>
          <w:rFonts w:asciiTheme="minorHAnsi" w:hAnsiTheme="minorHAnsi" w:cstheme="minorHAnsi"/>
          <w:b/>
          <w:sz w:val="22"/>
          <w:szCs w:val="22"/>
          <w:u w:val="single"/>
        </w:rPr>
        <w:t>:</w:t>
      </w:r>
    </w:p>
    <w:p w14:paraId="1288DBE1" w14:textId="77777777" w:rsidR="003D295D" w:rsidRPr="004E6545" w:rsidRDefault="003D295D" w:rsidP="003D295D">
      <w:pPr>
        <w:pStyle w:val="Akapitzlist"/>
        <w:shd w:val="clear" w:color="auto" w:fill="FFFFFF"/>
        <w:tabs>
          <w:tab w:val="left" w:pos="0"/>
        </w:tabs>
        <w:ind w:left="426"/>
        <w:jc w:val="both"/>
        <w:rPr>
          <w:rFonts w:asciiTheme="minorHAnsi" w:hAnsiTheme="minorHAnsi" w:cstheme="minorHAnsi"/>
          <w:b/>
          <w:sz w:val="22"/>
          <w:szCs w:val="22"/>
          <w:u w:val="single"/>
        </w:rPr>
      </w:pPr>
    </w:p>
    <w:tbl>
      <w:tblPr>
        <w:tblpPr w:leftFromText="141" w:rightFromText="141" w:vertAnchor="text" w:horzAnchor="margin" w:tblpXSpec="center" w:tblpY="428"/>
        <w:tblW w:w="9142" w:type="dxa"/>
        <w:tblLayout w:type="fixed"/>
        <w:tblCellMar>
          <w:left w:w="70" w:type="dxa"/>
          <w:right w:w="70" w:type="dxa"/>
        </w:tblCellMar>
        <w:tblLook w:val="04A0" w:firstRow="1" w:lastRow="0" w:firstColumn="1" w:lastColumn="0" w:noHBand="0" w:noVBand="1"/>
      </w:tblPr>
      <w:tblGrid>
        <w:gridCol w:w="496"/>
        <w:gridCol w:w="2551"/>
        <w:gridCol w:w="992"/>
        <w:gridCol w:w="1276"/>
        <w:gridCol w:w="1134"/>
        <w:gridCol w:w="709"/>
        <w:gridCol w:w="992"/>
        <w:gridCol w:w="992"/>
      </w:tblGrid>
      <w:tr w:rsidR="00FC7A78" w:rsidRPr="00083916" w14:paraId="5B72F2BA" w14:textId="77777777" w:rsidTr="00FC7A78">
        <w:trPr>
          <w:trHeight w:val="983"/>
        </w:trPr>
        <w:tc>
          <w:tcPr>
            <w:tcW w:w="496" w:type="dxa"/>
            <w:vMerge w:val="restart"/>
            <w:tcBorders>
              <w:top w:val="single" w:sz="4" w:space="0" w:color="auto"/>
              <w:left w:val="single" w:sz="4" w:space="0" w:color="auto"/>
              <w:bottom w:val="single" w:sz="4" w:space="0" w:color="000000"/>
              <w:right w:val="single" w:sz="4" w:space="0" w:color="auto"/>
            </w:tcBorders>
            <w:shd w:val="clear" w:color="000000" w:fill="92CDDC"/>
            <w:noWrap/>
            <w:vAlign w:val="center"/>
            <w:hideMark/>
          </w:tcPr>
          <w:p w14:paraId="1E5283BF"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Lp.</w:t>
            </w:r>
          </w:p>
        </w:tc>
        <w:tc>
          <w:tcPr>
            <w:tcW w:w="2551" w:type="dxa"/>
            <w:vMerge w:val="restart"/>
            <w:tcBorders>
              <w:top w:val="single" w:sz="4" w:space="0" w:color="auto"/>
              <w:left w:val="single" w:sz="4" w:space="0" w:color="auto"/>
              <w:bottom w:val="single" w:sz="4" w:space="0" w:color="000000"/>
              <w:right w:val="nil"/>
            </w:tcBorders>
            <w:shd w:val="clear" w:color="000000" w:fill="92CDDC"/>
            <w:noWrap/>
            <w:vAlign w:val="center"/>
            <w:hideMark/>
          </w:tcPr>
          <w:p w14:paraId="5E94EDD5"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Lokalizacja :</w:t>
            </w:r>
          </w:p>
        </w:tc>
        <w:tc>
          <w:tcPr>
            <w:tcW w:w="992" w:type="dxa"/>
            <w:tcBorders>
              <w:top w:val="single" w:sz="4" w:space="0" w:color="auto"/>
              <w:left w:val="single" w:sz="4" w:space="0" w:color="auto"/>
              <w:bottom w:val="single" w:sz="4" w:space="0" w:color="auto"/>
              <w:right w:val="single" w:sz="4" w:space="0" w:color="auto"/>
            </w:tcBorders>
            <w:shd w:val="clear" w:color="000000" w:fill="92CDDC"/>
            <w:vAlign w:val="center"/>
          </w:tcPr>
          <w:p w14:paraId="1274EE1B"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Windy, platformy</w:t>
            </w:r>
          </w:p>
        </w:tc>
        <w:tc>
          <w:tcPr>
            <w:tcW w:w="1276"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ADF409A"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Powierzchnia biurowa w tym sale konferencyjne</w:t>
            </w:r>
          </w:p>
        </w:tc>
        <w:tc>
          <w:tcPr>
            <w:tcW w:w="1134" w:type="dxa"/>
            <w:tcBorders>
              <w:top w:val="single" w:sz="4" w:space="0" w:color="auto"/>
              <w:left w:val="nil"/>
              <w:bottom w:val="single" w:sz="4" w:space="0" w:color="auto"/>
              <w:right w:val="single" w:sz="4" w:space="0" w:color="auto"/>
            </w:tcBorders>
            <w:shd w:val="clear" w:color="000000" w:fill="92CDDC"/>
            <w:vAlign w:val="center"/>
            <w:hideMark/>
          </w:tcPr>
          <w:p w14:paraId="51BE0FAA"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Ciągi komunikacyjne wewnętrzne oraz pomieszczenia socjalne</w:t>
            </w:r>
          </w:p>
        </w:tc>
        <w:tc>
          <w:tcPr>
            <w:tcW w:w="709" w:type="dxa"/>
            <w:tcBorders>
              <w:top w:val="single" w:sz="4" w:space="0" w:color="auto"/>
              <w:left w:val="nil"/>
              <w:bottom w:val="single" w:sz="4" w:space="0" w:color="auto"/>
              <w:right w:val="single" w:sz="4" w:space="0" w:color="auto"/>
            </w:tcBorders>
            <w:shd w:val="clear" w:color="000000" w:fill="92CDDC"/>
            <w:vAlign w:val="center"/>
            <w:hideMark/>
          </w:tcPr>
          <w:p w14:paraId="036BBDAF"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Toalety</w:t>
            </w:r>
          </w:p>
        </w:tc>
        <w:tc>
          <w:tcPr>
            <w:tcW w:w="992" w:type="dxa"/>
            <w:tcBorders>
              <w:top w:val="single" w:sz="4" w:space="0" w:color="auto"/>
              <w:left w:val="nil"/>
              <w:bottom w:val="single" w:sz="4" w:space="0" w:color="auto"/>
              <w:right w:val="single" w:sz="4" w:space="0" w:color="auto"/>
            </w:tcBorders>
            <w:shd w:val="clear" w:color="000000" w:fill="92CDDC"/>
            <w:vAlign w:val="center"/>
            <w:hideMark/>
          </w:tcPr>
          <w:p w14:paraId="57589CA4" w14:textId="77777777" w:rsidR="00FC7A78" w:rsidRPr="00FF385F" w:rsidRDefault="00FC7A78" w:rsidP="00172A8D">
            <w:pPr>
              <w:spacing w:after="0" w:line="240" w:lineRule="auto"/>
              <w:jc w:val="center"/>
              <w:rPr>
                <w:rFonts w:eastAsia="Times New Roman" w:cstheme="minorHAnsi"/>
                <w:bCs/>
                <w:color w:val="000000"/>
                <w:sz w:val="16"/>
                <w:szCs w:val="16"/>
                <w:lang w:eastAsia="pl-PL"/>
              </w:rPr>
            </w:pPr>
            <w:r w:rsidRPr="00FF385F">
              <w:rPr>
                <w:rFonts w:eastAsia="Times New Roman" w:cstheme="minorHAnsi"/>
                <w:bCs/>
                <w:color w:val="000000"/>
                <w:sz w:val="16"/>
                <w:szCs w:val="16"/>
                <w:lang w:eastAsia="pl-PL"/>
              </w:rPr>
              <w:t>Teren zewnętrzny w tym dziedzińce tarasy i patio</w:t>
            </w:r>
          </w:p>
        </w:tc>
        <w:tc>
          <w:tcPr>
            <w:tcW w:w="992" w:type="dxa"/>
            <w:tcBorders>
              <w:top w:val="single" w:sz="4" w:space="0" w:color="auto"/>
              <w:left w:val="nil"/>
              <w:bottom w:val="single" w:sz="4" w:space="0" w:color="auto"/>
              <w:right w:val="single" w:sz="4" w:space="0" w:color="auto"/>
            </w:tcBorders>
            <w:shd w:val="clear" w:color="000000" w:fill="92CDDC"/>
            <w:vAlign w:val="center"/>
            <w:hideMark/>
          </w:tcPr>
          <w:p w14:paraId="2B14E3C6"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RAZEM</w:t>
            </w:r>
          </w:p>
        </w:tc>
      </w:tr>
      <w:tr w:rsidR="00FC7A78" w:rsidRPr="00083916" w14:paraId="2158E413" w14:textId="77777777" w:rsidTr="00FC7A78">
        <w:trPr>
          <w:trHeight w:val="300"/>
        </w:trPr>
        <w:tc>
          <w:tcPr>
            <w:tcW w:w="496" w:type="dxa"/>
            <w:vMerge/>
            <w:tcBorders>
              <w:top w:val="single" w:sz="4" w:space="0" w:color="auto"/>
              <w:left w:val="single" w:sz="4" w:space="0" w:color="auto"/>
              <w:bottom w:val="single" w:sz="4" w:space="0" w:color="000000"/>
              <w:right w:val="single" w:sz="4" w:space="0" w:color="auto"/>
            </w:tcBorders>
            <w:vAlign w:val="center"/>
            <w:hideMark/>
          </w:tcPr>
          <w:p w14:paraId="63D6B491" w14:textId="77777777" w:rsidR="00FC7A78" w:rsidRPr="00083916" w:rsidRDefault="00FC7A78" w:rsidP="00172A8D">
            <w:pPr>
              <w:spacing w:after="0" w:line="240" w:lineRule="auto"/>
              <w:rPr>
                <w:rFonts w:eastAsia="Times New Roman" w:cstheme="minorHAnsi"/>
                <w:bCs/>
                <w:color w:val="000000"/>
                <w:sz w:val="16"/>
                <w:szCs w:val="16"/>
                <w:highlight w:val="yellow"/>
                <w:lang w:eastAsia="pl-PL"/>
              </w:rPr>
            </w:pPr>
          </w:p>
        </w:tc>
        <w:tc>
          <w:tcPr>
            <w:tcW w:w="2551" w:type="dxa"/>
            <w:vMerge/>
            <w:tcBorders>
              <w:top w:val="single" w:sz="4" w:space="0" w:color="auto"/>
              <w:left w:val="single" w:sz="4" w:space="0" w:color="auto"/>
              <w:bottom w:val="single" w:sz="4" w:space="0" w:color="000000"/>
              <w:right w:val="nil"/>
            </w:tcBorders>
            <w:vAlign w:val="center"/>
            <w:hideMark/>
          </w:tcPr>
          <w:p w14:paraId="3EDA0733" w14:textId="77777777" w:rsidR="00FC7A78" w:rsidRPr="00083916" w:rsidRDefault="00FC7A78" w:rsidP="00172A8D">
            <w:pPr>
              <w:spacing w:after="0" w:line="240" w:lineRule="auto"/>
              <w:rPr>
                <w:rFonts w:eastAsia="Times New Roman" w:cstheme="minorHAnsi"/>
                <w:bCs/>
                <w:color w:val="000000"/>
                <w:sz w:val="16"/>
                <w:szCs w:val="16"/>
                <w:highlight w:val="yellow"/>
                <w:lang w:eastAsia="pl-PL"/>
              </w:rPr>
            </w:pPr>
          </w:p>
        </w:tc>
        <w:tc>
          <w:tcPr>
            <w:tcW w:w="992" w:type="dxa"/>
            <w:tcBorders>
              <w:top w:val="nil"/>
              <w:left w:val="single" w:sz="4" w:space="0" w:color="auto"/>
              <w:bottom w:val="single" w:sz="4" w:space="0" w:color="auto"/>
              <w:right w:val="single" w:sz="4" w:space="0" w:color="auto"/>
            </w:tcBorders>
            <w:shd w:val="clear" w:color="000000" w:fill="92CDDC"/>
            <w:vAlign w:val="center"/>
          </w:tcPr>
          <w:p w14:paraId="4D531847"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szt.</w:t>
            </w:r>
          </w:p>
        </w:tc>
        <w:tc>
          <w:tcPr>
            <w:tcW w:w="1276" w:type="dxa"/>
            <w:tcBorders>
              <w:top w:val="nil"/>
              <w:left w:val="single" w:sz="4" w:space="0" w:color="auto"/>
              <w:bottom w:val="single" w:sz="4" w:space="0" w:color="auto"/>
              <w:right w:val="single" w:sz="4" w:space="0" w:color="auto"/>
            </w:tcBorders>
            <w:shd w:val="clear" w:color="000000" w:fill="92CDDC"/>
            <w:vAlign w:val="center"/>
            <w:hideMark/>
          </w:tcPr>
          <w:p w14:paraId="07D73317"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m2</w:t>
            </w:r>
          </w:p>
        </w:tc>
        <w:tc>
          <w:tcPr>
            <w:tcW w:w="1134" w:type="dxa"/>
            <w:tcBorders>
              <w:top w:val="nil"/>
              <w:left w:val="nil"/>
              <w:bottom w:val="single" w:sz="4" w:space="0" w:color="auto"/>
              <w:right w:val="single" w:sz="4" w:space="0" w:color="auto"/>
            </w:tcBorders>
            <w:shd w:val="clear" w:color="000000" w:fill="92CDDC"/>
            <w:vAlign w:val="center"/>
            <w:hideMark/>
          </w:tcPr>
          <w:p w14:paraId="65CF9DEB"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m2</w:t>
            </w:r>
          </w:p>
        </w:tc>
        <w:tc>
          <w:tcPr>
            <w:tcW w:w="709" w:type="dxa"/>
            <w:tcBorders>
              <w:top w:val="nil"/>
              <w:left w:val="nil"/>
              <w:bottom w:val="single" w:sz="4" w:space="0" w:color="auto"/>
              <w:right w:val="single" w:sz="4" w:space="0" w:color="auto"/>
            </w:tcBorders>
            <w:shd w:val="clear" w:color="000000" w:fill="92CDDC"/>
            <w:vAlign w:val="center"/>
            <w:hideMark/>
          </w:tcPr>
          <w:p w14:paraId="68EA32C9"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m2</w:t>
            </w:r>
          </w:p>
        </w:tc>
        <w:tc>
          <w:tcPr>
            <w:tcW w:w="992" w:type="dxa"/>
            <w:tcBorders>
              <w:top w:val="nil"/>
              <w:left w:val="nil"/>
              <w:bottom w:val="single" w:sz="4" w:space="0" w:color="auto"/>
              <w:right w:val="single" w:sz="4" w:space="0" w:color="auto"/>
            </w:tcBorders>
            <w:shd w:val="clear" w:color="000000" w:fill="92CDDC"/>
            <w:vAlign w:val="center"/>
            <w:hideMark/>
          </w:tcPr>
          <w:p w14:paraId="7BAB30DE"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m2</w:t>
            </w:r>
          </w:p>
        </w:tc>
        <w:tc>
          <w:tcPr>
            <w:tcW w:w="992" w:type="dxa"/>
            <w:tcBorders>
              <w:top w:val="nil"/>
              <w:left w:val="nil"/>
              <w:bottom w:val="single" w:sz="4" w:space="0" w:color="auto"/>
              <w:right w:val="single" w:sz="4" w:space="0" w:color="auto"/>
            </w:tcBorders>
            <w:shd w:val="clear" w:color="000000" w:fill="92CDDC"/>
            <w:vAlign w:val="center"/>
            <w:hideMark/>
          </w:tcPr>
          <w:p w14:paraId="67D63FC2"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m2 </w:t>
            </w:r>
          </w:p>
        </w:tc>
      </w:tr>
      <w:tr w:rsidR="00FC7A78" w:rsidRPr="00083916" w14:paraId="0C3553DB"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6A326446"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1</w:t>
            </w:r>
          </w:p>
        </w:tc>
        <w:tc>
          <w:tcPr>
            <w:tcW w:w="2551" w:type="dxa"/>
            <w:tcBorders>
              <w:top w:val="nil"/>
              <w:left w:val="nil"/>
              <w:bottom w:val="single" w:sz="4" w:space="0" w:color="auto"/>
              <w:right w:val="nil"/>
            </w:tcBorders>
            <w:shd w:val="clear" w:color="000000" w:fill="FCD5B4"/>
            <w:noWrap/>
            <w:vAlign w:val="center"/>
            <w:hideMark/>
          </w:tcPr>
          <w:p w14:paraId="2A3DB430"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pl. Bankowy 1A</w:t>
            </w:r>
          </w:p>
        </w:tc>
        <w:tc>
          <w:tcPr>
            <w:tcW w:w="992" w:type="dxa"/>
            <w:tcBorders>
              <w:top w:val="nil"/>
              <w:left w:val="single" w:sz="4" w:space="0" w:color="auto"/>
              <w:bottom w:val="single" w:sz="4" w:space="0" w:color="auto"/>
              <w:right w:val="single" w:sz="4" w:space="0" w:color="auto"/>
            </w:tcBorders>
            <w:vAlign w:val="center"/>
          </w:tcPr>
          <w:p w14:paraId="1C36585A" w14:textId="77777777" w:rsidR="00FC7A78" w:rsidRPr="00BB7235" w:rsidRDefault="00FC7A78" w:rsidP="00172A8D">
            <w:pPr>
              <w:spacing w:after="0" w:line="240" w:lineRule="auto"/>
              <w:jc w:val="right"/>
              <w:rPr>
                <w:rFonts w:eastAsia="Times New Roman" w:cstheme="minorHAnsi"/>
                <w:color w:val="000000"/>
                <w:sz w:val="16"/>
                <w:szCs w:val="16"/>
                <w:lang w:eastAsia="pl-PL"/>
              </w:rPr>
            </w:pPr>
            <w:r w:rsidRPr="00BB7235">
              <w:rPr>
                <w:rFonts w:eastAsia="Times New Roman" w:cstheme="minorHAnsi"/>
                <w:color w:val="000000"/>
                <w:sz w:val="16"/>
                <w:szCs w:val="16"/>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BE83009" w14:textId="77777777" w:rsidR="00FC7A78" w:rsidRPr="00BB7235" w:rsidRDefault="00FC7A78" w:rsidP="00172A8D">
            <w:pPr>
              <w:spacing w:after="0" w:line="240" w:lineRule="auto"/>
              <w:jc w:val="right"/>
              <w:rPr>
                <w:rFonts w:eastAsia="Times New Roman" w:cstheme="minorHAnsi"/>
                <w:color w:val="000000"/>
                <w:sz w:val="16"/>
                <w:szCs w:val="16"/>
                <w:lang w:eastAsia="pl-PL"/>
              </w:rPr>
            </w:pPr>
            <w:r w:rsidRPr="00BB7235">
              <w:rPr>
                <w:rFonts w:eastAsia="Times New Roman" w:cstheme="minorHAnsi"/>
                <w:color w:val="000000"/>
                <w:sz w:val="16"/>
                <w:szCs w:val="16"/>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4587C414" w14:textId="77777777" w:rsidR="00FC7A78" w:rsidRPr="00BB7235" w:rsidRDefault="00FC7A78" w:rsidP="00172A8D">
            <w:pPr>
              <w:spacing w:after="0" w:line="240" w:lineRule="auto"/>
              <w:jc w:val="right"/>
              <w:rPr>
                <w:rFonts w:eastAsia="Times New Roman" w:cstheme="minorHAnsi"/>
                <w:color w:val="000000"/>
                <w:sz w:val="16"/>
                <w:szCs w:val="16"/>
                <w:lang w:eastAsia="pl-PL"/>
              </w:rPr>
            </w:pPr>
            <w:r w:rsidRPr="00BB7235">
              <w:rPr>
                <w:rFonts w:eastAsia="Times New Roman" w:cstheme="minorHAnsi"/>
                <w:color w:val="000000"/>
                <w:sz w:val="16"/>
                <w:szCs w:val="16"/>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047A0205" w14:textId="77777777" w:rsidR="00FC7A78" w:rsidRPr="00BB7235" w:rsidRDefault="00FC7A78" w:rsidP="00172A8D">
            <w:pPr>
              <w:spacing w:after="0" w:line="240" w:lineRule="auto"/>
              <w:jc w:val="right"/>
              <w:rPr>
                <w:rFonts w:eastAsia="Times New Roman" w:cstheme="minorHAnsi"/>
                <w:color w:val="000000"/>
                <w:sz w:val="16"/>
                <w:szCs w:val="16"/>
                <w:lang w:eastAsia="pl-PL"/>
              </w:rPr>
            </w:pPr>
            <w:r w:rsidRPr="00BB7235">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14:paraId="57AC299F" w14:textId="7BAC50D3" w:rsidR="00FC7A78" w:rsidRPr="00BB7235" w:rsidRDefault="00FC7A78" w:rsidP="00172A8D">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4 180</w:t>
            </w:r>
          </w:p>
        </w:tc>
        <w:tc>
          <w:tcPr>
            <w:tcW w:w="992" w:type="dxa"/>
            <w:tcBorders>
              <w:top w:val="nil"/>
              <w:left w:val="nil"/>
              <w:bottom w:val="single" w:sz="4" w:space="0" w:color="auto"/>
              <w:right w:val="single" w:sz="4" w:space="0" w:color="auto"/>
            </w:tcBorders>
            <w:shd w:val="clear" w:color="000000" w:fill="9BBB59"/>
            <w:vAlign w:val="center"/>
            <w:hideMark/>
          </w:tcPr>
          <w:p w14:paraId="47225C22" w14:textId="3E80A457" w:rsidR="00FC7A78" w:rsidRPr="00BB7235" w:rsidRDefault="00FC7A78" w:rsidP="00172A8D">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4 180</w:t>
            </w:r>
          </w:p>
        </w:tc>
      </w:tr>
      <w:tr w:rsidR="00FC7A78" w:rsidRPr="001A0551" w14:paraId="2EDA56AA"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74DEA151"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2</w:t>
            </w:r>
          </w:p>
        </w:tc>
        <w:tc>
          <w:tcPr>
            <w:tcW w:w="2551" w:type="dxa"/>
            <w:tcBorders>
              <w:top w:val="nil"/>
              <w:left w:val="nil"/>
              <w:bottom w:val="single" w:sz="4" w:space="0" w:color="auto"/>
              <w:right w:val="nil"/>
            </w:tcBorders>
            <w:shd w:val="clear" w:color="000000" w:fill="FCD5B4"/>
            <w:noWrap/>
            <w:vAlign w:val="center"/>
            <w:hideMark/>
          </w:tcPr>
          <w:p w14:paraId="1BDF9970"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pl. Bankowy 3/5 </w:t>
            </w:r>
            <w:r w:rsidRPr="00BB7235">
              <w:rPr>
                <w:rFonts w:eastAsia="Times New Roman" w:cstheme="minorHAnsi"/>
                <w:bCs/>
                <w:color w:val="000000"/>
                <w:sz w:val="16"/>
                <w:szCs w:val="16"/>
                <w:lang w:eastAsia="pl-PL"/>
              </w:rPr>
              <w:br/>
              <w:t>(4 kondygnacje)</w:t>
            </w:r>
          </w:p>
        </w:tc>
        <w:tc>
          <w:tcPr>
            <w:tcW w:w="992" w:type="dxa"/>
            <w:vMerge w:val="restart"/>
            <w:tcBorders>
              <w:top w:val="nil"/>
              <w:left w:val="single" w:sz="4" w:space="0" w:color="auto"/>
              <w:right w:val="single" w:sz="4" w:space="0" w:color="auto"/>
            </w:tcBorders>
            <w:shd w:val="clear" w:color="000000" w:fill="FFFFFF"/>
            <w:vAlign w:val="center"/>
          </w:tcPr>
          <w:p w14:paraId="6C0E1EA6" w14:textId="77777777" w:rsidR="00FC7A78" w:rsidRPr="00083916" w:rsidRDefault="00FC7A78" w:rsidP="00172A8D">
            <w:pPr>
              <w:spacing w:after="0" w:line="240" w:lineRule="auto"/>
              <w:jc w:val="center"/>
              <w:rPr>
                <w:rFonts w:eastAsia="Times New Roman" w:cstheme="minorHAnsi"/>
                <w:sz w:val="16"/>
                <w:szCs w:val="16"/>
                <w:highlight w:val="yellow"/>
                <w:lang w:eastAsia="pl-PL"/>
              </w:rPr>
            </w:pPr>
            <w:r w:rsidRPr="001A0551">
              <w:rPr>
                <w:rFonts w:eastAsia="Times New Roman" w:cstheme="minorHAnsi"/>
                <w:sz w:val="16"/>
                <w:szCs w:val="16"/>
                <w:lang w:eastAsia="pl-PL"/>
              </w:rPr>
              <w:t xml:space="preserve">2 windy, </w:t>
            </w:r>
            <w:r w:rsidRPr="001A0551">
              <w:rPr>
                <w:rFonts w:eastAsia="Times New Roman" w:cstheme="minorHAnsi"/>
                <w:sz w:val="16"/>
                <w:szCs w:val="16"/>
                <w:lang w:eastAsia="pl-PL"/>
              </w:rPr>
              <w:br/>
              <w:t xml:space="preserve">2 platformy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4BAB2A6" w14:textId="2A60DF09"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4 690</w:t>
            </w:r>
          </w:p>
        </w:tc>
        <w:tc>
          <w:tcPr>
            <w:tcW w:w="1134" w:type="dxa"/>
            <w:tcBorders>
              <w:top w:val="nil"/>
              <w:left w:val="nil"/>
              <w:bottom w:val="single" w:sz="4" w:space="0" w:color="auto"/>
              <w:right w:val="single" w:sz="4" w:space="0" w:color="auto"/>
            </w:tcBorders>
            <w:shd w:val="clear" w:color="000000" w:fill="FFFFFF"/>
            <w:noWrap/>
            <w:vAlign w:val="center"/>
            <w:hideMark/>
          </w:tcPr>
          <w:p w14:paraId="39647D52"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2 756</w:t>
            </w:r>
          </w:p>
        </w:tc>
        <w:tc>
          <w:tcPr>
            <w:tcW w:w="709" w:type="dxa"/>
            <w:tcBorders>
              <w:top w:val="nil"/>
              <w:left w:val="nil"/>
              <w:bottom w:val="single" w:sz="4" w:space="0" w:color="auto"/>
              <w:right w:val="single" w:sz="4" w:space="0" w:color="auto"/>
            </w:tcBorders>
            <w:shd w:val="clear" w:color="000000" w:fill="FFFFFF"/>
            <w:noWrap/>
            <w:vAlign w:val="center"/>
            <w:hideMark/>
          </w:tcPr>
          <w:p w14:paraId="5F2885BC"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237</w:t>
            </w:r>
          </w:p>
        </w:tc>
        <w:tc>
          <w:tcPr>
            <w:tcW w:w="992" w:type="dxa"/>
            <w:tcBorders>
              <w:top w:val="nil"/>
              <w:left w:val="nil"/>
              <w:bottom w:val="single" w:sz="4" w:space="0" w:color="auto"/>
              <w:right w:val="single" w:sz="4" w:space="0" w:color="auto"/>
            </w:tcBorders>
            <w:shd w:val="clear" w:color="auto" w:fill="auto"/>
            <w:noWrap/>
            <w:vAlign w:val="center"/>
            <w:hideMark/>
          </w:tcPr>
          <w:p w14:paraId="309F5A0F" w14:textId="70677FDD"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4</w:t>
            </w:r>
            <w:r>
              <w:rPr>
                <w:rFonts w:eastAsia="Times New Roman" w:cstheme="minorHAnsi"/>
                <w:sz w:val="16"/>
                <w:szCs w:val="16"/>
                <w:lang w:eastAsia="pl-PL"/>
              </w:rPr>
              <w:t xml:space="preserve"> </w:t>
            </w:r>
            <w:r w:rsidRPr="001A0551">
              <w:rPr>
                <w:rFonts w:eastAsia="Times New Roman" w:cstheme="minorHAnsi"/>
                <w:sz w:val="16"/>
                <w:szCs w:val="16"/>
                <w:lang w:eastAsia="pl-PL"/>
              </w:rPr>
              <w:t>440</w:t>
            </w:r>
          </w:p>
        </w:tc>
        <w:tc>
          <w:tcPr>
            <w:tcW w:w="992" w:type="dxa"/>
            <w:tcBorders>
              <w:top w:val="nil"/>
              <w:left w:val="nil"/>
              <w:bottom w:val="single" w:sz="4" w:space="0" w:color="auto"/>
              <w:right w:val="single" w:sz="4" w:space="0" w:color="auto"/>
            </w:tcBorders>
            <w:shd w:val="clear" w:color="000000" w:fill="9BBB59"/>
            <w:noWrap/>
            <w:vAlign w:val="center"/>
            <w:hideMark/>
          </w:tcPr>
          <w:p w14:paraId="3BD67F31" w14:textId="6AC01F74"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 xml:space="preserve"> 12 </w:t>
            </w:r>
            <w:r>
              <w:rPr>
                <w:rFonts w:eastAsia="Times New Roman" w:cstheme="minorHAnsi"/>
                <w:sz w:val="16"/>
                <w:szCs w:val="16"/>
                <w:lang w:eastAsia="pl-PL"/>
              </w:rPr>
              <w:t>123</w:t>
            </w:r>
          </w:p>
        </w:tc>
      </w:tr>
      <w:tr w:rsidR="00FC7A78" w:rsidRPr="00083916" w14:paraId="51702E7D"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093B85C3"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3</w:t>
            </w:r>
          </w:p>
        </w:tc>
        <w:tc>
          <w:tcPr>
            <w:tcW w:w="2551" w:type="dxa"/>
            <w:tcBorders>
              <w:top w:val="nil"/>
              <w:left w:val="nil"/>
              <w:bottom w:val="single" w:sz="4" w:space="0" w:color="auto"/>
              <w:right w:val="nil"/>
            </w:tcBorders>
            <w:shd w:val="clear" w:color="000000" w:fill="FCD5B4"/>
            <w:noWrap/>
            <w:vAlign w:val="center"/>
            <w:hideMark/>
          </w:tcPr>
          <w:p w14:paraId="4B8740B0"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pl. Bankowy 3/5 VIP </w:t>
            </w:r>
            <w:r w:rsidRPr="00BB7235">
              <w:rPr>
                <w:rFonts w:eastAsia="Times New Roman" w:cstheme="minorHAnsi"/>
                <w:bCs/>
                <w:color w:val="000000"/>
                <w:sz w:val="16"/>
                <w:szCs w:val="16"/>
                <w:lang w:eastAsia="pl-PL"/>
              </w:rPr>
              <w:br/>
              <w:t>(4 kondygnacje)</w:t>
            </w:r>
          </w:p>
        </w:tc>
        <w:tc>
          <w:tcPr>
            <w:tcW w:w="992" w:type="dxa"/>
            <w:vMerge/>
            <w:tcBorders>
              <w:left w:val="single" w:sz="4" w:space="0" w:color="auto"/>
              <w:right w:val="single" w:sz="4" w:space="0" w:color="auto"/>
            </w:tcBorders>
            <w:shd w:val="clear" w:color="000000" w:fill="FFFFFF"/>
            <w:vAlign w:val="center"/>
          </w:tcPr>
          <w:p w14:paraId="1EC97848" w14:textId="77777777" w:rsidR="00FC7A78" w:rsidRPr="00083916" w:rsidRDefault="00FC7A78" w:rsidP="00172A8D">
            <w:pPr>
              <w:spacing w:after="0" w:line="240" w:lineRule="auto"/>
              <w:jc w:val="right"/>
              <w:rPr>
                <w:rFonts w:eastAsia="Times New Roman" w:cstheme="minorHAnsi"/>
                <w:sz w:val="16"/>
                <w:szCs w:val="16"/>
                <w:highlight w:val="yellow"/>
                <w:lang w:eastAsia="pl-PL"/>
              </w:rPr>
            </w:pP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2181B8D"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350</w:t>
            </w:r>
          </w:p>
        </w:tc>
        <w:tc>
          <w:tcPr>
            <w:tcW w:w="1134" w:type="dxa"/>
            <w:tcBorders>
              <w:top w:val="nil"/>
              <w:left w:val="nil"/>
              <w:bottom w:val="single" w:sz="4" w:space="0" w:color="auto"/>
              <w:right w:val="single" w:sz="4" w:space="0" w:color="auto"/>
            </w:tcBorders>
            <w:shd w:val="clear" w:color="000000" w:fill="FFFFFF"/>
            <w:noWrap/>
            <w:vAlign w:val="center"/>
            <w:hideMark/>
          </w:tcPr>
          <w:p w14:paraId="61E5CF4E"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0</w:t>
            </w:r>
          </w:p>
        </w:tc>
        <w:tc>
          <w:tcPr>
            <w:tcW w:w="709" w:type="dxa"/>
            <w:tcBorders>
              <w:top w:val="nil"/>
              <w:left w:val="nil"/>
              <w:bottom w:val="single" w:sz="4" w:space="0" w:color="auto"/>
              <w:right w:val="single" w:sz="4" w:space="0" w:color="auto"/>
            </w:tcBorders>
            <w:shd w:val="clear" w:color="000000" w:fill="FFFFFF"/>
            <w:noWrap/>
            <w:vAlign w:val="center"/>
            <w:hideMark/>
          </w:tcPr>
          <w:p w14:paraId="484ED06E"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129EF7C9"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hideMark/>
          </w:tcPr>
          <w:p w14:paraId="72521157"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350</w:t>
            </w:r>
          </w:p>
        </w:tc>
      </w:tr>
      <w:tr w:rsidR="00FC7A78" w:rsidRPr="00083916" w14:paraId="30E11921"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tcPr>
          <w:p w14:paraId="57B4633A"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4</w:t>
            </w:r>
          </w:p>
        </w:tc>
        <w:tc>
          <w:tcPr>
            <w:tcW w:w="2551" w:type="dxa"/>
            <w:tcBorders>
              <w:top w:val="nil"/>
              <w:left w:val="nil"/>
              <w:bottom w:val="single" w:sz="4" w:space="0" w:color="auto"/>
              <w:right w:val="nil"/>
            </w:tcBorders>
            <w:shd w:val="clear" w:color="000000" w:fill="FCD5B4"/>
            <w:noWrap/>
            <w:vAlign w:val="center"/>
          </w:tcPr>
          <w:p w14:paraId="3E4F7E8A"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Dyspozytornia Medyczna                 w Warszawie, pl. Bankowy 3/5</w:t>
            </w:r>
          </w:p>
          <w:p w14:paraId="0AB63F24"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(3 kondygnacje)</w:t>
            </w:r>
          </w:p>
        </w:tc>
        <w:tc>
          <w:tcPr>
            <w:tcW w:w="992" w:type="dxa"/>
            <w:vMerge/>
            <w:tcBorders>
              <w:left w:val="single" w:sz="4" w:space="0" w:color="auto"/>
              <w:bottom w:val="single" w:sz="4" w:space="0" w:color="auto"/>
              <w:right w:val="single" w:sz="4" w:space="0" w:color="auto"/>
            </w:tcBorders>
            <w:shd w:val="clear" w:color="000000" w:fill="FFFFFF"/>
            <w:vAlign w:val="center"/>
          </w:tcPr>
          <w:p w14:paraId="0CA0F4BD" w14:textId="77777777" w:rsidR="00FC7A78" w:rsidRPr="00083916" w:rsidRDefault="00FC7A78" w:rsidP="00172A8D">
            <w:pPr>
              <w:spacing w:after="0" w:line="240" w:lineRule="auto"/>
              <w:rPr>
                <w:rFonts w:eastAsia="Times New Roman" w:cstheme="minorHAnsi"/>
                <w:sz w:val="16"/>
                <w:szCs w:val="16"/>
                <w:highlight w:val="yellow"/>
                <w:lang w:eastAsia="pl-PL"/>
              </w:rPr>
            </w:pP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15D9B408"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color w:val="000000"/>
                <w:sz w:val="16"/>
                <w:szCs w:val="16"/>
                <w:lang w:eastAsia="pl-PL"/>
              </w:rPr>
              <w:t>165</w:t>
            </w:r>
          </w:p>
        </w:tc>
        <w:tc>
          <w:tcPr>
            <w:tcW w:w="1134" w:type="dxa"/>
            <w:tcBorders>
              <w:top w:val="nil"/>
              <w:left w:val="nil"/>
              <w:bottom w:val="single" w:sz="4" w:space="0" w:color="auto"/>
              <w:right w:val="single" w:sz="4" w:space="0" w:color="auto"/>
            </w:tcBorders>
            <w:shd w:val="clear" w:color="000000" w:fill="FFFFFF"/>
            <w:noWrap/>
            <w:vAlign w:val="center"/>
          </w:tcPr>
          <w:p w14:paraId="5BDC4150"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color w:val="000000"/>
                <w:sz w:val="16"/>
                <w:szCs w:val="16"/>
                <w:lang w:eastAsia="pl-PL"/>
              </w:rPr>
              <w:t>33</w:t>
            </w:r>
          </w:p>
        </w:tc>
        <w:tc>
          <w:tcPr>
            <w:tcW w:w="709" w:type="dxa"/>
            <w:tcBorders>
              <w:top w:val="nil"/>
              <w:left w:val="nil"/>
              <w:bottom w:val="single" w:sz="4" w:space="0" w:color="auto"/>
              <w:right w:val="single" w:sz="4" w:space="0" w:color="auto"/>
            </w:tcBorders>
            <w:shd w:val="clear" w:color="000000" w:fill="FFFFFF"/>
            <w:noWrap/>
            <w:vAlign w:val="center"/>
          </w:tcPr>
          <w:p w14:paraId="2BC292EC"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color w:val="000000"/>
                <w:sz w:val="16"/>
                <w:szCs w:val="16"/>
                <w:lang w:eastAsia="pl-PL"/>
              </w:rPr>
              <w:t>25</w:t>
            </w:r>
          </w:p>
        </w:tc>
        <w:tc>
          <w:tcPr>
            <w:tcW w:w="992" w:type="dxa"/>
            <w:tcBorders>
              <w:top w:val="nil"/>
              <w:left w:val="nil"/>
              <w:bottom w:val="single" w:sz="4" w:space="0" w:color="auto"/>
              <w:right w:val="single" w:sz="4" w:space="0" w:color="auto"/>
            </w:tcBorders>
            <w:shd w:val="clear" w:color="000000" w:fill="FFFFFF"/>
            <w:noWrap/>
            <w:vAlign w:val="center"/>
          </w:tcPr>
          <w:p w14:paraId="628B410C"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tcPr>
          <w:p w14:paraId="67332A0D" w14:textId="5372F8C9" w:rsidR="00FC7A78" w:rsidRPr="001A0551" w:rsidRDefault="00FC7A78" w:rsidP="00172A8D">
            <w:pPr>
              <w:spacing w:after="0" w:line="240" w:lineRule="auto"/>
              <w:jc w:val="right"/>
              <w:rPr>
                <w:rFonts w:eastAsia="Times New Roman" w:cstheme="minorHAnsi"/>
                <w:sz w:val="16"/>
                <w:szCs w:val="16"/>
                <w:lang w:eastAsia="pl-PL"/>
              </w:rPr>
            </w:pPr>
            <w:r>
              <w:rPr>
                <w:rFonts w:eastAsia="Times New Roman" w:cstheme="minorHAnsi"/>
                <w:color w:val="000000"/>
                <w:sz w:val="16"/>
                <w:szCs w:val="16"/>
                <w:lang w:eastAsia="pl-PL"/>
              </w:rPr>
              <w:t>223</w:t>
            </w:r>
          </w:p>
        </w:tc>
      </w:tr>
      <w:tr w:rsidR="00FC7A78" w:rsidRPr="00083916" w14:paraId="5735A6FD"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tcPr>
          <w:p w14:paraId="27939E13" w14:textId="6C8636BD"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5</w:t>
            </w:r>
          </w:p>
        </w:tc>
        <w:tc>
          <w:tcPr>
            <w:tcW w:w="2551" w:type="dxa"/>
            <w:tcBorders>
              <w:top w:val="nil"/>
              <w:left w:val="nil"/>
              <w:bottom w:val="single" w:sz="4" w:space="0" w:color="auto"/>
              <w:right w:val="nil"/>
            </w:tcBorders>
            <w:shd w:val="clear" w:color="000000" w:fill="FCD5B4"/>
            <w:noWrap/>
            <w:vAlign w:val="center"/>
          </w:tcPr>
          <w:p w14:paraId="0B8CB285"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pl. Bankowy 3/5</w:t>
            </w:r>
          </w:p>
          <w:p w14:paraId="65241717" w14:textId="5FB35901"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pomieszczenia WBZK </w:t>
            </w:r>
            <w:r w:rsidRPr="00BB7235">
              <w:rPr>
                <w:rFonts w:eastAsia="Times New Roman" w:cstheme="minorHAnsi"/>
                <w:bCs/>
                <w:color w:val="000000"/>
                <w:sz w:val="16"/>
                <w:szCs w:val="16"/>
                <w:lang w:eastAsia="pl-PL"/>
              </w:rPr>
              <w:br/>
              <w:t xml:space="preserve"> (3 kondygnacje)</w:t>
            </w:r>
          </w:p>
        </w:tc>
        <w:tc>
          <w:tcPr>
            <w:tcW w:w="992" w:type="dxa"/>
            <w:tcBorders>
              <w:left w:val="single" w:sz="4" w:space="0" w:color="auto"/>
              <w:bottom w:val="single" w:sz="4" w:space="0" w:color="auto"/>
              <w:right w:val="single" w:sz="4" w:space="0" w:color="auto"/>
            </w:tcBorders>
            <w:shd w:val="clear" w:color="000000" w:fill="FFFFFF"/>
            <w:vAlign w:val="center"/>
          </w:tcPr>
          <w:p w14:paraId="3496C58B" w14:textId="156193FB" w:rsidR="00FC7A78" w:rsidRPr="001A0551" w:rsidRDefault="00FC7A78" w:rsidP="00F77C1F">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0</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17252676" w14:textId="704E63A6" w:rsidR="00FC7A78" w:rsidRPr="001A0551" w:rsidRDefault="00FC7A78" w:rsidP="00172A8D">
            <w:pPr>
              <w:spacing w:after="0" w:line="240" w:lineRule="auto"/>
              <w:jc w:val="right"/>
              <w:rPr>
                <w:rFonts w:eastAsia="Times New Roman" w:cstheme="minorHAnsi"/>
                <w:color w:val="000000"/>
                <w:sz w:val="16"/>
                <w:szCs w:val="16"/>
                <w:lang w:eastAsia="pl-PL"/>
              </w:rPr>
            </w:pPr>
            <w:r w:rsidRPr="001A0551">
              <w:rPr>
                <w:rFonts w:eastAsia="Times New Roman" w:cstheme="minorHAnsi"/>
                <w:color w:val="000000"/>
                <w:sz w:val="16"/>
                <w:szCs w:val="16"/>
                <w:lang w:eastAsia="pl-PL"/>
              </w:rPr>
              <w:t>165</w:t>
            </w:r>
          </w:p>
        </w:tc>
        <w:tc>
          <w:tcPr>
            <w:tcW w:w="1134" w:type="dxa"/>
            <w:tcBorders>
              <w:top w:val="nil"/>
              <w:left w:val="nil"/>
              <w:bottom w:val="single" w:sz="4" w:space="0" w:color="auto"/>
              <w:right w:val="single" w:sz="4" w:space="0" w:color="auto"/>
            </w:tcBorders>
            <w:shd w:val="clear" w:color="000000" w:fill="FFFFFF"/>
            <w:noWrap/>
            <w:vAlign w:val="center"/>
          </w:tcPr>
          <w:p w14:paraId="074142DB" w14:textId="7BA08F6A" w:rsidR="00FC7A78" w:rsidRPr="001A0551" w:rsidRDefault="00FC7A78" w:rsidP="00172A8D">
            <w:pPr>
              <w:spacing w:after="0" w:line="240" w:lineRule="auto"/>
              <w:jc w:val="right"/>
              <w:rPr>
                <w:rFonts w:eastAsia="Times New Roman" w:cstheme="minorHAnsi"/>
                <w:color w:val="000000"/>
                <w:sz w:val="16"/>
                <w:szCs w:val="16"/>
                <w:lang w:eastAsia="pl-PL"/>
              </w:rPr>
            </w:pPr>
            <w:r w:rsidRPr="001A0551">
              <w:rPr>
                <w:rFonts w:eastAsia="Times New Roman" w:cstheme="minorHAnsi"/>
                <w:color w:val="000000"/>
                <w:sz w:val="16"/>
                <w:szCs w:val="16"/>
                <w:lang w:eastAsia="pl-PL"/>
              </w:rPr>
              <w:t>30</w:t>
            </w:r>
          </w:p>
        </w:tc>
        <w:tc>
          <w:tcPr>
            <w:tcW w:w="709" w:type="dxa"/>
            <w:tcBorders>
              <w:top w:val="nil"/>
              <w:left w:val="nil"/>
              <w:bottom w:val="single" w:sz="4" w:space="0" w:color="auto"/>
              <w:right w:val="single" w:sz="4" w:space="0" w:color="auto"/>
            </w:tcBorders>
            <w:shd w:val="clear" w:color="000000" w:fill="FFFFFF"/>
            <w:noWrap/>
            <w:vAlign w:val="center"/>
          </w:tcPr>
          <w:p w14:paraId="6DAE71B2" w14:textId="37505F34" w:rsidR="00FC7A78" w:rsidRPr="001A0551" w:rsidRDefault="00FC7A78" w:rsidP="00172A8D">
            <w:pPr>
              <w:spacing w:after="0" w:line="240" w:lineRule="auto"/>
              <w:jc w:val="right"/>
              <w:rPr>
                <w:rFonts w:eastAsia="Times New Roman" w:cstheme="minorHAnsi"/>
                <w:color w:val="000000"/>
                <w:sz w:val="16"/>
                <w:szCs w:val="16"/>
                <w:lang w:eastAsia="pl-PL"/>
              </w:rPr>
            </w:pPr>
            <w:r w:rsidRPr="001A0551">
              <w:rPr>
                <w:rFonts w:eastAsia="Times New Roman" w:cstheme="minorHAnsi"/>
                <w:color w:val="000000"/>
                <w:sz w:val="16"/>
                <w:szCs w:val="16"/>
                <w:lang w:eastAsia="pl-PL"/>
              </w:rPr>
              <w:t>18</w:t>
            </w:r>
          </w:p>
        </w:tc>
        <w:tc>
          <w:tcPr>
            <w:tcW w:w="992" w:type="dxa"/>
            <w:tcBorders>
              <w:top w:val="nil"/>
              <w:left w:val="nil"/>
              <w:bottom w:val="single" w:sz="4" w:space="0" w:color="auto"/>
              <w:right w:val="single" w:sz="4" w:space="0" w:color="auto"/>
            </w:tcBorders>
            <w:shd w:val="clear" w:color="000000" w:fill="FFFFFF"/>
            <w:noWrap/>
            <w:vAlign w:val="center"/>
          </w:tcPr>
          <w:p w14:paraId="584CA4F6" w14:textId="2F49FE3E" w:rsidR="00FC7A78" w:rsidRPr="001A0551" w:rsidRDefault="00FC7A78" w:rsidP="00172A8D">
            <w:pPr>
              <w:spacing w:after="0" w:line="240" w:lineRule="auto"/>
              <w:jc w:val="right"/>
              <w:rPr>
                <w:rFonts w:eastAsia="Times New Roman" w:cstheme="minorHAnsi"/>
                <w:color w:val="000000"/>
                <w:sz w:val="16"/>
                <w:szCs w:val="16"/>
                <w:lang w:eastAsia="pl-PL"/>
              </w:rPr>
            </w:pPr>
            <w:r w:rsidRPr="001A0551">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tcPr>
          <w:p w14:paraId="02B0E45E" w14:textId="6D81FF00" w:rsidR="00FC7A78" w:rsidRPr="001A0551" w:rsidRDefault="00FC7A78" w:rsidP="00172A8D">
            <w:pPr>
              <w:spacing w:after="0" w:line="240" w:lineRule="auto"/>
              <w:jc w:val="right"/>
              <w:rPr>
                <w:rFonts w:eastAsia="Times New Roman" w:cstheme="minorHAnsi"/>
                <w:color w:val="000000"/>
                <w:sz w:val="16"/>
                <w:szCs w:val="16"/>
                <w:lang w:eastAsia="pl-PL"/>
              </w:rPr>
            </w:pPr>
            <w:r w:rsidRPr="001A0551">
              <w:rPr>
                <w:rFonts w:eastAsia="Times New Roman" w:cstheme="minorHAnsi"/>
                <w:color w:val="000000"/>
                <w:sz w:val="16"/>
                <w:szCs w:val="16"/>
                <w:lang w:eastAsia="pl-PL"/>
              </w:rPr>
              <w:t>213</w:t>
            </w:r>
          </w:p>
        </w:tc>
      </w:tr>
      <w:tr w:rsidR="00FC7A78" w:rsidRPr="00083916" w14:paraId="595987C4"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468DC9C0" w14:textId="61359A0C"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6</w:t>
            </w:r>
          </w:p>
        </w:tc>
        <w:tc>
          <w:tcPr>
            <w:tcW w:w="2551" w:type="dxa"/>
            <w:tcBorders>
              <w:top w:val="nil"/>
              <w:left w:val="nil"/>
              <w:bottom w:val="single" w:sz="4" w:space="0" w:color="auto"/>
              <w:right w:val="nil"/>
            </w:tcBorders>
            <w:shd w:val="clear" w:color="000000" w:fill="FCD5B4"/>
            <w:noWrap/>
            <w:vAlign w:val="center"/>
            <w:hideMark/>
          </w:tcPr>
          <w:p w14:paraId="48819E85"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al. Solidarności 81 </w:t>
            </w:r>
            <w:r w:rsidRPr="00BB7235">
              <w:rPr>
                <w:rFonts w:eastAsia="Times New Roman" w:cstheme="minorHAnsi"/>
                <w:bCs/>
                <w:color w:val="000000"/>
                <w:sz w:val="16"/>
                <w:szCs w:val="16"/>
                <w:lang w:eastAsia="pl-PL"/>
              </w:rPr>
              <w:br/>
              <w:t>(skrzydło 3, 4 i 5 kondygnacyjne)</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2FAB3101" w14:textId="77777777" w:rsidR="00FC7A78" w:rsidRPr="00083916" w:rsidRDefault="00FC7A78" w:rsidP="00172A8D">
            <w:pPr>
              <w:spacing w:after="0" w:line="240" w:lineRule="auto"/>
              <w:jc w:val="center"/>
              <w:rPr>
                <w:rFonts w:eastAsia="Times New Roman" w:cstheme="minorHAnsi"/>
                <w:sz w:val="16"/>
                <w:szCs w:val="16"/>
                <w:highlight w:val="yellow"/>
                <w:lang w:eastAsia="pl-PL"/>
              </w:rPr>
            </w:pPr>
            <w:r w:rsidRPr="001A0551">
              <w:rPr>
                <w:rFonts w:eastAsia="Times New Roman" w:cstheme="minorHAnsi"/>
                <w:sz w:val="16"/>
                <w:szCs w:val="16"/>
                <w:lang w:eastAsia="pl-PL"/>
              </w:rPr>
              <w:t>1 winda</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583C14A"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3 680</w:t>
            </w:r>
          </w:p>
        </w:tc>
        <w:tc>
          <w:tcPr>
            <w:tcW w:w="1134" w:type="dxa"/>
            <w:tcBorders>
              <w:top w:val="nil"/>
              <w:left w:val="nil"/>
              <w:bottom w:val="single" w:sz="4" w:space="0" w:color="auto"/>
              <w:right w:val="single" w:sz="4" w:space="0" w:color="auto"/>
            </w:tcBorders>
            <w:shd w:val="clear" w:color="000000" w:fill="FFFFFF"/>
            <w:noWrap/>
            <w:vAlign w:val="center"/>
            <w:hideMark/>
          </w:tcPr>
          <w:p w14:paraId="3A9B0A20"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1 882</w:t>
            </w:r>
          </w:p>
        </w:tc>
        <w:tc>
          <w:tcPr>
            <w:tcW w:w="709" w:type="dxa"/>
            <w:tcBorders>
              <w:top w:val="nil"/>
              <w:left w:val="nil"/>
              <w:bottom w:val="single" w:sz="4" w:space="0" w:color="auto"/>
              <w:right w:val="single" w:sz="4" w:space="0" w:color="auto"/>
            </w:tcBorders>
            <w:shd w:val="clear" w:color="000000" w:fill="FFFFFF"/>
            <w:noWrap/>
            <w:vAlign w:val="center"/>
            <w:hideMark/>
          </w:tcPr>
          <w:p w14:paraId="68E04A16"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230</w:t>
            </w:r>
          </w:p>
        </w:tc>
        <w:tc>
          <w:tcPr>
            <w:tcW w:w="992" w:type="dxa"/>
            <w:tcBorders>
              <w:top w:val="nil"/>
              <w:left w:val="nil"/>
              <w:bottom w:val="single" w:sz="4" w:space="0" w:color="auto"/>
              <w:right w:val="single" w:sz="4" w:space="0" w:color="auto"/>
            </w:tcBorders>
            <w:shd w:val="clear" w:color="000000" w:fill="FFFFFF"/>
            <w:noWrap/>
            <w:vAlign w:val="center"/>
            <w:hideMark/>
          </w:tcPr>
          <w:p w14:paraId="7F870D5F" w14:textId="57388D79"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950</w:t>
            </w:r>
          </w:p>
        </w:tc>
        <w:tc>
          <w:tcPr>
            <w:tcW w:w="992" w:type="dxa"/>
            <w:tcBorders>
              <w:top w:val="nil"/>
              <w:left w:val="nil"/>
              <w:bottom w:val="single" w:sz="4" w:space="0" w:color="auto"/>
              <w:right w:val="single" w:sz="4" w:space="0" w:color="auto"/>
            </w:tcBorders>
            <w:shd w:val="clear" w:color="000000" w:fill="9BBB59"/>
            <w:noWrap/>
            <w:vAlign w:val="center"/>
            <w:hideMark/>
          </w:tcPr>
          <w:p w14:paraId="368CF9D7" w14:textId="317FB910" w:rsidR="00FC7A78" w:rsidRPr="00083916" w:rsidRDefault="00FC7A78" w:rsidP="00172A8D">
            <w:pPr>
              <w:spacing w:after="0" w:line="240" w:lineRule="auto"/>
              <w:jc w:val="right"/>
              <w:rPr>
                <w:rFonts w:eastAsia="Times New Roman" w:cstheme="minorHAnsi"/>
                <w:sz w:val="16"/>
                <w:szCs w:val="16"/>
                <w:highlight w:val="yellow"/>
                <w:lang w:eastAsia="pl-PL"/>
              </w:rPr>
            </w:pPr>
            <w:r>
              <w:rPr>
                <w:rFonts w:eastAsia="Times New Roman" w:cstheme="minorHAnsi"/>
                <w:sz w:val="16"/>
                <w:szCs w:val="16"/>
                <w:lang w:eastAsia="pl-PL"/>
              </w:rPr>
              <w:t>6 742</w:t>
            </w:r>
          </w:p>
        </w:tc>
      </w:tr>
      <w:tr w:rsidR="00FC7A78" w:rsidRPr="00083916" w14:paraId="33CC48B0"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5ABA6229" w14:textId="421071F9"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7</w:t>
            </w:r>
          </w:p>
        </w:tc>
        <w:tc>
          <w:tcPr>
            <w:tcW w:w="2551" w:type="dxa"/>
            <w:tcBorders>
              <w:top w:val="nil"/>
              <w:left w:val="nil"/>
              <w:bottom w:val="single" w:sz="4" w:space="0" w:color="auto"/>
              <w:right w:val="nil"/>
            </w:tcBorders>
            <w:shd w:val="clear" w:color="000000" w:fill="FCD5B4"/>
            <w:noWrap/>
            <w:vAlign w:val="center"/>
            <w:hideMark/>
          </w:tcPr>
          <w:p w14:paraId="3B54B7AE"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Al. Jerozolimskie 28 </w:t>
            </w:r>
            <w:r w:rsidRPr="00BB7235">
              <w:rPr>
                <w:rFonts w:eastAsia="Times New Roman" w:cstheme="minorHAnsi"/>
                <w:bCs/>
                <w:color w:val="000000"/>
                <w:sz w:val="16"/>
                <w:szCs w:val="16"/>
                <w:lang w:eastAsia="pl-PL"/>
              </w:rPr>
              <w:br/>
              <w:t>(6 kondygnacji)</w:t>
            </w:r>
          </w:p>
        </w:tc>
        <w:tc>
          <w:tcPr>
            <w:tcW w:w="992" w:type="dxa"/>
            <w:tcBorders>
              <w:top w:val="nil"/>
              <w:left w:val="single" w:sz="4" w:space="0" w:color="auto"/>
              <w:bottom w:val="single" w:sz="4" w:space="0" w:color="auto"/>
              <w:right w:val="single" w:sz="4" w:space="0" w:color="auto"/>
            </w:tcBorders>
            <w:vAlign w:val="center"/>
          </w:tcPr>
          <w:p w14:paraId="3C17608F" w14:textId="77777777" w:rsidR="00FC7A78" w:rsidRPr="00AF1C32" w:rsidRDefault="00FC7A78" w:rsidP="00172A8D">
            <w:pPr>
              <w:spacing w:after="0" w:line="240" w:lineRule="auto"/>
              <w:jc w:val="center"/>
              <w:rPr>
                <w:rFonts w:eastAsia="Times New Roman" w:cstheme="minorHAnsi"/>
                <w:color w:val="000000"/>
                <w:sz w:val="16"/>
                <w:szCs w:val="16"/>
                <w:lang w:eastAsia="pl-PL"/>
              </w:rPr>
            </w:pPr>
            <w:r w:rsidRPr="00AF1C32">
              <w:rPr>
                <w:rFonts w:eastAsia="Times New Roman" w:cstheme="minorHAnsi"/>
                <w:color w:val="000000"/>
                <w:sz w:val="16"/>
                <w:szCs w:val="16"/>
                <w:lang w:eastAsia="pl-PL"/>
              </w:rPr>
              <w:t>1 winda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E01953" w14:textId="77777777" w:rsidR="00FC7A78" w:rsidRPr="00AF1C32" w:rsidRDefault="00FC7A78" w:rsidP="00172A8D">
            <w:pPr>
              <w:spacing w:after="0" w:line="240" w:lineRule="auto"/>
              <w:jc w:val="right"/>
              <w:rPr>
                <w:rFonts w:eastAsia="Times New Roman" w:cstheme="minorHAnsi"/>
                <w:color w:val="000000"/>
                <w:sz w:val="16"/>
                <w:szCs w:val="16"/>
                <w:lang w:eastAsia="pl-PL"/>
              </w:rPr>
            </w:pPr>
            <w:r w:rsidRPr="00AF1C32">
              <w:rPr>
                <w:rFonts w:eastAsia="Times New Roman" w:cstheme="minorHAnsi"/>
                <w:color w:val="000000"/>
                <w:sz w:val="16"/>
                <w:szCs w:val="16"/>
                <w:lang w:eastAsia="pl-PL"/>
              </w:rPr>
              <w:t>1 213</w:t>
            </w:r>
          </w:p>
        </w:tc>
        <w:tc>
          <w:tcPr>
            <w:tcW w:w="1134" w:type="dxa"/>
            <w:tcBorders>
              <w:top w:val="nil"/>
              <w:left w:val="nil"/>
              <w:bottom w:val="single" w:sz="4" w:space="0" w:color="auto"/>
              <w:right w:val="single" w:sz="4" w:space="0" w:color="auto"/>
            </w:tcBorders>
            <w:shd w:val="clear" w:color="auto" w:fill="auto"/>
            <w:vAlign w:val="center"/>
            <w:hideMark/>
          </w:tcPr>
          <w:p w14:paraId="1B387B04" w14:textId="77777777" w:rsidR="00FC7A78" w:rsidRPr="00AF1C32" w:rsidRDefault="00FC7A78" w:rsidP="00172A8D">
            <w:pPr>
              <w:spacing w:after="0" w:line="240" w:lineRule="auto"/>
              <w:jc w:val="right"/>
              <w:rPr>
                <w:rFonts w:eastAsia="Times New Roman" w:cstheme="minorHAnsi"/>
                <w:color w:val="000000"/>
                <w:sz w:val="16"/>
                <w:szCs w:val="16"/>
                <w:lang w:eastAsia="pl-PL"/>
              </w:rPr>
            </w:pPr>
            <w:r w:rsidRPr="00AF1C32">
              <w:rPr>
                <w:rFonts w:eastAsia="Times New Roman" w:cstheme="minorHAnsi"/>
                <w:color w:val="000000"/>
                <w:sz w:val="16"/>
                <w:szCs w:val="16"/>
                <w:lang w:eastAsia="pl-PL"/>
              </w:rPr>
              <w:t>299</w:t>
            </w:r>
          </w:p>
        </w:tc>
        <w:tc>
          <w:tcPr>
            <w:tcW w:w="709" w:type="dxa"/>
            <w:tcBorders>
              <w:top w:val="nil"/>
              <w:left w:val="nil"/>
              <w:bottom w:val="single" w:sz="4" w:space="0" w:color="auto"/>
              <w:right w:val="single" w:sz="4" w:space="0" w:color="auto"/>
            </w:tcBorders>
            <w:shd w:val="clear" w:color="auto" w:fill="auto"/>
            <w:noWrap/>
            <w:vAlign w:val="center"/>
            <w:hideMark/>
          </w:tcPr>
          <w:p w14:paraId="60D41793" w14:textId="77777777" w:rsidR="00FC7A78" w:rsidRPr="00AF1C32" w:rsidRDefault="00FC7A78" w:rsidP="00172A8D">
            <w:pPr>
              <w:spacing w:after="0" w:line="240" w:lineRule="auto"/>
              <w:jc w:val="right"/>
              <w:rPr>
                <w:rFonts w:eastAsia="Times New Roman" w:cstheme="minorHAnsi"/>
                <w:color w:val="000000"/>
                <w:sz w:val="16"/>
                <w:szCs w:val="16"/>
                <w:lang w:eastAsia="pl-PL"/>
              </w:rPr>
            </w:pPr>
            <w:r w:rsidRPr="00AF1C32">
              <w:rPr>
                <w:rFonts w:eastAsia="Times New Roman" w:cstheme="minorHAnsi"/>
                <w:color w:val="000000"/>
                <w:sz w:val="16"/>
                <w:szCs w:val="16"/>
                <w:lang w:eastAsia="pl-PL"/>
              </w:rPr>
              <w:t>104</w:t>
            </w:r>
          </w:p>
        </w:tc>
        <w:tc>
          <w:tcPr>
            <w:tcW w:w="992" w:type="dxa"/>
            <w:tcBorders>
              <w:top w:val="nil"/>
              <w:left w:val="nil"/>
              <w:bottom w:val="single" w:sz="4" w:space="0" w:color="auto"/>
              <w:right w:val="single" w:sz="4" w:space="0" w:color="auto"/>
            </w:tcBorders>
            <w:shd w:val="clear" w:color="auto" w:fill="auto"/>
            <w:noWrap/>
            <w:vAlign w:val="center"/>
            <w:hideMark/>
          </w:tcPr>
          <w:p w14:paraId="43995B69" w14:textId="2915B73E" w:rsidR="00FC7A78" w:rsidRPr="00DF0932" w:rsidRDefault="00FC7A78" w:rsidP="00172A8D">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510</w:t>
            </w:r>
          </w:p>
        </w:tc>
        <w:tc>
          <w:tcPr>
            <w:tcW w:w="992" w:type="dxa"/>
            <w:tcBorders>
              <w:top w:val="nil"/>
              <w:left w:val="nil"/>
              <w:bottom w:val="single" w:sz="4" w:space="0" w:color="auto"/>
              <w:right w:val="single" w:sz="4" w:space="0" w:color="auto"/>
            </w:tcBorders>
            <w:shd w:val="clear" w:color="000000" w:fill="9BBB59"/>
            <w:noWrap/>
            <w:vAlign w:val="center"/>
            <w:hideMark/>
          </w:tcPr>
          <w:p w14:paraId="4A582D3D" w14:textId="48F823ED" w:rsidR="00FC7A78" w:rsidRPr="00083916" w:rsidRDefault="00FC7A78" w:rsidP="00172A8D">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2 126</w:t>
            </w:r>
          </w:p>
        </w:tc>
      </w:tr>
      <w:tr w:rsidR="00FC7A78" w:rsidRPr="00083916" w14:paraId="4DC8BCB2"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tcPr>
          <w:p w14:paraId="280E95FF" w14:textId="193D3FD8"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8</w:t>
            </w:r>
          </w:p>
        </w:tc>
        <w:tc>
          <w:tcPr>
            <w:tcW w:w="2551" w:type="dxa"/>
            <w:tcBorders>
              <w:top w:val="nil"/>
              <w:left w:val="nil"/>
              <w:bottom w:val="single" w:sz="4" w:space="0" w:color="auto"/>
              <w:right w:val="nil"/>
            </w:tcBorders>
            <w:shd w:val="clear" w:color="000000" w:fill="FCD5B4"/>
            <w:noWrap/>
            <w:vAlign w:val="center"/>
          </w:tcPr>
          <w:p w14:paraId="529D32D3" w14:textId="46012E40"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Al. Jerozolimskie 28 Punkt Obsługi Klienta</w:t>
            </w:r>
            <w:r w:rsidRPr="00BB7235">
              <w:rPr>
                <w:rFonts w:eastAsia="Times New Roman" w:cstheme="minorHAnsi"/>
                <w:bCs/>
                <w:color w:val="000000"/>
                <w:sz w:val="16"/>
                <w:szCs w:val="16"/>
                <w:lang w:eastAsia="pl-PL"/>
              </w:rPr>
              <w:br/>
              <w:t>(1 kondygnacja)</w:t>
            </w:r>
          </w:p>
        </w:tc>
        <w:tc>
          <w:tcPr>
            <w:tcW w:w="992" w:type="dxa"/>
            <w:tcBorders>
              <w:top w:val="nil"/>
              <w:left w:val="single" w:sz="4" w:space="0" w:color="auto"/>
              <w:bottom w:val="single" w:sz="4" w:space="0" w:color="auto"/>
              <w:right w:val="single" w:sz="4" w:space="0" w:color="auto"/>
            </w:tcBorders>
            <w:vAlign w:val="center"/>
          </w:tcPr>
          <w:p w14:paraId="73B3A4A9" w14:textId="0C00EFF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DC0E9B2" w14:textId="739B6914"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60</w:t>
            </w:r>
          </w:p>
        </w:tc>
        <w:tc>
          <w:tcPr>
            <w:tcW w:w="1134" w:type="dxa"/>
            <w:tcBorders>
              <w:top w:val="nil"/>
              <w:left w:val="nil"/>
              <w:bottom w:val="single" w:sz="4" w:space="0" w:color="auto"/>
              <w:right w:val="single" w:sz="4" w:space="0" w:color="auto"/>
            </w:tcBorders>
            <w:shd w:val="clear" w:color="auto" w:fill="auto"/>
            <w:vAlign w:val="center"/>
          </w:tcPr>
          <w:p w14:paraId="7CD226B4" w14:textId="14DEEE92"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5</w:t>
            </w:r>
          </w:p>
        </w:tc>
        <w:tc>
          <w:tcPr>
            <w:tcW w:w="709" w:type="dxa"/>
            <w:tcBorders>
              <w:top w:val="nil"/>
              <w:left w:val="nil"/>
              <w:bottom w:val="single" w:sz="4" w:space="0" w:color="auto"/>
              <w:right w:val="single" w:sz="4" w:space="0" w:color="auto"/>
            </w:tcBorders>
            <w:shd w:val="clear" w:color="auto" w:fill="auto"/>
            <w:noWrap/>
            <w:vAlign w:val="center"/>
          </w:tcPr>
          <w:p w14:paraId="2523CDD0" w14:textId="654802CA"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17</w:t>
            </w:r>
          </w:p>
        </w:tc>
        <w:tc>
          <w:tcPr>
            <w:tcW w:w="992" w:type="dxa"/>
            <w:tcBorders>
              <w:top w:val="nil"/>
              <w:left w:val="nil"/>
              <w:bottom w:val="single" w:sz="4" w:space="0" w:color="auto"/>
              <w:right w:val="single" w:sz="4" w:space="0" w:color="auto"/>
            </w:tcBorders>
            <w:shd w:val="clear" w:color="auto" w:fill="auto"/>
            <w:noWrap/>
            <w:vAlign w:val="center"/>
          </w:tcPr>
          <w:p w14:paraId="699B794E" w14:textId="612BBD9E"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tcPr>
          <w:p w14:paraId="0396DDD4" w14:textId="3AF227C0"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82</w:t>
            </w:r>
          </w:p>
        </w:tc>
      </w:tr>
      <w:tr w:rsidR="00FC7A78" w:rsidRPr="00083916" w14:paraId="6769960C"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3F0D6560" w14:textId="1F8F1D4E"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9</w:t>
            </w:r>
          </w:p>
        </w:tc>
        <w:tc>
          <w:tcPr>
            <w:tcW w:w="2551" w:type="dxa"/>
            <w:tcBorders>
              <w:top w:val="nil"/>
              <w:left w:val="nil"/>
              <w:bottom w:val="single" w:sz="4" w:space="0" w:color="auto"/>
              <w:right w:val="nil"/>
            </w:tcBorders>
            <w:shd w:val="clear" w:color="000000" w:fill="FCD5B4"/>
            <w:noWrap/>
            <w:vAlign w:val="center"/>
            <w:hideMark/>
          </w:tcPr>
          <w:p w14:paraId="7FF6DAC1" w14:textId="77777777"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ul. Krucza 5/11 </w:t>
            </w:r>
            <w:r w:rsidRPr="00BB7235">
              <w:rPr>
                <w:rFonts w:eastAsia="Times New Roman" w:cstheme="minorHAnsi"/>
                <w:bCs/>
                <w:color w:val="000000"/>
                <w:sz w:val="16"/>
                <w:szCs w:val="16"/>
                <w:lang w:eastAsia="pl-PL"/>
              </w:rPr>
              <w:br/>
              <w:t>(2 kondygnacje)</w:t>
            </w:r>
          </w:p>
        </w:tc>
        <w:tc>
          <w:tcPr>
            <w:tcW w:w="992" w:type="dxa"/>
            <w:tcBorders>
              <w:top w:val="nil"/>
              <w:left w:val="single" w:sz="4" w:space="0" w:color="auto"/>
              <w:bottom w:val="single" w:sz="4" w:space="0" w:color="auto"/>
              <w:right w:val="single" w:sz="4" w:space="0" w:color="auto"/>
            </w:tcBorders>
            <w:vAlign w:val="center"/>
          </w:tcPr>
          <w:p w14:paraId="3C3317DF"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27A64C"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840</w:t>
            </w:r>
          </w:p>
        </w:tc>
        <w:tc>
          <w:tcPr>
            <w:tcW w:w="1134" w:type="dxa"/>
            <w:tcBorders>
              <w:top w:val="nil"/>
              <w:left w:val="nil"/>
              <w:bottom w:val="single" w:sz="4" w:space="0" w:color="auto"/>
              <w:right w:val="single" w:sz="4" w:space="0" w:color="auto"/>
            </w:tcBorders>
            <w:shd w:val="clear" w:color="auto" w:fill="auto"/>
            <w:noWrap/>
            <w:vAlign w:val="center"/>
            <w:hideMark/>
          </w:tcPr>
          <w:p w14:paraId="7F2374BE"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456</w:t>
            </w:r>
          </w:p>
        </w:tc>
        <w:tc>
          <w:tcPr>
            <w:tcW w:w="709" w:type="dxa"/>
            <w:tcBorders>
              <w:top w:val="nil"/>
              <w:left w:val="nil"/>
              <w:bottom w:val="single" w:sz="4" w:space="0" w:color="auto"/>
              <w:right w:val="single" w:sz="4" w:space="0" w:color="auto"/>
            </w:tcBorders>
            <w:shd w:val="clear" w:color="auto" w:fill="auto"/>
            <w:noWrap/>
            <w:vAlign w:val="center"/>
            <w:hideMark/>
          </w:tcPr>
          <w:p w14:paraId="0E4293A3"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58</w:t>
            </w:r>
          </w:p>
        </w:tc>
        <w:tc>
          <w:tcPr>
            <w:tcW w:w="992" w:type="dxa"/>
            <w:tcBorders>
              <w:top w:val="nil"/>
              <w:left w:val="nil"/>
              <w:bottom w:val="single" w:sz="4" w:space="0" w:color="auto"/>
              <w:right w:val="single" w:sz="4" w:space="0" w:color="auto"/>
            </w:tcBorders>
            <w:shd w:val="clear" w:color="auto" w:fill="auto"/>
            <w:noWrap/>
            <w:vAlign w:val="center"/>
            <w:hideMark/>
          </w:tcPr>
          <w:p w14:paraId="2B269C5F"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hideMark/>
          </w:tcPr>
          <w:p w14:paraId="7919A205" w14:textId="7685B33C"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1 354</w:t>
            </w:r>
          </w:p>
        </w:tc>
      </w:tr>
      <w:tr w:rsidR="00FC7A78" w:rsidRPr="00083916" w14:paraId="20F4042E"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58AE2A7E" w14:textId="69A56DE8"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10</w:t>
            </w:r>
          </w:p>
        </w:tc>
        <w:tc>
          <w:tcPr>
            <w:tcW w:w="2551" w:type="dxa"/>
            <w:tcBorders>
              <w:top w:val="nil"/>
              <w:left w:val="nil"/>
              <w:bottom w:val="single" w:sz="4" w:space="0" w:color="auto"/>
              <w:right w:val="nil"/>
            </w:tcBorders>
            <w:shd w:val="clear" w:color="000000" w:fill="FCD5B4"/>
            <w:noWrap/>
            <w:vAlign w:val="center"/>
            <w:hideMark/>
          </w:tcPr>
          <w:p w14:paraId="2CA0FF56" w14:textId="77777777"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ul. Marszałkowska 3/5</w:t>
            </w:r>
            <w:r w:rsidRPr="00BB7235">
              <w:rPr>
                <w:rFonts w:eastAsia="Times New Roman" w:cstheme="minorHAnsi"/>
                <w:bCs/>
                <w:color w:val="000000"/>
                <w:sz w:val="16"/>
                <w:szCs w:val="16"/>
                <w:lang w:eastAsia="pl-PL"/>
              </w:rPr>
              <w:br/>
              <w:t xml:space="preserve"> (skrzydło 2 i 5 kondygnacyjne)</w:t>
            </w:r>
          </w:p>
        </w:tc>
        <w:tc>
          <w:tcPr>
            <w:tcW w:w="992" w:type="dxa"/>
            <w:tcBorders>
              <w:top w:val="nil"/>
              <w:left w:val="single" w:sz="4" w:space="0" w:color="auto"/>
              <w:bottom w:val="single" w:sz="4" w:space="0" w:color="auto"/>
              <w:right w:val="single" w:sz="4" w:space="0" w:color="auto"/>
            </w:tcBorders>
            <w:shd w:val="clear" w:color="auto" w:fill="auto"/>
            <w:vAlign w:val="center"/>
          </w:tcPr>
          <w:p w14:paraId="37705EBC" w14:textId="77777777" w:rsidR="00FC7A78" w:rsidRPr="00DF0932" w:rsidRDefault="00FC7A78" w:rsidP="00F77C1F">
            <w:pPr>
              <w:spacing w:after="0" w:line="240" w:lineRule="auto"/>
              <w:jc w:val="center"/>
              <w:rPr>
                <w:rFonts w:eastAsia="Times New Roman" w:cstheme="minorHAnsi"/>
                <w:color w:val="000000"/>
                <w:sz w:val="16"/>
                <w:szCs w:val="16"/>
                <w:lang w:eastAsia="pl-PL"/>
              </w:rPr>
            </w:pPr>
            <w:r w:rsidRPr="00DF0932">
              <w:rPr>
                <w:rFonts w:eastAsia="Times New Roman" w:cstheme="minorHAnsi"/>
                <w:color w:val="000000"/>
                <w:sz w:val="16"/>
                <w:szCs w:val="16"/>
                <w:lang w:eastAsia="pl-PL"/>
              </w:rPr>
              <w:t xml:space="preserve">2 windy, </w:t>
            </w:r>
            <w:r w:rsidRPr="00DF0932">
              <w:rPr>
                <w:rFonts w:eastAsia="Times New Roman" w:cstheme="minorHAnsi"/>
                <w:color w:val="000000"/>
                <w:sz w:val="16"/>
                <w:szCs w:val="16"/>
                <w:lang w:eastAsia="pl-PL"/>
              </w:rPr>
              <w:br/>
              <w:t xml:space="preserve">1 platforma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EF19A0"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2 506</w:t>
            </w:r>
          </w:p>
        </w:tc>
        <w:tc>
          <w:tcPr>
            <w:tcW w:w="1134" w:type="dxa"/>
            <w:tcBorders>
              <w:top w:val="nil"/>
              <w:left w:val="nil"/>
              <w:bottom w:val="single" w:sz="4" w:space="0" w:color="auto"/>
              <w:right w:val="single" w:sz="4" w:space="0" w:color="auto"/>
            </w:tcBorders>
            <w:shd w:val="clear" w:color="auto" w:fill="auto"/>
            <w:noWrap/>
            <w:vAlign w:val="center"/>
            <w:hideMark/>
          </w:tcPr>
          <w:p w14:paraId="2BB70C55"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2 030</w:t>
            </w:r>
          </w:p>
        </w:tc>
        <w:tc>
          <w:tcPr>
            <w:tcW w:w="709" w:type="dxa"/>
            <w:tcBorders>
              <w:top w:val="nil"/>
              <w:left w:val="nil"/>
              <w:bottom w:val="single" w:sz="4" w:space="0" w:color="auto"/>
              <w:right w:val="single" w:sz="4" w:space="0" w:color="auto"/>
            </w:tcBorders>
            <w:shd w:val="clear" w:color="auto" w:fill="auto"/>
            <w:noWrap/>
            <w:vAlign w:val="center"/>
            <w:hideMark/>
          </w:tcPr>
          <w:p w14:paraId="2860E070"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393</w:t>
            </w:r>
          </w:p>
        </w:tc>
        <w:tc>
          <w:tcPr>
            <w:tcW w:w="992" w:type="dxa"/>
            <w:tcBorders>
              <w:top w:val="nil"/>
              <w:left w:val="nil"/>
              <w:bottom w:val="single" w:sz="4" w:space="0" w:color="auto"/>
              <w:right w:val="single" w:sz="4" w:space="0" w:color="auto"/>
            </w:tcBorders>
            <w:shd w:val="clear" w:color="auto" w:fill="auto"/>
            <w:noWrap/>
            <w:vAlign w:val="center"/>
            <w:hideMark/>
          </w:tcPr>
          <w:p w14:paraId="278EEE13" w14:textId="77777777"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sidRPr="00506071">
              <w:rPr>
                <w:rFonts w:eastAsia="Times New Roman" w:cstheme="minorHAnsi"/>
                <w:color w:val="000000"/>
                <w:sz w:val="16"/>
                <w:szCs w:val="16"/>
                <w:lang w:eastAsia="pl-PL"/>
              </w:rPr>
              <w:t>730</w:t>
            </w:r>
          </w:p>
        </w:tc>
        <w:tc>
          <w:tcPr>
            <w:tcW w:w="992" w:type="dxa"/>
            <w:tcBorders>
              <w:top w:val="nil"/>
              <w:left w:val="nil"/>
              <w:bottom w:val="single" w:sz="4" w:space="0" w:color="auto"/>
              <w:right w:val="single" w:sz="4" w:space="0" w:color="auto"/>
            </w:tcBorders>
            <w:shd w:val="clear" w:color="000000" w:fill="9BBB59"/>
            <w:noWrap/>
            <w:vAlign w:val="center"/>
            <w:hideMark/>
          </w:tcPr>
          <w:p w14:paraId="3AD538E2" w14:textId="17C8D4DB"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5 659</w:t>
            </w:r>
          </w:p>
        </w:tc>
      </w:tr>
      <w:tr w:rsidR="00FC7A78" w:rsidRPr="00083916" w14:paraId="46A0D55F"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4C511687" w14:textId="547F75A7"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11</w:t>
            </w:r>
          </w:p>
        </w:tc>
        <w:tc>
          <w:tcPr>
            <w:tcW w:w="2551" w:type="dxa"/>
            <w:tcBorders>
              <w:top w:val="nil"/>
              <w:left w:val="nil"/>
              <w:bottom w:val="single" w:sz="4" w:space="0" w:color="auto"/>
              <w:right w:val="nil"/>
            </w:tcBorders>
            <w:shd w:val="clear" w:color="000000" w:fill="FCD5B4"/>
            <w:noWrap/>
            <w:vAlign w:val="center"/>
            <w:hideMark/>
          </w:tcPr>
          <w:p w14:paraId="5DDA0D43" w14:textId="77777777"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ul. Floriańska 10 </w:t>
            </w:r>
            <w:r w:rsidRPr="00BB7235">
              <w:rPr>
                <w:rFonts w:eastAsia="Times New Roman" w:cstheme="minorHAnsi"/>
                <w:bCs/>
                <w:color w:val="000000"/>
                <w:sz w:val="16"/>
                <w:szCs w:val="16"/>
                <w:lang w:eastAsia="pl-PL"/>
              </w:rPr>
              <w:br/>
              <w:t>(3 kondygnacje)</w:t>
            </w:r>
          </w:p>
        </w:tc>
        <w:tc>
          <w:tcPr>
            <w:tcW w:w="992" w:type="dxa"/>
            <w:tcBorders>
              <w:top w:val="nil"/>
              <w:left w:val="single" w:sz="4" w:space="0" w:color="auto"/>
              <w:bottom w:val="single" w:sz="4" w:space="0" w:color="auto"/>
              <w:right w:val="single" w:sz="4" w:space="0" w:color="auto"/>
            </w:tcBorders>
            <w:vAlign w:val="center"/>
          </w:tcPr>
          <w:p w14:paraId="113BA37A" w14:textId="77777777" w:rsidR="00FC7A78" w:rsidRPr="00083916" w:rsidRDefault="00FC7A78" w:rsidP="00F77C1F">
            <w:pPr>
              <w:spacing w:after="0" w:line="240" w:lineRule="auto"/>
              <w:jc w:val="center"/>
              <w:rPr>
                <w:rFonts w:eastAsia="Times New Roman" w:cstheme="minorHAnsi"/>
                <w:color w:val="000000"/>
                <w:sz w:val="16"/>
                <w:szCs w:val="16"/>
                <w:highlight w:val="yellow"/>
                <w:lang w:eastAsia="pl-PL"/>
              </w:rPr>
            </w:pPr>
            <w:r w:rsidRPr="00506071">
              <w:rPr>
                <w:rFonts w:eastAsia="Times New Roman" w:cstheme="minorHAnsi"/>
                <w:color w:val="000000"/>
                <w:sz w:val="16"/>
                <w:szCs w:val="16"/>
                <w:lang w:eastAsia="pl-PL"/>
              </w:rPr>
              <w:t xml:space="preserve">1 winda, </w:t>
            </w:r>
            <w:r w:rsidRPr="00506071">
              <w:rPr>
                <w:rFonts w:eastAsia="Times New Roman" w:cstheme="minorHAnsi"/>
                <w:color w:val="000000"/>
                <w:sz w:val="16"/>
                <w:szCs w:val="16"/>
                <w:lang w:eastAsia="pl-PL"/>
              </w:rPr>
              <w:br/>
              <w:t>1 platforma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FB3485"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422</w:t>
            </w:r>
          </w:p>
        </w:tc>
        <w:tc>
          <w:tcPr>
            <w:tcW w:w="1134" w:type="dxa"/>
            <w:tcBorders>
              <w:top w:val="nil"/>
              <w:left w:val="nil"/>
              <w:bottom w:val="single" w:sz="4" w:space="0" w:color="auto"/>
              <w:right w:val="single" w:sz="4" w:space="0" w:color="auto"/>
            </w:tcBorders>
            <w:shd w:val="clear" w:color="auto" w:fill="auto"/>
            <w:noWrap/>
            <w:vAlign w:val="center"/>
            <w:hideMark/>
          </w:tcPr>
          <w:p w14:paraId="3B1AAACF"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443</w:t>
            </w:r>
          </w:p>
        </w:tc>
        <w:tc>
          <w:tcPr>
            <w:tcW w:w="709" w:type="dxa"/>
            <w:tcBorders>
              <w:top w:val="nil"/>
              <w:left w:val="nil"/>
              <w:bottom w:val="single" w:sz="4" w:space="0" w:color="auto"/>
              <w:right w:val="single" w:sz="4" w:space="0" w:color="auto"/>
            </w:tcBorders>
            <w:shd w:val="clear" w:color="auto" w:fill="auto"/>
            <w:noWrap/>
            <w:vAlign w:val="center"/>
            <w:hideMark/>
          </w:tcPr>
          <w:p w14:paraId="09178E89"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66</w:t>
            </w:r>
          </w:p>
        </w:tc>
        <w:tc>
          <w:tcPr>
            <w:tcW w:w="992" w:type="dxa"/>
            <w:tcBorders>
              <w:top w:val="nil"/>
              <w:left w:val="nil"/>
              <w:bottom w:val="single" w:sz="4" w:space="0" w:color="auto"/>
              <w:right w:val="single" w:sz="4" w:space="0" w:color="auto"/>
            </w:tcBorders>
            <w:shd w:val="clear" w:color="auto" w:fill="auto"/>
            <w:noWrap/>
            <w:vAlign w:val="center"/>
            <w:hideMark/>
          </w:tcPr>
          <w:p w14:paraId="67C3CE3F"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400</w:t>
            </w:r>
          </w:p>
        </w:tc>
        <w:tc>
          <w:tcPr>
            <w:tcW w:w="992" w:type="dxa"/>
            <w:tcBorders>
              <w:top w:val="nil"/>
              <w:left w:val="nil"/>
              <w:bottom w:val="single" w:sz="4" w:space="0" w:color="auto"/>
              <w:right w:val="single" w:sz="4" w:space="0" w:color="auto"/>
            </w:tcBorders>
            <w:shd w:val="clear" w:color="000000" w:fill="9BBB59"/>
            <w:noWrap/>
            <w:vAlign w:val="center"/>
            <w:hideMark/>
          </w:tcPr>
          <w:p w14:paraId="3F7A01B8" w14:textId="057A4EC8"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1 331</w:t>
            </w:r>
          </w:p>
        </w:tc>
      </w:tr>
      <w:tr w:rsidR="00FC7A78" w:rsidRPr="00083916" w14:paraId="3E814186"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23267C13" w14:textId="25C4FB05"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12</w:t>
            </w:r>
          </w:p>
        </w:tc>
        <w:tc>
          <w:tcPr>
            <w:tcW w:w="2551" w:type="dxa"/>
            <w:tcBorders>
              <w:top w:val="nil"/>
              <w:left w:val="nil"/>
              <w:bottom w:val="single" w:sz="4" w:space="0" w:color="auto"/>
              <w:right w:val="nil"/>
            </w:tcBorders>
            <w:shd w:val="clear" w:color="000000" w:fill="FCD5B4"/>
            <w:noWrap/>
            <w:vAlign w:val="center"/>
            <w:hideMark/>
          </w:tcPr>
          <w:p w14:paraId="1672A139" w14:textId="77777777"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ul. Andersa 30 </w:t>
            </w:r>
            <w:r w:rsidRPr="00BB7235">
              <w:rPr>
                <w:rFonts w:eastAsia="Times New Roman" w:cstheme="minorHAnsi"/>
                <w:bCs/>
                <w:color w:val="000000"/>
                <w:sz w:val="16"/>
                <w:szCs w:val="16"/>
                <w:lang w:eastAsia="pl-PL"/>
              </w:rPr>
              <w:br/>
              <w:t>(1 kondygnacja)</w:t>
            </w:r>
          </w:p>
        </w:tc>
        <w:tc>
          <w:tcPr>
            <w:tcW w:w="992" w:type="dxa"/>
            <w:tcBorders>
              <w:top w:val="nil"/>
              <w:left w:val="single" w:sz="4" w:space="0" w:color="auto"/>
              <w:bottom w:val="single" w:sz="4" w:space="0" w:color="auto"/>
              <w:right w:val="single" w:sz="4" w:space="0" w:color="auto"/>
            </w:tcBorders>
            <w:vAlign w:val="center"/>
          </w:tcPr>
          <w:p w14:paraId="469FC3A6"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219D21"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264</w:t>
            </w:r>
          </w:p>
        </w:tc>
        <w:tc>
          <w:tcPr>
            <w:tcW w:w="1134" w:type="dxa"/>
            <w:tcBorders>
              <w:top w:val="nil"/>
              <w:left w:val="nil"/>
              <w:bottom w:val="single" w:sz="4" w:space="0" w:color="auto"/>
              <w:right w:val="single" w:sz="4" w:space="0" w:color="auto"/>
            </w:tcBorders>
            <w:shd w:val="clear" w:color="auto" w:fill="auto"/>
            <w:noWrap/>
            <w:vAlign w:val="center"/>
            <w:hideMark/>
          </w:tcPr>
          <w:p w14:paraId="7695F56B"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134</w:t>
            </w:r>
          </w:p>
        </w:tc>
        <w:tc>
          <w:tcPr>
            <w:tcW w:w="709" w:type="dxa"/>
            <w:tcBorders>
              <w:top w:val="nil"/>
              <w:left w:val="nil"/>
              <w:bottom w:val="single" w:sz="4" w:space="0" w:color="auto"/>
              <w:right w:val="single" w:sz="4" w:space="0" w:color="auto"/>
            </w:tcBorders>
            <w:shd w:val="clear" w:color="auto" w:fill="auto"/>
            <w:noWrap/>
            <w:vAlign w:val="center"/>
            <w:hideMark/>
          </w:tcPr>
          <w:p w14:paraId="71F50294"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14</w:t>
            </w:r>
          </w:p>
        </w:tc>
        <w:tc>
          <w:tcPr>
            <w:tcW w:w="992" w:type="dxa"/>
            <w:tcBorders>
              <w:top w:val="nil"/>
              <w:left w:val="nil"/>
              <w:bottom w:val="single" w:sz="4" w:space="0" w:color="auto"/>
              <w:right w:val="single" w:sz="4" w:space="0" w:color="auto"/>
            </w:tcBorders>
            <w:shd w:val="clear" w:color="auto" w:fill="auto"/>
            <w:noWrap/>
            <w:vAlign w:val="center"/>
            <w:hideMark/>
          </w:tcPr>
          <w:p w14:paraId="5F70D995"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hideMark/>
          </w:tcPr>
          <w:p w14:paraId="2F0DC668" w14:textId="2372A44E"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412</w:t>
            </w:r>
          </w:p>
        </w:tc>
      </w:tr>
      <w:tr w:rsidR="00FC7A78" w:rsidRPr="00083916" w14:paraId="2A4A7628"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7FBB7EED" w14:textId="2B433F34"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13</w:t>
            </w:r>
          </w:p>
        </w:tc>
        <w:tc>
          <w:tcPr>
            <w:tcW w:w="2551" w:type="dxa"/>
            <w:tcBorders>
              <w:top w:val="nil"/>
              <w:left w:val="nil"/>
              <w:bottom w:val="single" w:sz="4" w:space="0" w:color="auto"/>
              <w:right w:val="nil"/>
            </w:tcBorders>
            <w:shd w:val="clear" w:color="000000" w:fill="FCD5B4"/>
            <w:vAlign w:val="center"/>
            <w:hideMark/>
          </w:tcPr>
          <w:p w14:paraId="570154B7" w14:textId="77777777"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Zielonka ul. 11 Listopada 2 </w:t>
            </w:r>
            <w:r w:rsidRPr="00BB7235">
              <w:rPr>
                <w:rFonts w:eastAsia="Times New Roman" w:cstheme="minorHAnsi"/>
                <w:bCs/>
                <w:color w:val="000000"/>
                <w:sz w:val="16"/>
                <w:szCs w:val="16"/>
                <w:lang w:eastAsia="pl-PL"/>
              </w:rPr>
              <w:br/>
              <w:t>(1 kondygnacja)</w:t>
            </w:r>
          </w:p>
        </w:tc>
        <w:tc>
          <w:tcPr>
            <w:tcW w:w="992" w:type="dxa"/>
            <w:tcBorders>
              <w:top w:val="nil"/>
              <w:left w:val="single" w:sz="4" w:space="0" w:color="auto"/>
              <w:bottom w:val="single" w:sz="4" w:space="0" w:color="auto"/>
              <w:right w:val="single" w:sz="4" w:space="0" w:color="auto"/>
            </w:tcBorders>
            <w:vAlign w:val="center"/>
          </w:tcPr>
          <w:p w14:paraId="691BCBD1"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66FADF"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48</w:t>
            </w:r>
          </w:p>
        </w:tc>
        <w:tc>
          <w:tcPr>
            <w:tcW w:w="1134" w:type="dxa"/>
            <w:tcBorders>
              <w:top w:val="nil"/>
              <w:left w:val="nil"/>
              <w:bottom w:val="single" w:sz="4" w:space="0" w:color="auto"/>
              <w:right w:val="single" w:sz="4" w:space="0" w:color="auto"/>
            </w:tcBorders>
            <w:shd w:val="clear" w:color="auto" w:fill="auto"/>
            <w:noWrap/>
            <w:vAlign w:val="center"/>
            <w:hideMark/>
          </w:tcPr>
          <w:p w14:paraId="0BB33713"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177</w:t>
            </w:r>
          </w:p>
        </w:tc>
        <w:tc>
          <w:tcPr>
            <w:tcW w:w="709" w:type="dxa"/>
            <w:tcBorders>
              <w:top w:val="nil"/>
              <w:left w:val="nil"/>
              <w:bottom w:val="single" w:sz="4" w:space="0" w:color="auto"/>
              <w:right w:val="single" w:sz="4" w:space="0" w:color="auto"/>
            </w:tcBorders>
            <w:shd w:val="clear" w:color="auto" w:fill="auto"/>
            <w:noWrap/>
            <w:vAlign w:val="center"/>
            <w:hideMark/>
          </w:tcPr>
          <w:p w14:paraId="75548341"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143</w:t>
            </w:r>
          </w:p>
        </w:tc>
        <w:tc>
          <w:tcPr>
            <w:tcW w:w="992" w:type="dxa"/>
            <w:tcBorders>
              <w:top w:val="nil"/>
              <w:left w:val="nil"/>
              <w:bottom w:val="single" w:sz="4" w:space="0" w:color="auto"/>
              <w:right w:val="single" w:sz="4" w:space="0" w:color="auto"/>
            </w:tcBorders>
            <w:shd w:val="clear" w:color="auto" w:fill="auto"/>
            <w:noWrap/>
            <w:vAlign w:val="center"/>
            <w:hideMark/>
          </w:tcPr>
          <w:p w14:paraId="463C4D06"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1 845</w:t>
            </w:r>
          </w:p>
        </w:tc>
        <w:tc>
          <w:tcPr>
            <w:tcW w:w="992" w:type="dxa"/>
            <w:tcBorders>
              <w:top w:val="nil"/>
              <w:left w:val="nil"/>
              <w:bottom w:val="single" w:sz="4" w:space="0" w:color="auto"/>
              <w:right w:val="single" w:sz="4" w:space="0" w:color="auto"/>
            </w:tcBorders>
            <w:shd w:val="clear" w:color="000000" w:fill="9BBB59"/>
            <w:noWrap/>
            <w:vAlign w:val="center"/>
            <w:hideMark/>
          </w:tcPr>
          <w:p w14:paraId="2327007D" w14:textId="39E8C75B"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2 213</w:t>
            </w:r>
          </w:p>
        </w:tc>
      </w:tr>
      <w:tr w:rsidR="00FC7A78" w:rsidRPr="004E7E8C" w14:paraId="34AF4E91" w14:textId="77777777" w:rsidTr="00FC7A78">
        <w:trPr>
          <w:trHeight w:val="300"/>
        </w:trPr>
        <w:tc>
          <w:tcPr>
            <w:tcW w:w="496" w:type="dxa"/>
            <w:tcBorders>
              <w:top w:val="nil"/>
              <w:left w:val="nil"/>
              <w:bottom w:val="nil"/>
              <w:right w:val="nil"/>
            </w:tcBorders>
            <w:shd w:val="clear" w:color="auto" w:fill="auto"/>
            <w:noWrap/>
            <w:vAlign w:val="bottom"/>
            <w:hideMark/>
          </w:tcPr>
          <w:p w14:paraId="32FDDFDF" w14:textId="77777777" w:rsidR="00FC7A78" w:rsidRPr="0032535D" w:rsidRDefault="00FC7A78" w:rsidP="00F77C1F">
            <w:pPr>
              <w:spacing w:after="0" w:line="240" w:lineRule="auto"/>
              <w:jc w:val="right"/>
              <w:rPr>
                <w:rFonts w:eastAsia="Times New Roman" w:cstheme="minorHAnsi"/>
                <w:color w:val="000000"/>
                <w:sz w:val="16"/>
                <w:szCs w:val="16"/>
                <w:lang w:eastAsia="pl-PL"/>
              </w:rPr>
            </w:pPr>
          </w:p>
        </w:tc>
        <w:tc>
          <w:tcPr>
            <w:tcW w:w="2551" w:type="dxa"/>
            <w:tcBorders>
              <w:top w:val="nil"/>
              <w:left w:val="nil"/>
              <w:bottom w:val="nil"/>
              <w:right w:val="nil"/>
            </w:tcBorders>
            <w:shd w:val="clear" w:color="auto" w:fill="auto"/>
            <w:noWrap/>
            <w:vAlign w:val="bottom"/>
            <w:hideMark/>
          </w:tcPr>
          <w:p w14:paraId="508238CA" w14:textId="77777777" w:rsidR="00FC7A78" w:rsidRPr="0032535D" w:rsidRDefault="00FC7A78" w:rsidP="00F77C1F">
            <w:pPr>
              <w:spacing w:after="0" w:line="240" w:lineRule="auto"/>
              <w:rPr>
                <w:rFonts w:eastAsia="Times New Roman" w:cstheme="minorHAnsi"/>
                <w:sz w:val="16"/>
                <w:szCs w:val="16"/>
                <w:lang w:eastAsia="pl-PL"/>
              </w:rPr>
            </w:pPr>
          </w:p>
        </w:tc>
        <w:tc>
          <w:tcPr>
            <w:tcW w:w="992" w:type="dxa"/>
            <w:tcBorders>
              <w:top w:val="nil"/>
              <w:left w:val="single" w:sz="4" w:space="0" w:color="auto"/>
              <w:bottom w:val="single" w:sz="4" w:space="0" w:color="auto"/>
              <w:right w:val="single" w:sz="4" w:space="0" w:color="auto"/>
            </w:tcBorders>
            <w:shd w:val="clear" w:color="auto" w:fill="92D050"/>
            <w:vAlign w:val="center"/>
          </w:tcPr>
          <w:p w14:paraId="2EC981DD" w14:textId="0505EDB0" w:rsidR="00FC7A78" w:rsidRPr="00083916" w:rsidRDefault="00FC7A78" w:rsidP="00F77C1F">
            <w:pPr>
              <w:spacing w:after="0" w:line="240" w:lineRule="auto"/>
              <w:jc w:val="center"/>
              <w:rPr>
                <w:rFonts w:eastAsia="Times New Roman" w:cstheme="minorHAnsi"/>
                <w:color w:val="000000"/>
                <w:sz w:val="16"/>
                <w:szCs w:val="16"/>
                <w:highlight w:val="yellow"/>
                <w:lang w:eastAsia="pl-PL"/>
              </w:rPr>
            </w:pPr>
            <w:r w:rsidRPr="00506071">
              <w:rPr>
                <w:rFonts w:eastAsia="Times New Roman" w:cstheme="minorHAnsi"/>
                <w:color w:val="000000"/>
                <w:sz w:val="16"/>
                <w:szCs w:val="16"/>
                <w:lang w:eastAsia="pl-PL"/>
              </w:rPr>
              <w:t xml:space="preserve">7 wind, </w:t>
            </w:r>
            <w:r w:rsidRPr="00506071">
              <w:rPr>
                <w:rFonts w:eastAsia="Times New Roman" w:cstheme="minorHAnsi"/>
                <w:color w:val="000000"/>
                <w:sz w:val="16"/>
                <w:szCs w:val="16"/>
                <w:lang w:eastAsia="pl-PL"/>
              </w:rPr>
              <w:br/>
              <w:t>4 platform</w:t>
            </w:r>
          </w:p>
        </w:tc>
        <w:tc>
          <w:tcPr>
            <w:tcW w:w="1276" w:type="dxa"/>
            <w:tcBorders>
              <w:top w:val="nil"/>
              <w:left w:val="single" w:sz="4" w:space="0" w:color="auto"/>
              <w:bottom w:val="single" w:sz="4" w:space="0" w:color="auto"/>
              <w:right w:val="single" w:sz="4" w:space="0" w:color="auto"/>
            </w:tcBorders>
            <w:shd w:val="clear" w:color="000000" w:fill="92D050"/>
            <w:noWrap/>
            <w:vAlign w:val="center"/>
            <w:hideMark/>
          </w:tcPr>
          <w:p w14:paraId="0387C505" w14:textId="3903656A"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sidRPr="00506071">
              <w:rPr>
                <w:rFonts w:eastAsia="Times New Roman" w:cstheme="minorHAnsi"/>
                <w:color w:val="000000"/>
                <w:sz w:val="16"/>
                <w:szCs w:val="16"/>
                <w:lang w:eastAsia="pl-PL"/>
              </w:rPr>
              <w:t>14 403</w:t>
            </w:r>
          </w:p>
        </w:tc>
        <w:tc>
          <w:tcPr>
            <w:tcW w:w="1134" w:type="dxa"/>
            <w:tcBorders>
              <w:top w:val="nil"/>
              <w:left w:val="nil"/>
              <w:bottom w:val="single" w:sz="4" w:space="0" w:color="auto"/>
              <w:right w:val="single" w:sz="4" w:space="0" w:color="auto"/>
            </w:tcBorders>
            <w:shd w:val="clear" w:color="000000" w:fill="92D050"/>
            <w:noWrap/>
            <w:vAlign w:val="center"/>
            <w:hideMark/>
          </w:tcPr>
          <w:p w14:paraId="0A9DFA1B" w14:textId="293BEADF"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sidRPr="003A4A2E">
              <w:rPr>
                <w:rFonts w:eastAsia="Times New Roman" w:cstheme="minorHAnsi"/>
                <w:color w:val="000000"/>
                <w:sz w:val="16"/>
                <w:szCs w:val="16"/>
                <w:lang w:eastAsia="pl-PL"/>
              </w:rPr>
              <w:t>8 245</w:t>
            </w:r>
          </w:p>
        </w:tc>
        <w:tc>
          <w:tcPr>
            <w:tcW w:w="709" w:type="dxa"/>
            <w:tcBorders>
              <w:top w:val="nil"/>
              <w:left w:val="nil"/>
              <w:bottom w:val="single" w:sz="4" w:space="0" w:color="auto"/>
              <w:right w:val="single" w:sz="4" w:space="0" w:color="auto"/>
            </w:tcBorders>
            <w:shd w:val="clear" w:color="000000" w:fill="92D050"/>
            <w:noWrap/>
            <w:vAlign w:val="center"/>
            <w:hideMark/>
          </w:tcPr>
          <w:p w14:paraId="69909481" w14:textId="2104CF47"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sidRPr="003A4A2E">
              <w:rPr>
                <w:rFonts w:eastAsia="Times New Roman" w:cstheme="minorHAnsi"/>
                <w:color w:val="000000"/>
                <w:sz w:val="16"/>
                <w:szCs w:val="16"/>
                <w:lang w:eastAsia="pl-PL"/>
              </w:rPr>
              <w:t>1 305</w:t>
            </w:r>
          </w:p>
        </w:tc>
        <w:tc>
          <w:tcPr>
            <w:tcW w:w="992" w:type="dxa"/>
            <w:tcBorders>
              <w:top w:val="nil"/>
              <w:left w:val="nil"/>
              <w:bottom w:val="single" w:sz="4" w:space="0" w:color="auto"/>
              <w:right w:val="single" w:sz="4" w:space="0" w:color="auto"/>
            </w:tcBorders>
            <w:shd w:val="clear" w:color="000000" w:fill="92D050"/>
            <w:noWrap/>
            <w:vAlign w:val="center"/>
            <w:hideMark/>
          </w:tcPr>
          <w:p w14:paraId="6A9E09A1" w14:textId="4BEA6F0F"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sidRPr="003A4A2E">
              <w:rPr>
                <w:rFonts w:eastAsia="Times New Roman" w:cstheme="minorHAnsi"/>
                <w:color w:val="000000"/>
                <w:sz w:val="16"/>
                <w:szCs w:val="16"/>
                <w:lang w:eastAsia="pl-PL"/>
              </w:rPr>
              <w:t>13 055</w:t>
            </w:r>
          </w:p>
        </w:tc>
        <w:tc>
          <w:tcPr>
            <w:tcW w:w="992" w:type="dxa"/>
            <w:tcBorders>
              <w:top w:val="nil"/>
              <w:left w:val="nil"/>
              <w:bottom w:val="single" w:sz="4" w:space="0" w:color="auto"/>
              <w:right w:val="single" w:sz="4" w:space="0" w:color="auto"/>
            </w:tcBorders>
            <w:shd w:val="clear" w:color="000000" w:fill="9BBB59"/>
            <w:noWrap/>
            <w:vAlign w:val="center"/>
            <w:hideMark/>
          </w:tcPr>
          <w:p w14:paraId="3C73772A" w14:textId="21F24AB3" w:rsidR="00FC7A78" w:rsidRPr="004E7E8C" w:rsidRDefault="00FC7A78" w:rsidP="00F77C1F">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37 008</w:t>
            </w:r>
          </w:p>
        </w:tc>
      </w:tr>
    </w:tbl>
    <w:p w14:paraId="3A155316" w14:textId="77777777" w:rsidR="00A64146" w:rsidRPr="0032535D" w:rsidRDefault="00A64146" w:rsidP="00A64146">
      <w:pPr>
        <w:shd w:val="clear" w:color="auto" w:fill="FFFFFF"/>
        <w:tabs>
          <w:tab w:val="left" w:pos="0"/>
        </w:tabs>
        <w:jc w:val="both"/>
        <w:rPr>
          <w:rFonts w:cstheme="minorHAnsi"/>
          <w:sz w:val="24"/>
          <w:szCs w:val="24"/>
        </w:rPr>
      </w:pPr>
    </w:p>
    <w:p w14:paraId="41ACEA3F" w14:textId="77777777" w:rsidR="00001B6D" w:rsidRPr="006A7E14" w:rsidRDefault="00001B6D" w:rsidP="00001B6D">
      <w:pPr>
        <w:shd w:val="clear" w:color="auto" w:fill="FFFFFF"/>
        <w:tabs>
          <w:tab w:val="left" w:pos="0"/>
        </w:tabs>
        <w:spacing w:after="0" w:line="360" w:lineRule="auto"/>
        <w:jc w:val="both"/>
        <w:rPr>
          <w:rFonts w:cstheme="minorHAnsi"/>
        </w:rPr>
      </w:pPr>
    </w:p>
    <w:p w14:paraId="51A6DC0E" w14:textId="0E6660FC" w:rsidR="00C156AB" w:rsidRDefault="001B7C13" w:rsidP="00F9058A">
      <w:pPr>
        <w:pStyle w:val="Akapitzlist"/>
        <w:shd w:val="clear" w:color="auto" w:fill="FFFFFF"/>
        <w:tabs>
          <w:tab w:val="left" w:pos="0"/>
        </w:tabs>
        <w:spacing w:line="276" w:lineRule="auto"/>
        <w:ind w:left="0"/>
        <w:jc w:val="both"/>
        <w:rPr>
          <w:rFonts w:asciiTheme="minorHAnsi" w:hAnsiTheme="minorHAnsi" w:cstheme="minorHAnsi"/>
          <w:sz w:val="22"/>
          <w:szCs w:val="22"/>
          <w:u w:val="single"/>
        </w:rPr>
      </w:pPr>
      <w:r w:rsidRPr="00990743">
        <w:rPr>
          <w:rFonts w:asciiTheme="minorHAnsi" w:hAnsiTheme="minorHAnsi" w:cstheme="minorHAnsi"/>
          <w:sz w:val="22"/>
          <w:szCs w:val="22"/>
          <w:u w:val="single"/>
        </w:rPr>
        <w:t>Ilość</w:t>
      </w:r>
      <w:r w:rsidR="006703D3" w:rsidRPr="00990743">
        <w:rPr>
          <w:rFonts w:asciiTheme="minorHAnsi" w:hAnsiTheme="minorHAnsi" w:cstheme="minorHAnsi"/>
          <w:sz w:val="22"/>
          <w:szCs w:val="22"/>
          <w:u w:val="single"/>
        </w:rPr>
        <w:t xml:space="preserve"> pr</w:t>
      </w:r>
      <w:r w:rsidRPr="00990743">
        <w:rPr>
          <w:rFonts w:asciiTheme="minorHAnsi" w:hAnsiTheme="minorHAnsi" w:cstheme="minorHAnsi"/>
          <w:sz w:val="22"/>
          <w:szCs w:val="22"/>
          <w:u w:val="single"/>
        </w:rPr>
        <w:t>acowników, którzy zostaną</w:t>
      </w:r>
      <w:r w:rsidR="006703D3" w:rsidRPr="00990743">
        <w:rPr>
          <w:rFonts w:asciiTheme="minorHAnsi" w:hAnsiTheme="minorHAnsi" w:cstheme="minorHAnsi"/>
          <w:sz w:val="22"/>
          <w:szCs w:val="22"/>
          <w:u w:val="single"/>
        </w:rPr>
        <w:t xml:space="preserve"> oddelegowani</w:t>
      </w:r>
      <w:r w:rsidR="00D04A82" w:rsidRPr="00990743">
        <w:rPr>
          <w:rFonts w:asciiTheme="minorHAnsi" w:hAnsiTheme="minorHAnsi" w:cstheme="minorHAnsi"/>
          <w:sz w:val="22"/>
          <w:szCs w:val="22"/>
          <w:u w:val="single"/>
        </w:rPr>
        <w:t xml:space="preserve"> do </w:t>
      </w:r>
      <w:r w:rsidR="006703D3" w:rsidRPr="00990743">
        <w:rPr>
          <w:rFonts w:asciiTheme="minorHAnsi" w:hAnsiTheme="minorHAnsi" w:cstheme="minorHAnsi"/>
          <w:sz w:val="22"/>
          <w:szCs w:val="22"/>
          <w:u w:val="single"/>
        </w:rPr>
        <w:t xml:space="preserve">świadczenia usługi sprzątania </w:t>
      </w:r>
      <w:r w:rsidR="00551E22" w:rsidRPr="00990743">
        <w:rPr>
          <w:rFonts w:asciiTheme="minorHAnsi" w:hAnsiTheme="minorHAnsi" w:cstheme="minorHAnsi"/>
          <w:sz w:val="22"/>
          <w:szCs w:val="22"/>
          <w:u w:val="single"/>
        </w:rPr>
        <w:t>w</w:t>
      </w:r>
      <w:r w:rsidR="00083916" w:rsidRPr="00990743">
        <w:rPr>
          <w:rFonts w:asciiTheme="minorHAnsi" w:hAnsiTheme="minorHAnsi" w:cstheme="minorHAnsi"/>
          <w:sz w:val="22"/>
          <w:szCs w:val="22"/>
          <w:u w:val="single"/>
        </w:rPr>
        <w:t xml:space="preserve"> czę</w:t>
      </w:r>
      <w:r w:rsidR="0051025C" w:rsidRPr="00990743">
        <w:rPr>
          <w:rFonts w:asciiTheme="minorHAnsi" w:hAnsiTheme="minorHAnsi" w:cstheme="minorHAnsi"/>
          <w:sz w:val="22"/>
          <w:szCs w:val="22"/>
          <w:u w:val="single"/>
        </w:rPr>
        <w:t xml:space="preserve">ści I zamówienia – </w:t>
      </w:r>
      <w:r w:rsidR="00FF385F" w:rsidRPr="00990743">
        <w:rPr>
          <w:rFonts w:asciiTheme="minorHAnsi" w:hAnsiTheme="minorHAnsi" w:cstheme="minorHAnsi"/>
          <w:sz w:val="22"/>
          <w:szCs w:val="22"/>
          <w:u w:val="single"/>
        </w:rPr>
        <w:t>minimum 15</w:t>
      </w:r>
      <w:r w:rsidR="00083916" w:rsidRPr="00990743">
        <w:rPr>
          <w:rFonts w:asciiTheme="minorHAnsi" w:hAnsiTheme="minorHAnsi" w:cstheme="minorHAnsi"/>
          <w:sz w:val="22"/>
          <w:szCs w:val="22"/>
          <w:u w:val="single"/>
        </w:rPr>
        <w:t xml:space="preserve">  </w:t>
      </w:r>
      <w:r w:rsidR="00FF385F" w:rsidRPr="00990743">
        <w:rPr>
          <w:rFonts w:asciiTheme="minorHAnsi" w:hAnsiTheme="minorHAnsi" w:cstheme="minorHAnsi"/>
          <w:sz w:val="22"/>
          <w:szCs w:val="22"/>
          <w:u w:val="single"/>
        </w:rPr>
        <w:t>osób</w:t>
      </w:r>
      <w:r w:rsidR="00F45D73" w:rsidRPr="00990743">
        <w:rPr>
          <w:rFonts w:asciiTheme="minorHAnsi" w:hAnsiTheme="minorHAnsi" w:cstheme="minorHAnsi"/>
          <w:sz w:val="22"/>
          <w:szCs w:val="22"/>
          <w:u w:val="single"/>
        </w:rPr>
        <w:t xml:space="preserve">, w tym </w:t>
      </w:r>
      <w:r w:rsidR="005547FB" w:rsidRPr="00990743">
        <w:rPr>
          <w:rFonts w:asciiTheme="minorHAnsi" w:hAnsiTheme="minorHAnsi" w:cstheme="minorHAnsi"/>
          <w:sz w:val="22"/>
          <w:szCs w:val="22"/>
          <w:u w:val="single"/>
        </w:rPr>
        <w:t xml:space="preserve"> 1 osoba pełniąca funkcję Koordynatora Wykonawcy oraz </w:t>
      </w:r>
      <w:r w:rsidR="00FF385F" w:rsidRPr="00990743">
        <w:rPr>
          <w:rFonts w:asciiTheme="minorHAnsi" w:hAnsiTheme="minorHAnsi" w:cstheme="minorHAnsi"/>
          <w:sz w:val="22"/>
          <w:szCs w:val="22"/>
          <w:u w:val="single"/>
        </w:rPr>
        <w:t>1 osoba przewidziana</w:t>
      </w:r>
      <w:r w:rsidR="00F45D73" w:rsidRPr="00990743">
        <w:rPr>
          <w:rFonts w:asciiTheme="minorHAnsi" w:hAnsiTheme="minorHAnsi" w:cstheme="minorHAnsi"/>
          <w:sz w:val="22"/>
          <w:szCs w:val="22"/>
          <w:u w:val="single"/>
        </w:rPr>
        <w:t xml:space="preserve"> do realizacji usługi sprzą</w:t>
      </w:r>
      <w:r w:rsidR="00353F26" w:rsidRPr="00990743">
        <w:rPr>
          <w:rFonts w:asciiTheme="minorHAnsi" w:hAnsiTheme="minorHAnsi" w:cstheme="minorHAnsi"/>
          <w:sz w:val="22"/>
          <w:szCs w:val="22"/>
          <w:u w:val="single"/>
        </w:rPr>
        <w:t>tania terenu zewnętrznego przy pl. Bankowym 3/5 /a</w:t>
      </w:r>
      <w:r w:rsidR="00F45D73" w:rsidRPr="00990743">
        <w:rPr>
          <w:rFonts w:asciiTheme="minorHAnsi" w:hAnsiTheme="minorHAnsi" w:cstheme="minorHAnsi"/>
          <w:sz w:val="22"/>
          <w:szCs w:val="22"/>
          <w:u w:val="single"/>
        </w:rPr>
        <w:t>l. Solidarności 81</w:t>
      </w:r>
      <w:r w:rsidR="00104617" w:rsidRPr="00990743">
        <w:rPr>
          <w:rFonts w:asciiTheme="minorHAnsi" w:hAnsiTheme="minorHAnsi" w:cstheme="minorHAnsi"/>
          <w:sz w:val="22"/>
          <w:szCs w:val="22"/>
          <w:u w:val="single"/>
        </w:rPr>
        <w:t>.</w:t>
      </w:r>
      <w:r w:rsidR="005547FB" w:rsidRPr="00990743">
        <w:rPr>
          <w:rFonts w:asciiTheme="minorHAnsi" w:hAnsiTheme="minorHAnsi" w:cstheme="minorHAnsi"/>
          <w:sz w:val="22"/>
          <w:szCs w:val="22"/>
          <w:u w:val="single"/>
        </w:rPr>
        <w:t xml:space="preserve"> Głównym </w:t>
      </w:r>
      <w:r w:rsidR="00273937" w:rsidRPr="00990743">
        <w:rPr>
          <w:rFonts w:asciiTheme="minorHAnsi" w:hAnsiTheme="minorHAnsi" w:cstheme="minorHAnsi"/>
          <w:sz w:val="22"/>
          <w:szCs w:val="22"/>
          <w:u w:val="single"/>
        </w:rPr>
        <w:t>miejscem pracy osoby świadczącej</w:t>
      </w:r>
      <w:r w:rsidR="005547FB" w:rsidRPr="00990743">
        <w:rPr>
          <w:rFonts w:asciiTheme="minorHAnsi" w:hAnsiTheme="minorHAnsi" w:cstheme="minorHAnsi"/>
          <w:sz w:val="22"/>
          <w:szCs w:val="22"/>
          <w:u w:val="single"/>
        </w:rPr>
        <w:t xml:space="preserve"> usługę sprzątania na terenie zewnętrznym jest</w:t>
      </w:r>
      <w:r w:rsidR="00353F26" w:rsidRPr="00990743">
        <w:rPr>
          <w:rFonts w:asciiTheme="minorHAnsi" w:hAnsiTheme="minorHAnsi" w:cstheme="minorHAnsi"/>
          <w:sz w:val="22"/>
          <w:szCs w:val="22"/>
          <w:u w:val="single"/>
        </w:rPr>
        <w:t xml:space="preserve"> obiekt przy pl. Bankowym 3/5 /a</w:t>
      </w:r>
      <w:r w:rsidR="005547FB" w:rsidRPr="00990743">
        <w:rPr>
          <w:rFonts w:asciiTheme="minorHAnsi" w:hAnsiTheme="minorHAnsi" w:cstheme="minorHAnsi"/>
          <w:sz w:val="22"/>
          <w:szCs w:val="22"/>
          <w:u w:val="single"/>
        </w:rPr>
        <w:t>l</w:t>
      </w:r>
      <w:r w:rsidR="00273937" w:rsidRPr="00990743">
        <w:rPr>
          <w:rFonts w:asciiTheme="minorHAnsi" w:hAnsiTheme="minorHAnsi" w:cstheme="minorHAnsi"/>
          <w:sz w:val="22"/>
          <w:szCs w:val="22"/>
          <w:u w:val="single"/>
        </w:rPr>
        <w:t>. Solidarności 81. Osoba</w:t>
      </w:r>
      <w:r w:rsidR="005547FB" w:rsidRPr="00990743">
        <w:rPr>
          <w:rFonts w:asciiTheme="minorHAnsi" w:hAnsiTheme="minorHAnsi" w:cstheme="minorHAnsi"/>
          <w:sz w:val="22"/>
          <w:szCs w:val="22"/>
          <w:u w:val="single"/>
        </w:rPr>
        <w:t xml:space="preserve"> będzie świadczyła </w:t>
      </w:r>
      <w:r w:rsidR="00273937" w:rsidRPr="00990743">
        <w:rPr>
          <w:rFonts w:asciiTheme="minorHAnsi" w:hAnsiTheme="minorHAnsi" w:cstheme="minorHAnsi"/>
          <w:sz w:val="22"/>
          <w:szCs w:val="22"/>
          <w:u w:val="single"/>
        </w:rPr>
        <w:t xml:space="preserve">również </w:t>
      </w:r>
      <w:r w:rsidR="005547FB" w:rsidRPr="00990743">
        <w:rPr>
          <w:rFonts w:asciiTheme="minorHAnsi" w:hAnsiTheme="minorHAnsi" w:cstheme="minorHAnsi"/>
          <w:sz w:val="22"/>
          <w:szCs w:val="22"/>
          <w:u w:val="single"/>
        </w:rPr>
        <w:t>usługę sprzątania na terenach zewnętrznych w pozostałych obiektach zlokalizowanych w Warszawie oraz w Zielonce.</w:t>
      </w:r>
    </w:p>
    <w:p w14:paraId="3BEE2F3E" w14:textId="77777777" w:rsidR="00C156AB" w:rsidRPr="007C62A6" w:rsidRDefault="00C156AB" w:rsidP="00F9058A">
      <w:pPr>
        <w:pStyle w:val="Akapitzlist"/>
        <w:shd w:val="clear" w:color="auto" w:fill="FFFFFF"/>
        <w:tabs>
          <w:tab w:val="left" w:pos="0"/>
        </w:tabs>
        <w:spacing w:line="276" w:lineRule="auto"/>
        <w:ind w:left="0"/>
        <w:jc w:val="both"/>
        <w:rPr>
          <w:rFonts w:asciiTheme="minorHAnsi" w:hAnsiTheme="minorHAnsi" w:cstheme="minorHAnsi"/>
          <w:sz w:val="22"/>
          <w:szCs w:val="22"/>
          <w:u w:val="single"/>
        </w:rPr>
      </w:pPr>
    </w:p>
    <w:p w14:paraId="6B35BA87" w14:textId="728A5F85" w:rsidR="00C156AB" w:rsidRPr="0066642C" w:rsidRDefault="00C156AB" w:rsidP="00F9058A">
      <w:pPr>
        <w:pStyle w:val="Akapitzlist"/>
        <w:shd w:val="clear" w:color="auto" w:fill="FFFFFF"/>
        <w:tabs>
          <w:tab w:val="left" w:pos="0"/>
        </w:tabs>
        <w:spacing w:line="276" w:lineRule="auto"/>
        <w:ind w:left="0"/>
        <w:jc w:val="both"/>
        <w:rPr>
          <w:rFonts w:asciiTheme="minorHAnsi" w:hAnsiTheme="minorHAnsi"/>
          <w:sz w:val="22"/>
          <w:szCs w:val="22"/>
        </w:rPr>
      </w:pPr>
    </w:p>
    <w:p w14:paraId="0D1DF91A" w14:textId="15ED1C88" w:rsidR="009C5930" w:rsidRDefault="00051937" w:rsidP="00F9058A">
      <w:pPr>
        <w:pStyle w:val="Akapitzlist"/>
        <w:shd w:val="clear" w:color="auto" w:fill="FFFFFF"/>
        <w:tabs>
          <w:tab w:val="left" w:pos="0"/>
        </w:tabs>
        <w:spacing w:line="276" w:lineRule="auto"/>
        <w:ind w:left="0" w:hanging="142"/>
        <w:jc w:val="both"/>
        <w:rPr>
          <w:rFonts w:cstheme="minorHAnsi"/>
          <w:b/>
        </w:rPr>
      </w:pPr>
      <w:r w:rsidRPr="0066642C">
        <w:rPr>
          <w:rFonts w:asciiTheme="minorHAnsi" w:hAnsiTheme="minorHAnsi" w:cstheme="minorHAnsi"/>
          <w:b/>
          <w:sz w:val="22"/>
          <w:szCs w:val="22"/>
        </w:rPr>
        <w:t xml:space="preserve">   </w:t>
      </w:r>
      <w:r w:rsidR="009C5930" w:rsidRPr="0066642C">
        <w:rPr>
          <w:rFonts w:asciiTheme="minorHAnsi" w:hAnsiTheme="minorHAnsi" w:cstheme="minorHAnsi"/>
          <w:b/>
          <w:sz w:val="22"/>
          <w:szCs w:val="22"/>
        </w:rPr>
        <w:t>R</w:t>
      </w:r>
      <w:r w:rsidRPr="0066642C">
        <w:rPr>
          <w:rFonts w:asciiTheme="minorHAnsi" w:hAnsiTheme="minorHAnsi" w:cstheme="minorHAnsi"/>
          <w:b/>
          <w:sz w:val="22"/>
          <w:szCs w:val="22"/>
        </w:rPr>
        <w:t>ealizacj</w:t>
      </w:r>
      <w:r w:rsidR="00F67EA1">
        <w:rPr>
          <w:rFonts w:asciiTheme="minorHAnsi" w:hAnsiTheme="minorHAnsi" w:cstheme="minorHAnsi"/>
          <w:b/>
          <w:sz w:val="22"/>
          <w:szCs w:val="22"/>
        </w:rPr>
        <w:t>a usługi</w:t>
      </w:r>
      <w:r w:rsidR="00393BE5">
        <w:rPr>
          <w:rFonts w:asciiTheme="minorHAnsi" w:hAnsiTheme="minorHAnsi" w:cstheme="minorHAnsi"/>
          <w:b/>
          <w:sz w:val="22"/>
          <w:szCs w:val="22"/>
        </w:rPr>
        <w:t xml:space="preserve"> </w:t>
      </w:r>
      <w:r w:rsidR="004B7A45">
        <w:rPr>
          <w:rFonts w:asciiTheme="minorHAnsi" w:hAnsiTheme="minorHAnsi" w:cstheme="minorHAnsi"/>
          <w:b/>
          <w:sz w:val="22"/>
          <w:szCs w:val="22"/>
        </w:rPr>
        <w:t>–</w:t>
      </w:r>
      <w:r w:rsidR="00393BE5">
        <w:rPr>
          <w:rFonts w:asciiTheme="minorHAnsi" w:hAnsiTheme="minorHAnsi" w:cstheme="minorHAnsi"/>
          <w:b/>
          <w:sz w:val="22"/>
          <w:szCs w:val="22"/>
        </w:rPr>
        <w:t xml:space="preserve"> </w:t>
      </w:r>
      <w:r w:rsidR="004B7A45">
        <w:rPr>
          <w:rFonts w:asciiTheme="minorHAnsi" w:hAnsiTheme="minorHAnsi" w:cstheme="minorHAnsi"/>
          <w:b/>
          <w:sz w:val="22"/>
          <w:szCs w:val="22"/>
        </w:rPr>
        <w:t xml:space="preserve">1 miesiąc </w:t>
      </w:r>
      <w:r w:rsidRPr="0066642C">
        <w:rPr>
          <w:rFonts w:asciiTheme="minorHAnsi" w:hAnsiTheme="minorHAnsi" w:cstheme="minorHAnsi"/>
          <w:b/>
          <w:sz w:val="22"/>
          <w:szCs w:val="22"/>
        </w:rPr>
        <w:t>od momentu podpisania umowy</w:t>
      </w:r>
      <w:r w:rsidR="00551E22" w:rsidRPr="0066642C">
        <w:rPr>
          <w:rFonts w:asciiTheme="minorHAnsi" w:hAnsiTheme="minorHAnsi" w:cstheme="minorHAnsi"/>
          <w:b/>
          <w:sz w:val="22"/>
          <w:szCs w:val="22"/>
        </w:rPr>
        <w:t xml:space="preserve"> jednak nie wcześniej niż od </w:t>
      </w:r>
      <w:r w:rsidR="0066642C" w:rsidRPr="0066642C">
        <w:rPr>
          <w:rFonts w:asciiTheme="minorHAnsi" w:hAnsiTheme="minorHAnsi" w:cstheme="minorHAnsi"/>
          <w:b/>
          <w:sz w:val="22"/>
          <w:szCs w:val="22"/>
        </w:rPr>
        <w:t>2</w:t>
      </w:r>
      <w:r w:rsidR="00083916" w:rsidRPr="0066642C">
        <w:rPr>
          <w:rFonts w:asciiTheme="minorHAnsi" w:hAnsiTheme="minorHAnsi" w:cstheme="minorHAnsi"/>
          <w:b/>
          <w:sz w:val="22"/>
          <w:szCs w:val="22"/>
        </w:rPr>
        <w:t xml:space="preserve"> </w:t>
      </w:r>
      <w:r w:rsidR="000C25BC">
        <w:rPr>
          <w:rFonts w:asciiTheme="minorHAnsi" w:hAnsiTheme="minorHAnsi" w:cstheme="minorHAnsi"/>
          <w:b/>
          <w:sz w:val="22"/>
          <w:szCs w:val="22"/>
        </w:rPr>
        <w:t>marca</w:t>
      </w:r>
      <w:r w:rsidR="00083916" w:rsidRPr="0066642C">
        <w:rPr>
          <w:rFonts w:asciiTheme="minorHAnsi" w:hAnsiTheme="minorHAnsi" w:cstheme="minorHAnsi"/>
          <w:b/>
          <w:sz w:val="22"/>
          <w:szCs w:val="22"/>
        </w:rPr>
        <w:t xml:space="preserve"> 2024</w:t>
      </w:r>
      <w:r w:rsidR="004B7A45">
        <w:rPr>
          <w:rFonts w:asciiTheme="minorHAnsi" w:hAnsiTheme="minorHAnsi" w:cstheme="minorHAnsi"/>
          <w:b/>
          <w:sz w:val="22"/>
          <w:szCs w:val="22"/>
        </w:rPr>
        <w:t xml:space="preserve"> r</w:t>
      </w:r>
      <w:r w:rsidR="00393BE5" w:rsidRPr="006B6E6A">
        <w:rPr>
          <w:rFonts w:asciiTheme="minorHAnsi" w:hAnsiTheme="minorHAnsi" w:cstheme="minorHAnsi"/>
          <w:b/>
          <w:sz w:val="22"/>
          <w:szCs w:val="22"/>
        </w:rPr>
        <w:t>.</w:t>
      </w:r>
    </w:p>
    <w:p w14:paraId="05D7DDD8" w14:textId="29194A5D" w:rsidR="00D27814" w:rsidRDefault="001329D3" w:rsidP="00F9058A">
      <w:pPr>
        <w:pStyle w:val="Akapitzlist"/>
        <w:shd w:val="clear" w:color="auto" w:fill="FFFFFF"/>
        <w:tabs>
          <w:tab w:val="left" w:pos="0"/>
        </w:tabs>
        <w:spacing w:line="276" w:lineRule="auto"/>
        <w:ind w:left="0" w:hanging="142"/>
        <w:jc w:val="both"/>
        <w:rPr>
          <w:rFonts w:cstheme="minorHAnsi"/>
          <w:b/>
        </w:rPr>
      </w:pPr>
      <w:r>
        <w:rPr>
          <w:rFonts w:asciiTheme="minorHAnsi" w:hAnsiTheme="minorHAnsi" w:cstheme="minorHAnsi"/>
          <w:b/>
          <w:sz w:val="22"/>
          <w:szCs w:val="22"/>
        </w:rPr>
        <w:t xml:space="preserve">  </w:t>
      </w:r>
    </w:p>
    <w:p w14:paraId="283C7333" w14:textId="35AD65AA" w:rsidR="008A01F5" w:rsidRPr="007C62A6" w:rsidRDefault="008A01F5" w:rsidP="00F9058A">
      <w:pPr>
        <w:pStyle w:val="Akapitzlist"/>
        <w:shd w:val="clear" w:color="auto" w:fill="FFFFFF"/>
        <w:tabs>
          <w:tab w:val="left" w:pos="0"/>
        </w:tabs>
        <w:spacing w:line="276" w:lineRule="auto"/>
        <w:ind w:left="0" w:hanging="142"/>
        <w:jc w:val="both"/>
        <w:rPr>
          <w:rFonts w:cstheme="minorHAnsi"/>
        </w:rPr>
      </w:pPr>
    </w:p>
    <w:p w14:paraId="66CE9E86" w14:textId="44DDC127" w:rsidR="00E25068" w:rsidRPr="004E6545" w:rsidRDefault="001B60DF" w:rsidP="000C6899">
      <w:pPr>
        <w:pStyle w:val="Akapitzlist"/>
        <w:numPr>
          <w:ilvl w:val="0"/>
          <w:numId w:val="17"/>
        </w:numPr>
        <w:spacing w:line="276" w:lineRule="auto"/>
        <w:rPr>
          <w:rFonts w:asciiTheme="minorHAnsi" w:hAnsiTheme="minorHAnsi" w:cstheme="minorHAnsi"/>
          <w:b/>
          <w:sz w:val="22"/>
          <w:szCs w:val="22"/>
        </w:rPr>
      </w:pPr>
      <w:r w:rsidRPr="004E6545">
        <w:rPr>
          <w:rFonts w:asciiTheme="minorHAnsi" w:hAnsiTheme="minorHAnsi" w:cstheme="minorHAnsi"/>
          <w:b/>
          <w:sz w:val="22"/>
          <w:szCs w:val="22"/>
        </w:rPr>
        <w:t>HARMONOGRAM PRAC PROWADZONYCH W BUD</w:t>
      </w:r>
      <w:r w:rsidR="00E71881" w:rsidRPr="004E6545">
        <w:rPr>
          <w:rFonts w:asciiTheme="minorHAnsi" w:hAnsiTheme="minorHAnsi" w:cstheme="minorHAnsi"/>
          <w:b/>
          <w:sz w:val="22"/>
          <w:szCs w:val="22"/>
        </w:rPr>
        <w:t>YNK</w:t>
      </w:r>
      <w:r w:rsidR="00051937">
        <w:rPr>
          <w:rFonts w:asciiTheme="minorHAnsi" w:hAnsiTheme="minorHAnsi" w:cstheme="minorHAnsi"/>
          <w:b/>
          <w:sz w:val="22"/>
          <w:szCs w:val="22"/>
        </w:rPr>
        <w:t>A</w:t>
      </w:r>
      <w:r w:rsidR="007F22C8">
        <w:rPr>
          <w:rFonts w:asciiTheme="minorHAnsi" w:hAnsiTheme="minorHAnsi" w:cstheme="minorHAnsi"/>
          <w:b/>
          <w:sz w:val="22"/>
          <w:szCs w:val="22"/>
        </w:rPr>
        <w:t>CH WYSZCZEGÓLNIONYCH W CZĘSCI I</w:t>
      </w:r>
    </w:p>
    <w:p w14:paraId="6D80D5E1" w14:textId="77777777" w:rsidR="001B60DF" w:rsidRPr="0032535D" w:rsidRDefault="001B60DF" w:rsidP="007005F7">
      <w:pPr>
        <w:spacing w:after="0" w:line="276" w:lineRule="auto"/>
        <w:jc w:val="center"/>
        <w:rPr>
          <w:rFonts w:cstheme="minorHAnsi"/>
          <w:b/>
          <w:sz w:val="24"/>
          <w:szCs w:val="24"/>
        </w:rPr>
      </w:pPr>
    </w:p>
    <w:tbl>
      <w:tblPr>
        <w:tblStyle w:val="Tabela-Siatka"/>
        <w:tblW w:w="10477" w:type="dxa"/>
        <w:jc w:val="center"/>
        <w:tblLook w:val="04A0" w:firstRow="1" w:lastRow="0" w:firstColumn="1" w:lastColumn="0" w:noHBand="0" w:noVBand="1"/>
      </w:tblPr>
      <w:tblGrid>
        <w:gridCol w:w="567"/>
        <w:gridCol w:w="3402"/>
        <w:gridCol w:w="1564"/>
        <w:gridCol w:w="1701"/>
        <w:gridCol w:w="1701"/>
        <w:gridCol w:w="1542"/>
      </w:tblGrid>
      <w:tr w:rsidR="007005F7" w:rsidRPr="0032535D" w14:paraId="63EEE4C4" w14:textId="77777777" w:rsidTr="00990743">
        <w:trPr>
          <w:trHeight w:val="337"/>
          <w:jc w:val="center"/>
        </w:trPr>
        <w:tc>
          <w:tcPr>
            <w:tcW w:w="10477" w:type="dxa"/>
            <w:gridSpan w:val="6"/>
            <w:shd w:val="clear" w:color="auto" w:fill="F7CAAC" w:themeFill="accent2" w:themeFillTint="66"/>
          </w:tcPr>
          <w:p w14:paraId="51CDEC4B" w14:textId="72E2FB31" w:rsidR="007005F7" w:rsidRPr="0032535D" w:rsidRDefault="007005F7" w:rsidP="007005F7">
            <w:pPr>
              <w:spacing w:line="276" w:lineRule="auto"/>
              <w:jc w:val="center"/>
              <w:rPr>
                <w:rFonts w:cstheme="minorHAnsi"/>
                <w:b/>
                <w:sz w:val="24"/>
                <w:szCs w:val="24"/>
              </w:rPr>
            </w:pPr>
            <w:bookmarkStart w:id="2" w:name="_Hlk114516753"/>
            <w:r w:rsidRPr="0032535D">
              <w:rPr>
                <w:rFonts w:cstheme="minorHAnsi"/>
                <w:b/>
                <w:sz w:val="24"/>
                <w:szCs w:val="24"/>
              </w:rPr>
              <w:t>Pomieszczenia biurowe</w:t>
            </w:r>
          </w:p>
        </w:tc>
      </w:tr>
      <w:tr w:rsidR="007005F7" w:rsidRPr="0032535D" w14:paraId="71651BF3" w14:textId="77777777" w:rsidTr="00990743">
        <w:trPr>
          <w:trHeight w:val="337"/>
          <w:jc w:val="center"/>
        </w:trPr>
        <w:tc>
          <w:tcPr>
            <w:tcW w:w="3969" w:type="dxa"/>
            <w:gridSpan w:val="2"/>
            <w:vMerge w:val="restart"/>
            <w:shd w:val="clear" w:color="auto" w:fill="C5E0B3" w:themeFill="accent6" w:themeFillTint="66"/>
            <w:vAlign w:val="center"/>
          </w:tcPr>
          <w:p w14:paraId="32832558" w14:textId="0267396C" w:rsidR="007005F7" w:rsidRPr="0032535D" w:rsidRDefault="007005F7" w:rsidP="001B7575">
            <w:pPr>
              <w:spacing w:line="276" w:lineRule="auto"/>
              <w:jc w:val="center"/>
              <w:rPr>
                <w:rFonts w:cstheme="minorHAnsi"/>
                <w:b/>
                <w:sz w:val="20"/>
                <w:szCs w:val="20"/>
              </w:rPr>
            </w:pPr>
            <w:r w:rsidRPr="0032535D">
              <w:rPr>
                <w:rFonts w:cstheme="minorHAnsi"/>
                <w:b/>
                <w:sz w:val="20"/>
                <w:szCs w:val="20"/>
              </w:rPr>
              <w:t>Opis  czynności</w:t>
            </w:r>
          </w:p>
        </w:tc>
        <w:tc>
          <w:tcPr>
            <w:tcW w:w="6508" w:type="dxa"/>
            <w:gridSpan w:val="4"/>
            <w:shd w:val="clear" w:color="auto" w:fill="C5E0B3" w:themeFill="accent6" w:themeFillTint="66"/>
            <w:vAlign w:val="center"/>
          </w:tcPr>
          <w:p w14:paraId="233989B8" w14:textId="59F1F33D" w:rsidR="007005F7" w:rsidRPr="0032535D" w:rsidRDefault="007005F7" w:rsidP="007005F7">
            <w:pPr>
              <w:spacing w:line="276" w:lineRule="auto"/>
              <w:jc w:val="center"/>
              <w:rPr>
                <w:rFonts w:cstheme="minorHAnsi"/>
                <w:b/>
                <w:sz w:val="20"/>
                <w:szCs w:val="20"/>
              </w:rPr>
            </w:pPr>
            <w:r w:rsidRPr="0032535D">
              <w:rPr>
                <w:rFonts w:cstheme="minorHAnsi"/>
                <w:b/>
                <w:sz w:val="20"/>
                <w:szCs w:val="20"/>
              </w:rPr>
              <w:t>Częstotliwość wykonywania usług</w:t>
            </w:r>
          </w:p>
        </w:tc>
      </w:tr>
      <w:tr w:rsidR="007005F7" w:rsidRPr="0032535D" w14:paraId="38505E10" w14:textId="77777777" w:rsidTr="00990743">
        <w:trPr>
          <w:trHeight w:val="337"/>
          <w:jc w:val="center"/>
        </w:trPr>
        <w:tc>
          <w:tcPr>
            <w:tcW w:w="3969" w:type="dxa"/>
            <w:gridSpan w:val="2"/>
            <w:vMerge/>
            <w:shd w:val="clear" w:color="auto" w:fill="C5E0B3" w:themeFill="accent6" w:themeFillTint="66"/>
          </w:tcPr>
          <w:p w14:paraId="24C3CDFC" w14:textId="77777777" w:rsidR="007005F7" w:rsidRPr="0032535D" w:rsidRDefault="007005F7" w:rsidP="001B60DF">
            <w:pPr>
              <w:spacing w:line="276" w:lineRule="auto"/>
              <w:jc w:val="both"/>
              <w:rPr>
                <w:rFonts w:cstheme="minorHAnsi"/>
                <w:b/>
                <w:sz w:val="20"/>
                <w:szCs w:val="20"/>
              </w:rPr>
            </w:pPr>
          </w:p>
        </w:tc>
        <w:tc>
          <w:tcPr>
            <w:tcW w:w="1564" w:type="dxa"/>
            <w:shd w:val="clear" w:color="auto" w:fill="C5E0B3" w:themeFill="accent6" w:themeFillTint="66"/>
            <w:vAlign w:val="center"/>
          </w:tcPr>
          <w:p w14:paraId="06C21138" w14:textId="29CDF87C" w:rsidR="007005F7" w:rsidRPr="0032535D" w:rsidRDefault="007005F7" w:rsidP="007005F7">
            <w:pPr>
              <w:spacing w:line="276" w:lineRule="auto"/>
              <w:jc w:val="center"/>
              <w:rPr>
                <w:rFonts w:cstheme="minorHAnsi"/>
                <w:b/>
                <w:sz w:val="20"/>
                <w:szCs w:val="20"/>
              </w:rPr>
            </w:pPr>
            <w:r w:rsidRPr="0032535D">
              <w:rPr>
                <w:rFonts w:cstheme="minorHAnsi"/>
                <w:b/>
                <w:sz w:val="20"/>
                <w:szCs w:val="20"/>
              </w:rPr>
              <w:t>codziennie</w:t>
            </w:r>
          </w:p>
        </w:tc>
        <w:tc>
          <w:tcPr>
            <w:tcW w:w="1701" w:type="dxa"/>
            <w:shd w:val="clear" w:color="auto" w:fill="C5E0B3" w:themeFill="accent6" w:themeFillTint="66"/>
            <w:vAlign w:val="center"/>
          </w:tcPr>
          <w:p w14:paraId="5E1B4E8F" w14:textId="0F2DB9C9" w:rsidR="007005F7" w:rsidRPr="0032535D" w:rsidRDefault="00EC1CE7" w:rsidP="007005F7">
            <w:pPr>
              <w:spacing w:line="276" w:lineRule="auto"/>
              <w:jc w:val="center"/>
              <w:rPr>
                <w:rFonts w:cstheme="minorHAnsi"/>
                <w:b/>
                <w:sz w:val="20"/>
                <w:szCs w:val="20"/>
              </w:rPr>
            </w:pPr>
            <w:r w:rsidRPr="0032535D">
              <w:rPr>
                <w:rFonts w:cstheme="minorHAnsi"/>
                <w:b/>
                <w:sz w:val="20"/>
                <w:szCs w:val="20"/>
              </w:rPr>
              <w:t xml:space="preserve">3 </w:t>
            </w:r>
            <w:r w:rsidR="007005F7" w:rsidRPr="0032535D">
              <w:rPr>
                <w:rFonts w:cstheme="minorHAnsi"/>
                <w:b/>
                <w:sz w:val="20"/>
                <w:szCs w:val="20"/>
              </w:rPr>
              <w:t>x w tygodniu</w:t>
            </w:r>
          </w:p>
        </w:tc>
        <w:tc>
          <w:tcPr>
            <w:tcW w:w="1701" w:type="dxa"/>
            <w:shd w:val="clear" w:color="auto" w:fill="C5E0B3" w:themeFill="accent6" w:themeFillTint="66"/>
            <w:vAlign w:val="center"/>
          </w:tcPr>
          <w:p w14:paraId="58A1AD26" w14:textId="2F42768A" w:rsidR="007005F7" w:rsidRPr="0032535D" w:rsidRDefault="00EC1CE7" w:rsidP="007005F7">
            <w:pPr>
              <w:spacing w:line="276" w:lineRule="auto"/>
              <w:jc w:val="center"/>
              <w:rPr>
                <w:rFonts w:cstheme="minorHAnsi"/>
                <w:b/>
                <w:sz w:val="20"/>
                <w:szCs w:val="20"/>
              </w:rPr>
            </w:pPr>
            <w:r w:rsidRPr="0032535D">
              <w:rPr>
                <w:rFonts w:cstheme="minorHAnsi"/>
                <w:b/>
                <w:sz w:val="20"/>
                <w:szCs w:val="20"/>
              </w:rPr>
              <w:t>1</w:t>
            </w:r>
            <w:r w:rsidR="001B7575" w:rsidRPr="0032535D">
              <w:rPr>
                <w:rFonts w:cstheme="minorHAnsi"/>
                <w:b/>
                <w:sz w:val="20"/>
                <w:szCs w:val="20"/>
              </w:rPr>
              <w:t xml:space="preserve"> x w tygodniu</w:t>
            </w:r>
          </w:p>
        </w:tc>
        <w:tc>
          <w:tcPr>
            <w:tcW w:w="1542" w:type="dxa"/>
            <w:shd w:val="clear" w:color="auto" w:fill="C5E0B3" w:themeFill="accent6" w:themeFillTint="66"/>
            <w:vAlign w:val="center"/>
          </w:tcPr>
          <w:p w14:paraId="4D7C658B" w14:textId="7CCCC85F" w:rsidR="007005F7" w:rsidRPr="0032535D" w:rsidRDefault="001B7575" w:rsidP="007005F7">
            <w:pPr>
              <w:spacing w:line="276" w:lineRule="auto"/>
              <w:jc w:val="center"/>
              <w:rPr>
                <w:rFonts w:cstheme="minorHAnsi"/>
                <w:b/>
                <w:sz w:val="20"/>
                <w:szCs w:val="20"/>
              </w:rPr>
            </w:pPr>
            <w:r w:rsidRPr="0032535D">
              <w:rPr>
                <w:rFonts w:cstheme="minorHAnsi"/>
                <w:b/>
                <w:sz w:val="20"/>
                <w:szCs w:val="20"/>
              </w:rPr>
              <w:t>1 x w miesiącu</w:t>
            </w:r>
          </w:p>
        </w:tc>
      </w:tr>
      <w:tr w:rsidR="007005F7" w:rsidRPr="0032535D" w14:paraId="3AE90DC5" w14:textId="77777777" w:rsidTr="00990743">
        <w:trPr>
          <w:trHeight w:val="352"/>
          <w:jc w:val="center"/>
        </w:trPr>
        <w:tc>
          <w:tcPr>
            <w:tcW w:w="567" w:type="dxa"/>
            <w:vAlign w:val="center"/>
          </w:tcPr>
          <w:p w14:paraId="7E355A1C" w14:textId="7523E494" w:rsidR="007005F7" w:rsidRPr="0032535D" w:rsidRDefault="001B7575" w:rsidP="005A5D0F">
            <w:pPr>
              <w:spacing w:line="276" w:lineRule="auto"/>
              <w:jc w:val="center"/>
              <w:rPr>
                <w:rFonts w:cstheme="minorHAnsi"/>
                <w:sz w:val="20"/>
                <w:szCs w:val="20"/>
              </w:rPr>
            </w:pPr>
            <w:r w:rsidRPr="0032535D">
              <w:rPr>
                <w:rFonts w:cstheme="minorHAnsi"/>
                <w:sz w:val="20"/>
                <w:szCs w:val="20"/>
              </w:rPr>
              <w:t>1</w:t>
            </w:r>
          </w:p>
        </w:tc>
        <w:tc>
          <w:tcPr>
            <w:tcW w:w="3402" w:type="dxa"/>
          </w:tcPr>
          <w:p w14:paraId="5FCEDD41" w14:textId="16CE0B6E" w:rsidR="007005F7" w:rsidRPr="0032535D" w:rsidRDefault="001B7575" w:rsidP="001B60DF">
            <w:pPr>
              <w:spacing w:line="276" w:lineRule="auto"/>
              <w:jc w:val="both"/>
              <w:rPr>
                <w:rFonts w:cstheme="minorHAnsi"/>
                <w:sz w:val="20"/>
                <w:szCs w:val="20"/>
              </w:rPr>
            </w:pPr>
            <w:r w:rsidRPr="0032535D">
              <w:rPr>
                <w:rFonts w:cstheme="minorHAnsi"/>
                <w:sz w:val="20"/>
                <w:szCs w:val="20"/>
              </w:rPr>
              <w:t>Odkurzanie</w:t>
            </w:r>
            <w:r w:rsidR="00E45FD7" w:rsidRPr="0032535D">
              <w:rPr>
                <w:rFonts w:cstheme="minorHAnsi"/>
                <w:sz w:val="20"/>
                <w:szCs w:val="20"/>
              </w:rPr>
              <w:t xml:space="preserve"> </w:t>
            </w:r>
            <w:r w:rsidR="0005476B">
              <w:rPr>
                <w:rFonts w:cstheme="minorHAnsi"/>
                <w:sz w:val="20"/>
                <w:szCs w:val="20"/>
              </w:rPr>
              <w:t xml:space="preserve">wykładzin/dywanów, </w:t>
            </w:r>
            <w:r w:rsidRPr="0032535D">
              <w:rPr>
                <w:rFonts w:cstheme="minorHAnsi"/>
                <w:sz w:val="20"/>
                <w:szCs w:val="20"/>
              </w:rPr>
              <w:t>podłóg</w:t>
            </w:r>
            <w:r w:rsidR="0005476B">
              <w:rPr>
                <w:rFonts w:cstheme="minorHAnsi"/>
                <w:sz w:val="20"/>
                <w:szCs w:val="20"/>
              </w:rPr>
              <w:t xml:space="preserve"> oraz mycie posadzek</w:t>
            </w:r>
          </w:p>
        </w:tc>
        <w:tc>
          <w:tcPr>
            <w:tcW w:w="1564" w:type="dxa"/>
          </w:tcPr>
          <w:p w14:paraId="1E0AF4D6" w14:textId="77777777" w:rsidR="007005F7" w:rsidRPr="0032535D" w:rsidRDefault="007005F7" w:rsidP="001B60DF">
            <w:pPr>
              <w:spacing w:line="276" w:lineRule="auto"/>
              <w:jc w:val="both"/>
              <w:rPr>
                <w:rFonts w:cstheme="minorHAnsi"/>
                <w:b/>
                <w:sz w:val="20"/>
                <w:szCs w:val="20"/>
              </w:rPr>
            </w:pPr>
          </w:p>
        </w:tc>
        <w:tc>
          <w:tcPr>
            <w:tcW w:w="1701" w:type="dxa"/>
            <w:vAlign w:val="center"/>
          </w:tcPr>
          <w:p w14:paraId="255F70A3" w14:textId="22821452" w:rsidR="007005F7" w:rsidRPr="0032535D" w:rsidRDefault="007005F7" w:rsidP="005B1ECA">
            <w:pPr>
              <w:spacing w:line="276" w:lineRule="auto"/>
              <w:jc w:val="center"/>
              <w:rPr>
                <w:rFonts w:cstheme="minorHAnsi"/>
                <w:sz w:val="20"/>
                <w:szCs w:val="20"/>
              </w:rPr>
            </w:pPr>
          </w:p>
        </w:tc>
        <w:tc>
          <w:tcPr>
            <w:tcW w:w="1701" w:type="dxa"/>
            <w:vAlign w:val="center"/>
          </w:tcPr>
          <w:p w14:paraId="5970EE36" w14:textId="4958E907" w:rsidR="007005F7" w:rsidRPr="0032535D" w:rsidRDefault="006B6E6A" w:rsidP="005B1ECA">
            <w:pPr>
              <w:spacing w:line="276" w:lineRule="auto"/>
              <w:jc w:val="center"/>
              <w:rPr>
                <w:rFonts w:cstheme="minorHAnsi"/>
                <w:sz w:val="20"/>
                <w:szCs w:val="20"/>
              </w:rPr>
            </w:pPr>
            <w:r>
              <w:rPr>
                <w:rFonts w:cstheme="minorHAnsi"/>
                <w:sz w:val="20"/>
                <w:szCs w:val="20"/>
              </w:rPr>
              <w:t>x</w:t>
            </w:r>
          </w:p>
        </w:tc>
        <w:tc>
          <w:tcPr>
            <w:tcW w:w="1542" w:type="dxa"/>
            <w:vAlign w:val="center"/>
          </w:tcPr>
          <w:p w14:paraId="5C6F7504" w14:textId="77777777" w:rsidR="007005F7" w:rsidRPr="0032535D" w:rsidRDefault="007005F7" w:rsidP="005B1ECA">
            <w:pPr>
              <w:spacing w:line="276" w:lineRule="auto"/>
              <w:jc w:val="center"/>
              <w:rPr>
                <w:rFonts w:cstheme="minorHAnsi"/>
                <w:sz w:val="20"/>
                <w:szCs w:val="20"/>
              </w:rPr>
            </w:pPr>
          </w:p>
        </w:tc>
      </w:tr>
      <w:tr w:rsidR="007005F7" w:rsidRPr="0032535D" w14:paraId="6BC6C627" w14:textId="77777777" w:rsidTr="00990743">
        <w:trPr>
          <w:trHeight w:val="337"/>
          <w:jc w:val="center"/>
        </w:trPr>
        <w:tc>
          <w:tcPr>
            <w:tcW w:w="567" w:type="dxa"/>
            <w:vAlign w:val="center"/>
          </w:tcPr>
          <w:p w14:paraId="19C206F3" w14:textId="2B8C3194" w:rsidR="007005F7" w:rsidRPr="0032535D" w:rsidRDefault="0005476B" w:rsidP="005A5D0F">
            <w:pPr>
              <w:spacing w:line="276" w:lineRule="auto"/>
              <w:jc w:val="center"/>
              <w:rPr>
                <w:rFonts w:cstheme="minorHAnsi"/>
                <w:sz w:val="20"/>
                <w:szCs w:val="20"/>
              </w:rPr>
            </w:pPr>
            <w:r>
              <w:rPr>
                <w:rFonts w:cstheme="minorHAnsi"/>
                <w:sz w:val="20"/>
                <w:szCs w:val="20"/>
              </w:rPr>
              <w:t>2</w:t>
            </w:r>
          </w:p>
        </w:tc>
        <w:tc>
          <w:tcPr>
            <w:tcW w:w="3402" w:type="dxa"/>
            <w:vAlign w:val="center"/>
          </w:tcPr>
          <w:p w14:paraId="43915D96" w14:textId="652FC9C0" w:rsidR="007005F7" w:rsidRPr="0032535D" w:rsidRDefault="00D459E7" w:rsidP="001B60DF">
            <w:pPr>
              <w:spacing w:line="276" w:lineRule="auto"/>
              <w:jc w:val="both"/>
              <w:rPr>
                <w:rFonts w:cstheme="minorHAnsi"/>
                <w:sz w:val="20"/>
                <w:szCs w:val="20"/>
              </w:rPr>
            </w:pPr>
            <w:r w:rsidRPr="0032535D">
              <w:rPr>
                <w:rFonts w:cstheme="minorHAnsi"/>
                <w:sz w:val="20"/>
                <w:szCs w:val="20"/>
              </w:rPr>
              <w:t>Wilgotne wycieranie blatów biurek, szafek, kontenerków</w:t>
            </w:r>
            <w:r w:rsidR="0005476B">
              <w:rPr>
                <w:rFonts w:cstheme="minorHAnsi"/>
                <w:sz w:val="20"/>
                <w:szCs w:val="20"/>
              </w:rPr>
              <w:t xml:space="preserve"> oraz </w:t>
            </w:r>
            <w:r w:rsidR="0005476B" w:rsidRPr="0032535D">
              <w:rPr>
                <w:rFonts w:cstheme="minorHAnsi"/>
                <w:sz w:val="20"/>
                <w:szCs w:val="20"/>
              </w:rPr>
              <w:t>sprzętu biurowego (z wyłączeniem sprzętu komputerowego)</w:t>
            </w:r>
          </w:p>
        </w:tc>
        <w:tc>
          <w:tcPr>
            <w:tcW w:w="1564" w:type="dxa"/>
          </w:tcPr>
          <w:p w14:paraId="3AC01E02" w14:textId="77777777" w:rsidR="007005F7" w:rsidRPr="0032535D" w:rsidRDefault="007005F7" w:rsidP="001B60DF">
            <w:pPr>
              <w:spacing w:line="276" w:lineRule="auto"/>
              <w:jc w:val="both"/>
              <w:rPr>
                <w:rFonts w:cstheme="minorHAnsi"/>
                <w:b/>
                <w:sz w:val="20"/>
                <w:szCs w:val="20"/>
              </w:rPr>
            </w:pPr>
          </w:p>
        </w:tc>
        <w:tc>
          <w:tcPr>
            <w:tcW w:w="1701" w:type="dxa"/>
            <w:vAlign w:val="center"/>
          </w:tcPr>
          <w:p w14:paraId="774BF662" w14:textId="75E4CF42" w:rsidR="007005F7" w:rsidRPr="0032535D" w:rsidRDefault="007005F7" w:rsidP="005B1ECA">
            <w:pPr>
              <w:spacing w:line="276" w:lineRule="auto"/>
              <w:jc w:val="center"/>
              <w:rPr>
                <w:rFonts w:cstheme="minorHAnsi"/>
                <w:sz w:val="20"/>
                <w:szCs w:val="20"/>
              </w:rPr>
            </w:pPr>
          </w:p>
        </w:tc>
        <w:tc>
          <w:tcPr>
            <w:tcW w:w="1701" w:type="dxa"/>
            <w:vAlign w:val="center"/>
          </w:tcPr>
          <w:p w14:paraId="38380EA1" w14:textId="7055F3ED" w:rsidR="007005F7" w:rsidRPr="0032535D" w:rsidRDefault="006B6E6A" w:rsidP="005B1ECA">
            <w:pPr>
              <w:spacing w:line="276" w:lineRule="auto"/>
              <w:jc w:val="center"/>
              <w:rPr>
                <w:rFonts w:cstheme="minorHAnsi"/>
                <w:sz w:val="20"/>
                <w:szCs w:val="20"/>
              </w:rPr>
            </w:pPr>
            <w:r>
              <w:rPr>
                <w:rFonts w:cstheme="minorHAnsi"/>
                <w:sz w:val="20"/>
                <w:szCs w:val="20"/>
              </w:rPr>
              <w:t>x</w:t>
            </w:r>
          </w:p>
        </w:tc>
        <w:tc>
          <w:tcPr>
            <w:tcW w:w="1542" w:type="dxa"/>
            <w:vAlign w:val="center"/>
          </w:tcPr>
          <w:p w14:paraId="5996083C" w14:textId="77777777" w:rsidR="007005F7" w:rsidRPr="0032535D" w:rsidRDefault="007005F7" w:rsidP="005B1ECA">
            <w:pPr>
              <w:spacing w:line="276" w:lineRule="auto"/>
              <w:jc w:val="center"/>
              <w:rPr>
                <w:rFonts w:cstheme="minorHAnsi"/>
                <w:sz w:val="20"/>
                <w:szCs w:val="20"/>
              </w:rPr>
            </w:pPr>
          </w:p>
        </w:tc>
      </w:tr>
      <w:tr w:rsidR="0032516A" w:rsidRPr="0032535D" w14:paraId="49ECAE37" w14:textId="77777777" w:rsidTr="00990743">
        <w:trPr>
          <w:trHeight w:val="337"/>
          <w:jc w:val="center"/>
        </w:trPr>
        <w:tc>
          <w:tcPr>
            <w:tcW w:w="567" w:type="dxa"/>
            <w:vAlign w:val="center"/>
          </w:tcPr>
          <w:p w14:paraId="1A07021D" w14:textId="45FAB2E6" w:rsidR="0032516A" w:rsidRPr="0032535D" w:rsidRDefault="0005476B" w:rsidP="005A5D0F">
            <w:pPr>
              <w:spacing w:line="276" w:lineRule="auto"/>
              <w:jc w:val="center"/>
              <w:rPr>
                <w:rFonts w:cstheme="minorHAnsi"/>
                <w:sz w:val="20"/>
                <w:szCs w:val="20"/>
              </w:rPr>
            </w:pPr>
            <w:r>
              <w:rPr>
                <w:rFonts w:cstheme="minorHAnsi"/>
                <w:sz w:val="20"/>
                <w:szCs w:val="20"/>
              </w:rPr>
              <w:t>3</w:t>
            </w:r>
          </w:p>
        </w:tc>
        <w:tc>
          <w:tcPr>
            <w:tcW w:w="3402" w:type="dxa"/>
            <w:vAlign w:val="center"/>
          </w:tcPr>
          <w:p w14:paraId="19E8C411" w14:textId="0CE6A601" w:rsidR="0032516A" w:rsidRPr="0032535D" w:rsidRDefault="0032516A" w:rsidP="001B60DF">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6508" w:type="dxa"/>
            <w:gridSpan w:val="4"/>
            <w:vAlign w:val="center"/>
          </w:tcPr>
          <w:p w14:paraId="16A473BE" w14:textId="77777777" w:rsidR="0032516A" w:rsidRDefault="0032516A" w:rsidP="0032516A">
            <w:pPr>
              <w:spacing w:line="276" w:lineRule="auto"/>
              <w:jc w:val="center"/>
              <w:rPr>
                <w:rFonts w:cstheme="minorHAnsi"/>
                <w:sz w:val="20"/>
                <w:szCs w:val="20"/>
              </w:rPr>
            </w:pPr>
          </w:p>
          <w:p w14:paraId="4C934C8D" w14:textId="4F2C961A" w:rsidR="0032516A" w:rsidRPr="0032535D" w:rsidRDefault="0032516A" w:rsidP="0032516A">
            <w:pPr>
              <w:spacing w:line="276" w:lineRule="auto"/>
              <w:jc w:val="center"/>
              <w:rPr>
                <w:rFonts w:cstheme="minorHAnsi"/>
                <w:sz w:val="20"/>
                <w:szCs w:val="20"/>
              </w:rPr>
            </w:pPr>
            <w:r>
              <w:rPr>
                <w:rFonts w:cstheme="minorHAnsi"/>
                <w:sz w:val="20"/>
                <w:szCs w:val="20"/>
              </w:rPr>
              <w:t>w razie potrzeb, na bieżąco</w:t>
            </w:r>
          </w:p>
        </w:tc>
      </w:tr>
      <w:tr w:rsidR="000D3EAE" w:rsidRPr="0032535D" w14:paraId="798D003B" w14:textId="77777777" w:rsidTr="00990743">
        <w:trPr>
          <w:trHeight w:val="337"/>
          <w:jc w:val="center"/>
        </w:trPr>
        <w:tc>
          <w:tcPr>
            <w:tcW w:w="567" w:type="dxa"/>
            <w:vAlign w:val="center"/>
          </w:tcPr>
          <w:p w14:paraId="4AE19283" w14:textId="44BA5A78" w:rsidR="000D3EAE" w:rsidRPr="0032535D" w:rsidRDefault="000D3EAE" w:rsidP="000D3EAE">
            <w:pPr>
              <w:spacing w:line="276" w:lineRule="auto"/>
              <w:jc w:val="center"/>
              <w:rPr>
                <w:rFonts w:cstheme="minorHAnsi"/>
                <w:sz w:val="20"/>
                <w:szCs w:val="20"/>
              </w:rPr>
            </w:pPr>
            <w:r>
              <w:rPr>
                <w:rFonts w:cstheme="minorHAnsi"/>
                <w:sz w:val="20"/>
                <w:szCs w:val="20"/>
              </w:rPr>
              <w:t>4</w:t>
            </w:r>
          </w:p>
        </w:tc>
        <w:tc>
          <w:tcPr>
            <w:tcW w:w="3402" w:type="dxa"/>
            <w:vAlign w:val="center"/>
          </w:tcPr>
          <w:p w14:paraId="4ABE9922" w14:textId="1DF9DEC0" w:rsidR="000D3EAE" w:rsidRPr="0032535D" w:rsidRDefault="000D3EAE" w:rsidP="000D3EAE">
            <w:pPr>
              <w:spacing w:line="276" w:lineRule="auto"/>
              <w:jc w:val="both"/>
              <w:rPr>
                <w:rFonts w:cstheme="minorHAnsi"/>
                <w:sz w:val="20"/>
                <w:szCs w:val="20"/>
              </w:rPr>
            </w:pPr>
            <w:r w:rsidRPr="0032535D">
              <w:rPr>
                <w:rFonts w:cstheme="minorHAnsi"/>
                <w:sz w:val="20"/>
                <w:szCs w:val="20"/>
              </w:rPr>
              <w:t xml:space="preserve">Opróżnianie koszy na śmieci </w:t>
            </w:r>
            <w:r>
              <w:rPr>
                <w:rFonts w:cstheme="minorHAnsi"/>
                <w:sz w:val="20"/>
                <w:szCs w:val="20"/>
              </w:rPr>
              <w:t xml:space="preserve">oraz pojemników niszczarek na dokumenty </w:t>
            </w:r>
            <w:r w:rsidRPr="0032535D">
              <w:rPr>
                <w:rFonts w:cstheme="minorHAnsi"/>
                <w:sz w:val="20"/>
                <w:szCs w:val="20"/>
              </w:rPr>
              <w:t>wraz z wymianą worków, wynoszenie śmieci do odpowi</w:t>
            </w:r>
            <w:r w:rsidR="00970683">
              <w:rPr>
                <w:rFonts w:cstheme="minorHAnsi"/>
                <w:sz w:val="20"/>
                <w:szCs w:val="20"/>
              </w:rPr>
              <w:t>ednich kontenerów.</w:t>
            </w:r>
          </w:p>
        </w:tc>
        <w:tc>
          <w:tcPr>
            <w:tcW w:w="1564" w:type="dxa"/>
            <w:vAlign w:val="center"/>
          </w:tcPr>
          <w:p w14:paraId="0D059CA0" w14:textId="5D44C3FD" w:rsidR="000D3EAE" w:rsidRPr="0032535D" w:rsidRDefault="000D3EAE" w:rsidP="000D3EAE">
            <w:pPr>
              <w:spacing w:line="276" w:lineRule="auto"/>
              <w:jc w:val="center"/>
              <w:rPr>
                <w:rFonts w:cstheme="minorHAnsi"/>
                <w:sz w:val="20"/>
                <w:szCs w:val="20"/>
              </w:rPr>
            </w:pPr>
          </w:p>
        </w:tc>
        <w:tc>
          <w:tcPr>
            <w:tcW w:w="1701" w:type="dxa"/>
            <w:vAlign w:val="center"/>
          </w:tcPr>
          <w:p w14:paraId="2B564F7D" w14:textId="0AEAB103" w:rsidR="000D3EAE" w:rsidRPr="0032535D" w:rsidRDefault="000D3EAE" w:rsidP="000D3EAE">
            <w:pPr>
              <w:spacing w:line="276" w:lineRule="auto"/>
              <w:jc w:val="center"/>
              <w:rPr>
                <w:rFonts w:cstheme="minorHAnsi"/>
                <w:sz w:val="20"/>
                <w:szCs w:val="20"/>
              </w:rPr>
            </w:pPr>
            <w:r>
              <w:rPr>
                <w:rFonts w:cstheme="minorHAnsi"/>
                <w:sz w:val="20"/>
                <w:szCs w:val="20"/>
              </w:rPr>
              <w:t>x</w:t>
            </w:r>
          </w:p>
        </w:tc>
        <w:tc>
          <w:tcPr>
            <w:tcW w:w="1701" w:type="dxa"/>
            <w:vAlign w:val="center"/>
          </w:tcPr>
          <w:p w14:paraId="29342C14" w14:textId="77777777" w:rsidR="000D3EAE" w:rsidRPr="0032535D" w:rsidRDefault="000D3EAE" w:rsidP="000D3EAE">
            <w:pPr>
              <w:spacing w:line="276" w:lineRule="auto"/>
              <w:jc w:val="center"/>
              <w:rPr>
                <w:rFonts w:cstheme="minorHAnsi"/>
                <w:sz w:val="20"/>
                <w:szCs w:val="20"/>
              </w:rPr>
            </w:pPr>
          </w:p>
        </w:tc>
        <w:tc>
          <w:tcPr>
            <w:tcW w:w="1542" w:type="dxa"/>
            <w:vAlign w:val="center"/>
          </w:tcPr>
          <w:p w14:paraId="518BC18C" w14:textId="77777777" w:rsidR="000D3EAE" w:rsidRPr="0032535D" w:rsidRDefault="000D3EAE" w:rsidP="000D3EAE">
            <w:pPr>
              <w:spacing w:line="276" w:lineRule="auto"/>
              <w:jc w:val="center"/>
              <w:rPr>
                <w:rFonts w:cstheme="minorHAnsi"/>
                <w:sz w:val="20"/>
                <w:szCs w:val="20"/>
              </w:rPr>
            </w:pPr>
          </w:p>
        </w:tc>
      </w:tr>
      <w:bookmarkEnd w:id="2"/>
    </w:tbl>
    <w:p w14:paraId="36CBA06A" w14:textId="674AFFD9" w:rsidR="001B60DF" w:rsidRPr="0032535D" w:rsidRDefault="001B60DF" w:rsidP="001B60DF">
      <w:pPr>
        <w:spacing w:line="276" w:lineRule="auto"/>
        <w:jc w:val="both"/>
        <w:rPr>
          <w:rFonts w:cstheme="minorHAnsi"/>
          <w:b/>
          <w:sz w:val="24"/>
          <w:szCs w:val="24"/>
        </w:rPr>
      </w:pPr>
    </w:p>
    <w:tbl>
      <w:tblPr>
        <w:tblStyle w:val="Tabela-Siatka"/>
        <w:tblW w:w="10501" w:type="dxa"/>
        <w:jc w:val="center"/>
        <w:tblLook w:val="04A0" w:firstRow="1" w:lastRow="0" w:firstColumn="1" w:lastColumn="0" w:noHBand="0" w:noVBand="1"/>
      </w:tblPr>
      <w:tblGrid>
        <w:gridCol w:w="318"/>
        <w:gridCol w:w="3646"/>
        <w:gridCol w:w="1560"/>
        <w:gridCol w:w="1701"/>
        <w:gridCol w:w="1701"/>
        <w:gridCol w:w="1541"/>
        <w:gridCol w:w="34"/>
      </w:tblGrid>
      <w:tr w:rsidR="00172A8D" w:rsidRPr="0032535D" w14:paraId="2D32115F" w14:textId="77777777" w:rsidTr="00990743">
        <w:trPr>
          <w:gridAfter w:val="1"/>
          <w:wAfter w:w="34" w:type="dxa"/>
          <w:trHeight w:val="337"/>
          <w:jc w:val="center"/>
        </w:trPr>
        <w:tc>
          <w:tcPr>
            <w:tcW w:w="10467" w:type="dxa"/>
            <w:gridSpan w:val="6"/>
            <w:shd w:val="clear" w:color="auto" w:fill="F7CAAC" w:themeFill="accent2" w:themeFillTint="66"/>
          </w:tcPr>
          <w:p w14:paraId="5CDD3473" w14:textId="58422FD3" w:rsidR="00172A8D" w:rsidRPr="0032535D" w:rsidRDefault="00172A8D" w:rsidP="00172A8D">
            <w:pPr>
              <w:spacing w:line="276" w:lineRule="auto"/>
              <w:jc w:val="center"/>
              <w:rPr>
                <w:rFonts w:cstheme="minorHAnsi"/>
                <w:b/>
                <w:sz w:val="24"/>
                <w:szCs w:val="24"/>
              </w:rPr>
            </w:pPr>
            <w:r w:rsidRPr="0032535D">
              <w:rPr>
                <w:rFonts w:cstheme="minorHAnsi"/>
                <w:b/>
                <w:sz w:val="24"/>
                <w:szCs w:val="24"/>
              </w:rPr>
              <w:t>Sale konferencyjne wraz z przynależnymi tarasami</w:t>
            </w:r>
          </w:p>
        </w:tc>
      </w:tr>
      <w:tr w:rsidR="00172A8D" w:rsidRPr="0032535D" w14:paraId="7DE3DC1C" w14:textId="77777777" w:rsidTr="00990743">
        <w:trPr>
          <w:gridAfter w:val="1"/>
          <w:wAfter w:w="34" w:type="dxa"/>
          <w:trHeight w:val="337"/>
          <w:jc w:val="center"/>
        </w:trPr>
        <w:tc>
          <w:tcPr>
            <w:tcW w:w="3964" w:type="dxa"/>
            <w:gridSpan w:val="2"/>
            <w:vMerge w:val="restart"/>
            <w:shd w:val="clear" w:color="auto" w:fill="C5E0B3" w:themeFill="accent6" w:themeFillTint="66"/>
            <w:vAlign w:val="center"/>
          </w:tcPr>
          <w:p w14:paraId="74D12B12" w14:textId="77777777" w:rsidR="00172A8D" w:rsidRPr="0032535D" w:rsidRDefault="00172A8D" w:rsidP="00172A8D">
            <w:pPr>
              <w:spacing w:line="276" w:lineRule="auto"/>
              <w:jc w:val="center"/>
              <w:rPr>
                <w:rFonts w:cstheme="minorHAnsi"/>
                <w:b/>
                <w:sz w:val="20"/>
                <w:szCs w:val="20"/>
              </w:rPr>
            </w:pPr>
            <w:r w:rsidRPr="0032535D">
              <w:rPr>
                <w:rFonts w:cstheme="minorHAnsi"/>
                <w:b/>
                <w:sz w:val="20"/>
                <w:szCs w:val="20"/>
              </w:rPr>
              <w:t>Opis  czynności</w:t>
            </w:r>
          </w:p>
        </w:tc>
        <w:tc>
          <w:tcPr>
            <w:tcW w:w="6503" w:type="dxa"/>
            <w:gridSpan w:val="4"/>
            <w:shd w:val="clear" w:color="auto" w:fill="C5E0B3" w:themeFill="accent6" w:themeFillTint="66"/>
            <w:vAlign w:val="center"/>
          </w:tcPr>
          <w:p w14:paraId="176E4F46" w14:textId="77777777" w:rsidR="00172A8D" w:rsidRPr="0032535D" w:rsidRDefault="00172A8D" w:rsidP="00172A8D">
            <w:pPr>
              <w:spacing w:line="276" w:lineRule="auto"/>
              <w:jc w:val="center"/>
              <w:rPr>
                <w:rFonts w:cstheme="minorHAnsi"/>
                <w:b/>
                <w:sz w:val="20"/>
                <w:szCs w:val="20"/>
              </w:rPr>
            </w:pPr>
            <w:r w:rsidRPr="0032535D">
              <w:rPr>
                <w:rFonts w:cstheme="minorHAnsi"/>
                <w:b/>
                <w:sz w:val="20"/>
                <w:szCs w:val="20"/>
              </w:rPr>
              <w:t>Częstotliwość wykonywania usług</w:t>
            </w:r>
          </w:p>
        </w:tc>
      </w:tr>
      <w:tr w:rsidR="00172A8D" w:rsidRPr="0032535D" w14:paraId="749C6893" w14:textId="77777777" w:rsidTr="00990743">
        <w:trPr>
          <w:gridAfter w:val="1"/>
          <w:wAfter w:w="34" w:type="dxa"/>
          <w:trHeight w:val="337"/>
          <w:jc w:val="center"/>
        </w:trPr>
        <w:tc>
          <w:tcPr>
            <w:tcW w:w="3964" w:type="dxa"/>
            <w:gridSpan w:val="2"/>
            <w:vMerge/>
            <w:shd w:val="clear" w:color="auto" w:fill="C5E0B3" w:themeFill="accent6" w:themeFillTint="66"/>
          </w:tcPr>
          <w:p w14:paraId="29801A68" w14:textId="77777777" w:rsidR="00172A8D" w:rsidRPr="0032535D" w:rsidRDefault="00172A8D" w:rsidP="00172A8D">
            <w:pPr>
              <w:spacing w:line="276" w:lineRule="auto"/>
              <w:jc w:val="both"/>
              <w:rPr>
                <w:rFonts w:cstheme="minorHAnsi"/>
                <w:b/>
                <w:sz w:val="20"/>
                <w:szCs w:val="20"/>
              </w:rPr>
            </w:pPr>
          </w:p>
        </w:tc>
        <w:tc>
          <w:tcPr>
            <w:tcW w:w="1560" w:type="dxa"/>
            <w:shd w:val="clear" w:color="auto" w:fill="C5E0B3" w:themeFill="accent6" w:themeFillTint="66"/>
            <w:vAlign w:val="center"/>
          </w:tcPr>
          <w:p w14:paraId="3281C18D" w14:textId="77777777" w:rsidR="00172A8D" w:rsidRPr="0032535D" w:rsidRDefault="00172A8D" w:rsidP="00172A8D">
            <w:pPr>
              <w:spacing w:line="276" w:lineRule="auto"/>
              <w:jc w:val="center"/>
              <w:rPr>
                <w:rFonts w:cstheme="minorHAnsi"/>
                <w:b/>
                <w:sz w:val="20"/>
                <w:szCs w:val="20"/>
              </w:rPr>
            </w:pPr>
            <w:r w:rsidRPr="0032535D">
              <w:rPr>
                <w:rFonts w:cstheme="minorHAnsi"/>
                <w:b/>
                <w:sz w:val="20"/>
                <w:szCs w:val="20"/>
              </w:rPr>
              <w:t>codziennie</w:t>
            </w:r>
          </w:p>
        </w:tc>
        <w:tc>
          <w:tcPr>
            <w:tcW w:w="1701" w:type="dxa"/>
            <w:shd w:val="clear" w:color="auto" w:fill="C5E0B3" w:themeFill="accent6" w:themeFillTint="66"/>
            <w:vAlign w:val="center"/>
          </w:tcPr>
          <w:p w14:paraId="36EB19C9" w14:textId="72B6644B" w:rsidR="00172A8D" w:rsidRPr="0032535D" w:rsidRDefault="00EC1CE7" w:rsidP="00172A8D">
            <w:pPr>
              <w:spacing w:line="276" w:lineRule="auto"/>
              <w:jc w:val="center"/>
              <w:rPr>
                <w:rFonts w:cstheme="minorHAnsi"/>
                <w:b/>
                <w:sz w:val="20"/>
                <w:szCs w:val="20"/>
              </w:rPr>
            </w:pPr>
            <w:r w:rsidRPr="0032535D">
              <w:rPr>
                <w:rFonts w:cstheme="minorHAnsi"/>
                <w:b/>
                <w:sz w:val="20"/>
                <w:szCs w:val="20"/>
              </w:rPr>
              <w:t xml:space="preserve">3 </w:t>
            </w:r>
            <w:r w:rsidR="00172A8D" w:rsidRPr="0032535D">
              <w:rPr>
                <w:rFonts w:cstheme="minorHAnsi"/>
                <w:b/>
                <w:sz w:val="20"/>
                <w:szCs w:val="20"/>
              </w:rPr>
              <w:t>x w tygodniu</w:t>
            </w:r>
          </w:p>
        </w:tc>
        <w:tc>
          <w:tcPr>
            <w:tcW w:w="1701" w:type="dxa"/>
            <w:shd w:val="clear" w:color="auto" w:fill="C5E0B3" w:themeFill="accent6" w:themeFillTint="66"/>
            <w:vAlign w:val="center"/>
          </w:tcPr>
          <w:p w14:paraId="74490C82" w14:textId="6357D95C" w:rsidR="00172A8D" w:rsidRPr="0032535D" w:rsidRDefault="00EC1CE7" w:rsidP="00172A8D">
            <w:pPr>
              <w:spacing w:line="276" w:lineRule="auto"/>
              <w:jc w:val="center"/>
              <w:rPr>
                <w:rFonts w:cstheme="minorHAnsi"/>
                <w:b/>
                <w:sz w:val="20"/>
                <w:szCs w:val="20"/>
              </w:rPr>
            </w:pPr>
            <w:r w:rsidRPr="0032535D">
              <w:rPr>
                <w:rFonts w:cstheme="minorHAnsi"/>
                <w:b/>
                <w:sz w:val="20"/>
                <w:szCs w:val="20"/>
              </w:rPr>
              <w:t>1</w:t>
            </w:r>
            <w:r w:rsidR="00172A8D" w:rsidRPr="0032535D">
              <w:rPr>
                <w:rFonts w:cstheme="minorHAnsi"/>
                <w:b/>
                <w:sz w:val="20"/>
                <w:szCs w:val="20"/>
              </w:rPr>
              <w:t xml:space="preserve"> x w tygodniu</w:t>
            </w:r>
          </w:p>
        </w:tc>
        <w:tc>
          <w:tcPr>
            <w:tcW w:w="1541" w:type="dxa"/>
            <w:shd w:val="clear" w:color="auto" w:fill="C5E0B3" w:themeFill="accent6" w:themeFillTint="66"/>
            <w:vAlign w:val="center"/>
          </w:tcPr>
          <w:p w14:paraId="3171C4EC" w14:textId="77777777" w:rsidR="00172A8D" w:rsidRPr="0032535D" w:rsidRDefault="00172A8D" w:rsidP="00172A8D">
            <w:pPr>
              <w:spacing w:line="276" w:lineRule="auto"/>
              <w:jc w:val="center"/>
              <w:rPr>
                <w:rFonts w:cstheme="minorHAnsi"/>
                <w:b/>
                <w:sz w:val="20"/>
                <w:szCs w:val="20"/>
              </w:rPr>
            </w:pPr>
            <w:r w:rsidRPr="0032535D">
              <w:rPr>
                <w:rFonts w:cstheme="minorHAnsi"/>
                <w:b/>
                <w:sz w:val="20"/>
                <w:szCs w:val="20"/>
              </w:rPr>
              <w:t>1 x w miesiącu</w:t>
            </w:r>
          </w:p>
        </w:tc>
      </w:tr>
      <w:tr w:rsidR="00172A8D" w:rsidRPr="0032535D" w14:paraId="5AD0DE5A" w14:textId="77777777" w:rsidTr="00990743">
        <w:trPr>
          <w:trHeight w:val="352"/>
          <w:jc w:val="center"/>
        </w:trPr>
        <w:tc>
          <w:tcPr>
            <w:tcW w:w="318" w:type="dxa"/>
            <w:vAlign w:val="center"/>
          </w:tcPr>
          <w:p w14:paraId="2F64BD40" w14:textId="77777777" w:rsidR="00172A8D" w:rsidRPr="0032535D" w:rsidRDefault="00172A8D" w:rsidP="00172A8D">
            <w:pPr>
              <w:spacing w:line="276" w:lineRule="auto"/>
              <w:jc w:val="both"/>
              <w:rPr>
                <w:rFonts w:cstheme="minorHAnsi"/>
                <w:sz w:val="20"/>
                <w:szCs w:val="20"/>
              </w:rPr>
            </w:pPr>
            <w:r w:rsidRPr="0032535D">
              <w:rPr>
                <w:rFonts w:cstheme="minorHAnsi"/>
                <w:sz w:val="20"/>
                <w:szCs w:val="20"/>
              </w:rPr>
              <w:t>1</w:t>
            </w:r>
          </w:p>
        </w:tc>
        <w:tc>
          <w:tcPr>
            <w:tcW w:w="3646" w:type="dxa"/>
            <w:vAlign w:val="center"/>
          </w:tcPr>
          <w:p w14:paraId="46BCFED1" w14:textId="0AC0CD1F" w:rsidR="00172A8D" w:rsidRPr="0032535D" w:rsidRDefault="00172A8D" w:rsidP="00D02E1F">
            <w:pPr>
              <w:spacing w:line="276" w:lineRule="auto"/>
              <w:rPr>
                <w:rFonts w:cstheme="minorHAnsi"/>
                <w:sz w:val="20"/>
                <w:szCs w:val="20"/>
              </w:rPr>
            </w:pPr>
            <w:r w:rsidRPr="0032535D">
              <w:rPr>
                <w:rFonts w:cstheme="minorHAnsi"/>
                <w:sz w:val="20"/>
                <w:szCs w:val="20"/>
              </w:rPr>
              <w:t>Odkurzanie</w:t>
            </w:r>
            <w:r w:rsidR="00D02E1F" w:rsidRPr="0032535D">
              <w:rPr>
                <w:rFonts w:cstheme="minorHAnsi"/>
                <w:sz w:val="20"/>
                <w:szCs w:val="20"/>
              </w:rPr>
              <w:t xml:space="preserve"> </w:t>
            </w:r>
            <w:r w:rsidR="00EF1703">
              <w:rPr>
                <w:rFonts w:cstheme="minorHAnsi"/>
                <w:sz w:val="20"/>
                <w:szCs w:val="20"/>
              </w:rPr>
              <w:t xml:space="preserve">dywanów, </w:t>
            </w:r>
            <w:r w:rsidRPr="0032535D">
              <w:rPr>
                <w:rFonts w:cstheme="minorHAnsi"/>
                <w:sz w:val="20"/>
                <w:szCs w:val="20"/>
              </w:rPr>
              <w:t>podłóg</w:t>
            </w:r>
            <w:r w:rsidR="00EF1703">
              <w:rPr>
                <w:rFonts w:cstheme="minorHAnsi"/>
                <w:sz w:val="20"/>
                <w:szCs w:val="20"/>
              </w:rPr>
              <w:t xml:space="preserve"> oraz mycie podłóg</w:t>
            </w:r>
          </w:p>
        </w:tc>
        <w:tc>
          <w:tcPr>
            <w:tcW w:w="1560" w:type="dxa"/>
            <w:vAlign w:val="center"/>
          </w:tcPr>
          <w:p w14:paraId="5B88651A" w14:textId="2B484396" w:rsidR="00172A8D" w:rsidRPr="0032535D" w:rsidRDefault="00172A8D" w:rsidP="004D5AC5">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1A9B73BC" w14:textId="72F8109C" w:rsidR="00172A8D" w:rsidRPr="0032535D" w:rsidRDefault="00172A8D" w:rsidP="004D5AC5">
            <w:pPr>
              <w:spacing w:line="276" w:lineRule="auto"/>
              <w:jc w:val="center"/>
              <w:rPr>
                <w:rFonts w:cstheme="minorHAnsi"/>
                <w:sz w:val="20"/>
                <w:szCs w:val="20"/>
              </w:rPr>
            </w:pPr>
          </w:p>
        </w:tc>
        <w:tc>
          <w:tcPr>
            <w:tcW w:w="1701" w:type="dxa"/>
            <w:vAlign w:val="center"/>
          </w:tcPr>
          <w:p w14:paraId="58B3AC3E" w14:textId="77777777" w:rsidR="00172A8D" w:rsidRPr="0032535D" w:rsidRDefault="00172A8D" w:rsidP="004D5AC5">
            <w:pPr>
              <w:spacing w:line="276" w:lineRule="auto"/>
              <w:jc w:val="center"/>
              <w:rPr>
                <w:rFonts w:cstheme="minorHAnsi"/>
                <w:sz w:val="20"/>
                <w:szCs w:val="20"/>
              </w:rPr>
            </w:pPr>
          </w:p>
        </w:tc>
        <w:tc>
          <w:tcPr>
            <w:tcW w:w="1575" w:type="dxa"/>
            <w:gridSpan w:val="2"/>
            <w:vAlign w:val="center"/>
          </w:tcPr>
          <w:p w14:paraId="7FE3A228" w14:textId="77777777" w:rsidR="00172A8D" w:rsidRPr="0032535D" w:rsidRDefault="00172A8D" w:rsidP="004D5AC5">
            <w:pPr>
              <w:spacing w:line="276" w:lineRule="auto"/>
              <w:jc w:val="center"/>
              <w:rPr>
                <w:rFonts w:cstheme="minorHAnsi"/>
                <w:sz w:val="20"/>
                <w:szCs w:val="20"/>
              </w:rPr>
            </w:pPr>
          </w:p>
        </w:tc>
      </w:tr>
      <w:tr w:rsidR="00172A8D" w:rsidRPr="0032535D" w14:paraId="4D51840F" w14:textId="77777777" w:rsidTr="00990743">
        <w:trPr>
          <w:trHeight w:val="337"/>
          <w:jc w:val="center"/>
        </w:trPr>
        <w:tc>
          <w:tcPr>
            <w:tcW w:w="318" w:type="dxa"/>
            <w:vAlign w:val="center"/>
          </w:tcPr>
          <w:p w14:paraId="13B49BDC" w14:textId="41104613" w:rsidR="00172A8D" w:rsidRPr="0032535D" w:rsidRDefault="00EF1703" w:rsidP="00172A8D">
            <w:pPr>
              <w:spacing w:line="276" w:lineRule="auto"/>
              <w:jc w:val="both"/>
              <w:rPr>
                <w:rFonts w:cstheme="minorHAnsi"/>
                <w:sz w:val="20"/>
                <w:szCs w:val="20"/>
              </w:rPr>
            </w:pPr>
            <w:r>
              <w:rPr>
                <w:rFonts w:cstheme="minorHAnsi"/>
                <w:sz w:val="20"/>
                <w:szCs w:val="20"/>
              </w:rPr>
              <w:t>2</w:t>
            </w:r>
          </w:p>
        </w:tc>
        <w:tc>
          <w:tcPr>
            <w:tcW w:w="3646" w:type="dxa"/>
            <w:vAlign w:val="center"/>
          </w:tcPr>
          <w:p w14:paraId="12CC0903" w14:textId="5D2331A2" w:rsidR="00172A8D" w:rsidRPr="0032535D" w:rsidRDefault="00172A8D" w:rsidP="00172A8D">
            <w:pPr>
              <w:spacing w:line="276" w:lineRule="auto"/>
              <w:jc w:val="both"/>
              <w:rPr>
                <w:rFonts w:cstheme="minorHAnsi"/>
                <w:sz w:val="20"/>
                <w:szCs w:val="20"/>
              </w:rPr>
            </w:pPr>
            <w:r w:rsidRPr="0032535D">
              <w:rPr>
                <w:rFonts w:cstheme="minorHAnsi"/>
                <w:sz w:val="20"/>
                <w:szCs w:val="20"/>
              </w:rPr>
              <w:t xml:space="preserve">Wilgotne wycieranie blatów stołów, </w:t>
            </w:r>
            <w:r w:rsidR="005D60CF" w:rsidRPr="0032535D">
              <w:rPr>
                <w:rFonts w:cstheme="minorHAnsi"/>
                <w:sz w:val="20"/>
                <w:szCs w:val="20"/>
              </w:rPr>
              <w:t xml:space="preserve">stolików, </w:t>
            </w:r>
            <w:r w:rsidRPr="0032535D">
              <w:rPr>
                <w:rFonts w:cstheme="minorHAnsi"/>
                <w:sz w:val="20"/>
                <w:szCs w:val="20"/>
              </w:rPr>
              <w:t xml:space="preserve">krzeseł, mównic oraz pozostałego wyposażenia </w:t>
            </w:r>
          </w:p>
        </w:tc>
        <w:tc>
          <w:tcPr>
            <w:tcW w:w="1560" w:type="dxa"/>
            <w:vAlign w:val="center"/>
          </w:tcPr>
          <w:p w14:paraId="38827382" w14:textId="39D0B960" w:rsidR="00172A8D" w:rsidRPr="0032535D" w:rsidRDefault="00172A8D" w:rsidP="004D5AC5">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7F961DA3" w14:textId="7CEDBB76" w:rsidR="00172A8D" w:rsidRPr="0032535D" w:rsidRDefault="00172A8D" w:rsidP="004D5AC5">
            <w:pPr>
              <w:spacing w:line="276" w:lineRule="auto"/>
              <w:jc w:val="center"/>
              <w:rPr>
                <w:rFonts w:cstheme="minorHAnsi"/>
                <w:sz w:val="20"/>
                <w:szCs w:val="20"/>
              </w:rPr>
            </w:pPr>
          </w:p>
        </w:tc>
        <w:tc>
          <w:tcPr>
            <w:tcW w:w="1701" w:type="dxa"/>
            <w:vAlign w:val="center"/>
          </w:tcPr>
          <w:p w14:paraId="3CFBE722" w14:textId="77777777" w:rsidR="00172A8D" w:rsidRPr="0032535D" w:rsidRDefault="00172A8D" w:rsidP="004D5AC5">
            <w:pPr>
              <w:spacing w:line="276" w:lineRule="auto"/>
              <w:jc w:val="center"/>
              <w:rPr>
                <w:rFonts w:cstheme="minorHAnsi"/>
                <w:sz w:val="20"/>
                <w:szCs w:val="20"/>
              </w:rPr>
            </w:pPr>
          </w:p>
        </w:tc>
        <w:tc>
          <w:tcPr>
            <w:tcW w:w="1575" w:type="dxa"/>
            <w:gridSpan w:val="2"/>
            <w:vAlign w:val="center"/>
          </w:tcPr>
          <w:p w14:paraId="26DED301" w14:textId="77777777" w:rsidR="00172A8D" w:rsidRPr="0032535D" w:rsidRDefault="00172A8D" w:rsidP="004D5AC5">
            <w:pPr>
              <w:spacing w:line="276" w:lineRule="auto"/>
              <w:jc w:val="center"/>
              <w:rPr>
                <w:rFonts w:cstheme="minorHAnsi"/>
                <w:sz w:val="20"/>
                <w:szCs w:val="20"/>
              </w:rPr>
            </w:pPr>
          </w:p>
        </w:tc>
      </w:tr>
      <w:tr w:rsidR="00273937" w:rsidRPr="0032535D" w14:paraId="4E8423BC" w14:textId="77777777" w:rsidTr="00990743">
        <w:trPr>
          <w:trHeight w:val="337"/>
          <w:jc w:val="center"/>
        </w:trPr>
        <w:tc>
          <w:tcPr>
            <w:tcW w:w="318" w:type="dxa"/>
            <w:vAlign w:val="center"/>
          </w:tcPr>
          <w:p w14:paraId="4B442437" w14:textId="2D02AEC8" w:rsidR="00273937" w:rsidRPr="0032535D" w:rsidRDefault="00EF1703" w:rsidP="00172A8D">
            <w:pPr>
              <w:spacing w:line="276" w:lineRule="auto"/>
              <w:jc w:val="both"/>
              <w:rPr>
                <w:rFonts w:cstheme="minorHAnsi"/>
                <w:sz w:val="20"/>
                <w:szCs w:val="20"/>
              </w:rPr>
            </w:pPr>
            <w:r>
              <w:rPr>
                <w:rFonts w:cstheme="minorHAnsi"/>
                <w:sz w:val="20"/>
                <w:szCs w:val="20"/>
              </w:rPr>
              <w:t>3</w:t>
            </w:r>
          </w:p>
        </w:tc>
        <w:tc>
          <w:tcPr>
            <w:tcW w:w="3646" w:type="dxa"/>
            <w:vAlign w:val="center"/>
          </w:tcPr>
          <w:p w14:paraId="102E39FC" w14:textId="254DA2E9" w:rsidR="00273937" w:rsidRPr="00104617" w:rsidRDefault="00273937" w:rsidP="00172A8D">
            <w:pPr>
              <w:spacing w:line="276" w:lineRule="auto"/>
              <w:jc w:val="both"/>
              <w:rPr>
                <w:rFonts w:cstheme="minorHAnsi"/>
                <w:sz w:val="20"/>
                <w:szCs w:val="20"/>
              </w:rPr>
            </w:pPr>
            <w:r w:rsidRPr="00104617">
              <w:rPr>
                <w:rFonts w:cstheme="minorHAnsi"/>
                <w:sz w:val="20"/>
                <w:szCs w:val="20"/>
              </w:rPr>
              <w:t xml:space="preserve">Wilgotne wycieranie parapetów </w:t>
            </w:r>
          </w:p>
        </w:tc>
        <w:tc>
          <w:tcPr>
            <w:tcW w:w="6537" w:type="dxa"/>
            <w:gridSpan w:val="5"/>
            <w:vAlign w:val="center"/>
          </w:tcPr>
          <w:p w14:paraId="61A693E2" w14:textId="7A7339A6" w:rsidR="00273937" w:rsidRPr="0032535D" w:rsidRDefault="00273937" w:rsidP="004D5AC5">
            <w:pPr>
              <w:spacing w:line="276" w:lineRule="auto"/>
              <w:jc w:val="center"/>
              <w:rPr>
                <w:rFonts w:cstheme="minorHAnsi"/>
                <w:sz w:val="20"/>
                <w:szCs w:val="20"/>
              </w:rPr>
            </w:pPr>
            <w:r>
              <w:rPr>
                <w:rFonts w:cstheme="minorHAnsi"/>
                <w:sz w:val="20"/>
                <w:szCs w:val="20"/>
              </w:rPr>
              <w:t>w razie potrzeb, na bieżąco</w:t>
            </w:r>
          </w:p>
        </w:tc>
      </w:tr>
      <w:tr w:rsidR="0032516A" w:rsidRPr="0032535D" w14:paraId="44E25830" w14:textId="77777777" w:rsidTr="00990743">
        <w:trPr>
          <w:trHeight w:val="337"/>
          <w:jc w:val="center"/>
        </w:trPr>
        <w:tc>
          <w:tcPr>
            <w:tcW w:w="318" w:type="dxa"/>
            <w:vAlign w:val="center"/>
          </w:tcPr>
          <w:p w14:paraId="2DCCD8D6" w14:textId="0F1010DE" w:rsidR="0032516A" w:rsidRPr="0032535D" w:rsidRDefault="00EF1703" w:rsidP="00172A8D">
            <w:pPr>
              <w:spacing w:line="276" w:lineRule="auto"/>
              <w:jc w:val="both"/>
              <w:rPr>
                <w:rFonts w:cstheme="minorHAnsi"/>
                <w:sz w:val="20"/>
                <w:szCs w:val="20"/>
              </w:rPr>
            </w:pPr>
            <w:r>
              <w:rPr>
                <w:rFonts w:cstheme="minorHAnsi"/>
                <w:sz w:val="20"/>
                <w:szCs w:val="20"/>
              </w:rPr>
              <w:t>4</w:t>
            </w:r>
          </w:p>
        </w:tc>
        <w:tc>
          <w:tcPr>
            <w:tcW w:w="3646" w:type="dxa"/>
            <w:vAlign w:val="center"/>
          </w:tcPr>
          <w:p w14:paraId="26A7472F" w14:textId="77777777" w:rsidR="0032516A" w:rsidRPr="0032535D" w:rsidRDefault="0032516A" w:rsidP="00172A8D">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6537" w:type="dxa"/>
            <w:gridSpan w:val="5"/>
            <w:vAlign w:val="center"/>
          </w:tcPr>
          <w:p w14:paraId="6D14753B" w14:textId="6F9ED8BE" w:rsidR="0032516A" w:rsidRPr="0032535D" w:rsidRDefault="0032516A" w:rsidP="004D5AC5">
            <w:pPr>
              <w:spacing w:line="276" w:lineRule="auto"/>
              <w:jc w:val="center"/>
              <w:rPr>
                <w:rFonts w:cstheme="minorHAnsi"/>
                <w:sz w:val="20"/>
                <w:szCs w:val="20"/>
              </w:rPr>
            </w:pPr>
            <w:r>
              <w:rPr>
                <w:rFonts w:cstheme="minorHAnsi"/>
                <w:sz w:val="20"/>
                <w:szCs w:val="20"/>
              </w:rPr>
              <w:t>w razie potrzeb, na bieżąco</w:t>
            </w:r>
          </w:p>
        </w:tc>
      </w:tr>
      <w:tr w:rsidR="00104617" w:rsidRPr="0032535D" w14:paraId="2097A79D" w14:textId="77777777" w:rsidTr="00990743">
        <w:trPr>
          <w:trHeight w:val="337"/>
          <w:jc w:val="center"/>
        </w:trPr>
        <w:tc>
          <w:tcPr>
            <w:tcW w:w="318" w:type="dxa"/>
            <w:vAlign w:val="center"/>
          </w:tcPr>
          <w:p w14:paraId="7001BEF6" w14:textId="6B708209" w:rsidR="00104617" w:rsidRPr="0032535D" w:rsidRDefault="00EF1703" w:rsidP="00172A8D">
            <w:pPr>
              <w:spacing w:line="276" w:lineRule="auto"/>
              <w:jc w:val="both"/>
              <w:rPr>
                <w:rFonts w:cstheme="minorHAnsi"/>
                <w:sz w:val="20"/>
                <w:szCs w:val="20"/>
              </w:rPr>
            </w:pPr>
            <w:r>
              <w:rPr>
                <w:rFonts w:cstheme="minorHAnsi"/>
                <w:sz w:val="20"/>
                <w:szCs w:val="20"/>
              </w:rPr>
              <w:t>5</w:t>
            </w:r>
          </w:p>
        </w:tc>
        <w:tc>
          <w:tcPr>
            <w:tcW w:w="3646" w:type="dxa"/>
            <w:vAlign w:val="center"/>
          </w:tcPr>
          <w:p w14:paraId="0E07CF7E" w14:textId="197BD87A" w:rsidR="00104617" w:rsidRPr="0032535D" w:rsidRDefault="00104617" w:rsidP="00172A8D">
            <w:pPr>
              <w:spacing w:line="276" w:lineRule="auto"/>
              <w:jc w:val="both"/>
              <w:rPr>
                <w:rFonts w:cstheme="minorHAnsi"/>
                <w:sz w:val="20"/>
                <w:szCs w:val="20"/>
              </w:rPr>
            </w:pPr>
            <w:r w:rsidRPr="00D6322A">
              <w:rPr>
                <w:rFonts w:cstheme="minorHAnsi"/>
                <w:sz w:val="20"/>
                <w:szCs w:val="20"/>
              </w:rPr>
              <w:t>Odkurzanie tapicerki oraz wilgotne wycieranie</w:t>
            </w:r>
            <w:r w:rsidRPr="00A07916">
              <w:rPr>
                <w:rFonts w:cstheme="minorHAnsi"/>
                <w:sz w:val="20"/>
                <w:szCs w:val="20"/>
              </w:rPr>
              <w:t xml:space="preserve"> krzeseł</w:t>
            </w:r>
            <w:r w:rsidR="00EF1703">
              <w:rPr>
                <w:rFonts w:cstheme="minorHAnsi"/>
                <w:sz w:val="20"/>
                <w:szCs w:val="20"/>
              </w:rPr>
              <w:t>, czyszczenie mebli tapicerowanych</w:t>
            </w:r>
          </w:p>
        </w:tc>
        <w:tc>
          <w:tcPr>
            <w:tcW w:w="6537" w:type="dxa"/>
            <w:gridSpan w:val="5"/>
            <w:vAlign w:val="center"/>
          </w:tcPr>
          <w:p w14:paraId="3F7FB035" w14:textId="5C8C15EE" w:rsidR="00104617" w:rsidRPr="0032535D" w:rsidRDefault="00104617" w:rsidP="004D5AC5">
            <w:pPr>
              <w:spacing w:line="276" w:lineRule="auto"/>
              <w:jc w:val="center"/>
              <w:rPr>
                <w:rFonts w:cstheme="minorHAnsi"/>
                <w:sz w:val="20"/>
                <w:szCs w:val="20"/>
              </w:rPr>
            </w:pPr>
            <w:r>
              <w:rPr>
                <w:rFonts w:cstheme="minorHAnsi"/>
                <w:sz w:val="20"/>
                <w:szCs w:val="20"/>
              </w:rPr>
              <w:t>w razie potrzeb, na bieżąco</w:t>
            </w:r>
          </w:p>
        </w:tc>
      </w:tr>
      <w:tr w:rsidR="00172A8D" w:rsidRPr="0032535D" w14:paraId="7DB2CBAF" w14:textId="77777777" w:rsidTr="00990743">
        <w:trPr>
          <w:trHeight w:val="337"/>
          <w:jc w:val="center"/>
        </w:trPr>
        <w:tc>
          <w:tcPr>
            <w:tcW w:w="318" w:type="dxa"/>
            <w:vAlign w:val="center"/>
          </w:tcPr>
          <w:p w14:paraId="61D6E87F" w14:textId="3210BE9F" w:rsidR="00172A8D" w:rsidRPr="0032535D" w:rsidRDefault="00EF1703" w:rsidP="00172A8D">
            <w:pPr>
              <w:spacing w:line="276" w:lineRule="auto"/>
              <w:jc w:val="both"/>
              <w:rPr>
                <w:rFonts w:cstheme="minorHAnsi"/>
                <w:sz w:val="20"/>
                <w:szCs w:val="20"/>
              </w:rPr>
            </w:pPr>
            <w:r>
              <w:rPr>
                <w:rFonts w:cstheme="minorHAnsi"/>
                <w:sz w:val="20"/>
                <w:szCs w:val="20"/>
              </w:rPr>
              <w:t>6</w:t>
            </w:r>
          </w:p>
        </w:tc>
        <w:tc>
          <w:tcPr>
            <w:tcW w:w="3646" w:type="dxa"/>
            <w:vAlign w:val="center"/>
          </w:tcPr>
          <w:p w14:paraId="0CA23D03" w14:textId="5FBAE542" w:rsidR="00172A8D" w:rsidRPr="0032535D" w:rsidRDefault="005F5516" w:rsidP="00172A8D">
            <w:pPr>
              <w:spacing w:line="276" w:lineRule="auto"/>
              <w:jc w:val="both"/>
              <w:rPr>
                <w:rFonts w:cstheme="minorHAnsi"/>
                <w:sz w:val="20"/>
                <w:szCs w:val="20"/>
              </w:rPr>
            </w:pPr>
            <w:r w:rsidRPr="0032535D">
              <w:rPr>
                <w:rFonts w:cstheme="minorHAnsi"/>
                <w:sz w:val="20"/>
                <w:szCs w:val="20"/>
              </w:rPr>
              <w:t>Opróżnianie koszy na śmieci wraz z wymianą worków</w:t>
            </w:r>
            <w:r w:rsidR="000F6F0B">
              <w:rPr>
                <w:rFonts w:cstheme="minorHAnsi"/>
                <w:sz w:val="20"/>
                <w:szCs w:val="20"/>
              </w:rPr>
              <w:t xml:space="preserve">, </w:t>
            </w:r>
            <w:r w:rsidRPr="0032535D">
              <w:rPr>
                <w:rFonts w:cstheme="minorHAnsi"/>
                <w:sz w:val="20"/>
                <w:szCs w:val="20"/>
              </w:rPr>
              <w:t>wynoszenie śmieci do odpowiednich kontenerów</w:t>
            </w:r>
            <w:r>
              <w:rPr>
                <w:rFonts w:cstheme="minorHAnsi"/>
                <w:sz w:val="20"/>
                <w:szCs w:val="20"/>
              </w:rPr>
              <w:t>.</w:t>
            </w:r>
          </w:p>
        </w:tc>
        <w:tc>
          <w:tcPr>
            <w:tcW w:w="1560" w:type="dxa"/>
            <w:vAlign w:val="center"/>
          </w:tcPr>
          <w:p w14:paraId="470B4CA5" w14:textId="77777777" w:rsidR="00172A8D" w:rsidRPr="0032535D" w:rsidRDefault="00172A8D" w:rsidP="004D5AC5">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17882465" w14:textId="77777777" w:rsidR="00172A8D" w:rsidRPr="0032535D" w:rsidRDefault="00172A8D" w:rsidP="004D5AC5">
            <w:pPr>
              <w:spacing w:line="276" w:lineRule="auto"/>
              <w:jc w:val="center"/>
              <w:rPr>
                <w:rFonts w:cstheme="minorHAnsi"/>
                <w:sz w:val="20"/>
                <w:szCs w:val="20"/>
              </w:rPr>
            </w:pPr>
          </w:p>
        </w:tc>
        <w:tc>
          <w:tcPr>
            <w:tcW w:w="1701" w:type="dxa"/>
            <w:vAlign w:val="center"/>
          </w:tcPr>
          <w:p w14:paraId="5CE8F0FC" w14:textId="77777777" w:rsidR="00172A8D" w:rsidRPr="0032535D" w:rsidRDefault="00172A8D" w:rsidP="004D5AC5">
            <w:pPr>
              <w:spacing w:line="276" w:lineRule="auto"/>
              <w:jc w:val="center"/>
              <w:rPr>
                <w:rFonts w:cstheme="minorHAnsi"/>
                <w:sz w:val="20"/>
                <w:szCs w:val="20"/>
              </w:rPr>
            </w:pPr>
          </w:p>
        </w:tc>
        <w:tc>
          <w:tcPr>
            <w:tcW w:w="1575" w:type="dxa"/>
            <w:gridSpan w:val="2"/>
            <w:vAlign w:val="center"/>
          </w:tcPr>
          <w:p w14:paraId="6F71D986" w14:textId="77777777" w:rsidR="00172A8D" w:rsidRPr="0032535D" w:rsidRDefault="00172A8D" w:rsidP="004D5AC5">
            <w:pPr>
              <w:spacing w:line="276" w:lineRule="auto"/>
              <w:jc w:val="center"/>
              <w:rPr>
                <w:rFonts w:cstheme="minorHAnsi"/>
                <w:sz w:val="20"/>
                <w:szCs w:val="20"/>
              </w:rPr>
            </w:pPr>
          </w:p>
        </w:tc>
      </w:tr>
      <w:tr w:rsidR="0005476B" w:rsidRPr="0032535D" w14:paraId="1BC28271" w14:textId="77777777" w:rsidTr="00990743">
        <w:trPr>
          <w:trHeight w:val="337"/>
          <w:jc w:val="center"/>
        </w:trPr>
        <w:tc>
          <w:tcPr>
            <w:tcW w:w="318" w:type="dxa"/>
            <w:vAlign w:val="center"/>
          </w:tcPr>
          <w:p w14:paraId="273FAC43" w14:textId="6F552E8A" w:rsidR="0005476B" w:rsidRPr="0032535D" w:rsidRDefault="00EF1703" w:rsidP="00172A8D">
            <w:pPr>
              <w:spacing w:line="276" w:lineRule="auto"/>
              <w:jc w:val="both"/>
              <w:rPr>
                <w:rFonts w:cstheme="minorHAnsi"/>
                <w:sz w:val="20"/>
                <w:szCs w:val="20"/>
              </w:rPr>
            </w:pPr>
            <w:r>
              <w:rPr>
                <w:rFonts w:cstheme="minorHAnsi"/>
                <w:sz w:val="20"/>
                <w:szCs w:val="20"/>
              </w:rPr>
              <w:t>7</w:t>
            </w:r>
          </w:p>
        </w:tc>
        <w:tc>
          <w:tcPr>
            <w:tcW w:w="3646" w:type="dxa"/>
            <w:vAlign w:val="center"/>
          </w:tcPr>
          <w:p w14:paraId="50C03CE3" w14:textId="7F90B979" w:rsidR="0005476B" w:rsidRPr="0032535D" w:rsidRDefault="00B75649" w:rsidP="00B75649">
            <w:pPr>
              <w:spacing w:line="276" w:lineRule="auto"/>
              <w:jc w:val="both"/>
              <w:rPr>
                <w:rFonts w:cstheme="minorHAnsi"/>
                <w:sz w:val="20"/>
                <w:szCs w:val="20"/>
              </w:rPr>
            </w:pPr>
            <w:r>
              <w:rPr>
                <w:rFonts w:cstheme="minorHAnsi"/>
                <w:sz w:val="20"/>
                <w:szCs w:val="20"/>
              </w:rPr>
              <w:t>Zamiatanie</w:t>
            </w:r>
            <w:r w:rsidR="0005476B" w:rsidRPr="0032535D">
              <w:rPr>
                <w:rFonts w:cstheme="minorHAnsi"/>
                <w:sz w:val="20"/>
                <w:szCs w:val="20"/>
              </w:rPr>
              <w:t xml:space="preserve"> i czyszczenie na mokro posadzki </w:t>
            </w:r>
            <w:r>
              <w:rPr>
                <w:rFonts w:cstheme="minorHAnsi"/>
                <w:sz w:val="20"/>
                <w:szCs w:val="20"/>
              </w:rPr>
              <w:t>na</w:t>
            </w:r>
            <w:r w:rsidR="0005476B" w:rsidRPr="0032535D">
              <w:rPr>
                <w:rFonts w:cstheme="minorHAnsi"/>
                <w:sz w:val="20"/>
                <w:szCs w:val="20"/>
              </w:rPr>
              <w:t xml:space="preserve"> tarasie zlokalizowanym przy sali 131</w:t>
            </w:r>
          </w:p>
        </w:tc>
        <w:tc>
          <w:tcPr>
            <w:tcW w:w="1560" w:type="dxa"/>
            <w:vAlign w:val="center"/>
          </w:tcPr>
          <w:p w14:paraId="270E20B2" w14:textId="1DADF951" w:rsidR="0005476B" w:rsidRPr="0032535D" w:rsidRDefault="0005476B" w:rsidP="004D5AC5">
            <w:pPr>
              <w:spacing w:line="276" w:lineRule="auto"/>
              <w:jc w:val="center"/>
              <w:rPr>
                <w:rFonts w:cstheme="minorHAnsi"/>
                <w:sz w:val="20"/>
                <w:szCs w:val="20"/>
              </w:rPr>
            </w:pPr>
          </w:p>
        </w:tc>
        <w:tc>
          <w:tcPr>
            <w:tcW w:w="1701" w:type="dxa"/>
            <w:vAlign w:val="center"/>
          </w:tcPr>
          <w:p w14:paraId="6409151E" w14:textId="77777777" w:rsidR="0005476B" w:rsidRPr="0032535D" w:rsidRDefault="0005476B" w:rsidP="004D5AC5">
            <w:pPr>
              <w:spacing w:line="276" w:lineRule="auto"/>
              <w:jc w:val="center"/>
              <w:rPr>
                <w:rFonts w:cstheme="minorHAnsi"/>
                <w:sz w:val="20"/>
                <w:szCs w:val="20"/>
              </w:rPr>
            </w:pPr>
          </w:p>
        </w:tc>
        <w:tc>
          <w:tcPr>
            <w:tcW w:w="1701" w:type="dxa"/>
            <w:vAlign w:val="center"/>
          </w:tcPr>
          <w:p w14:paraId="4B7C128A" w14:textId="440B2696" w:rsidR="0005476B" w:rsidRPr="0032535D" w:rsidRDefault="0005476B" w:rsidP="004D5AC5">
            <w:pPr>
              <w:spacing w:line="276" w:lineRule="auto"/>
              <w:jc w:val="center"/>
              <w:rPr>
                <w:rFonts w:cstheme="minorHAnsi"/>
                <w:sz w:val="20"/>
                <w:szCs w:val="20"/>
              </w:rPr>
            </w:pPr>
            <w:r>
              <w:rPr>
                <w:rFonts w:cstheme="minorHAnsi"/>
                <w:sz w:val="20"/>
                <w:szCs w:val="20"/>
              </w:rPr>
              <w:t>x</w:t>
            </w:r>
          </w:p>
        </w:tc>
        <w:tc>
          <w:tcPr>
            <w:tcW w:w="1575" w:type="dxa"/>
            <w:gridSpan w:val="2"/>
            <w:vAlign w:val="center"/>
          </w:tcPr>
          <w:p w14:paraId="2EEED733" w14:textId="79B81BC4" w:rsidR="0005476B" w:rsidRPr="0032535D" w:rsidRDefault="0005476B" w:rsidP="004D5AC5">
            <w:pPr>
              <w:spacing w:line="276" w:lineRule="auto"/>
              <w:jc w:val="center"/>
              <w:rPr>
                <w:rFonts w:cstheme="minorHAnsi"/>
                <w:sz w:val="20"/>
                <w:szCs w:val="20"/>
              </w:rPr>
            </w:pPr>
          </w:p>
        </w:tc>
      </w:tr>
    </w:tbl>
    <w:p w14:paraId="434612E8" w14:textId="16E5EBA5" w:rsidR="00172A8D" w:rsidRDefault="00172A8D" w:rsidP="001B60DF">
      <w:pPr>
        <w:spacing w:line="276" w:lineRule="auto"/>
        <w:jc w:val="both"/>
        <w:rPr>
          <w:rFonts w:cstheme="minorHAnsi"/>
          <w:b/>
          <w:sz w:val="24"/>
          <w:szCs w:val="24"/>
        </w:rPr>
      </w:pPr>
    </w:p>
    <w:p w14:paraId="0D8DC467" w14:textId="77777777" w:rsidR="00B75649" w:rsidRDefault="00B75649" w:rsidP="001B60DF">
      <w:pPr>
        <w:spacing w:line="276" w:lineRule="auto"/>
        <w:jc w:val="both"/>
        <w:rPr>
          <w:rFonts w:cstheme="minorHAnsi"/>
          <w:b/>
          <w:sz w:val="24"/>
          <w:szCs w:val="24"/>
        </w:rPr>
      </w:pPr>
    </w:p>
    <w:tbl>
      <w:tblPr>
        <w:tblStyle w:val="Tabela-Siatka"/>
        <w:tblW w:w="10609" w:type="dxa"/>
        <w:jc w:val="center"/>
        <w:tblLook w:val="04A0" w:firstRow="1" w:lastRow="0" w:firstColumn="1" w:lastColumn="0" w:noHBand="0" w:noVBand="1"/>
      </w:tblPr>
      <w:tblGrid>
        <w:gridCol w:w="421"/>
        <w:gridCol w:w="3418"/>
        <w:gridCol w:w="1557"/>
        <w:gridCol w:w="1839"/>
        <w:gridCol w:w="1698"/>
        <w:gridCol w:w="1676"/>
      </w:tblGrid>
      <w:tr w:rsidR="0015173A" w:rsidRPr="0032535D" w14:paraId="6C667638" w14:textId="77777777" w:rsidTr="00990743">
        <w:trPr>
          <w:trHeight w:val="337"/>
          <w:jc w:val="center"/>
        </w:trPr>
        <w:tc>
          <w:tcPr>
            <w:tcW w:w="10609" w:type="dxa"/>
            <w:gridSpan w:val="6"/>
            <w:shd w:val="clear" w:color="auto" w:fill="F7CAAC" w:themeFill="accent2" w:themeFillTint="66"/>
          </w:tcPr>
          <w:p w14:paraId="5B768202" w14:textId="77777777" w:rsidR="0015173A" w:rsidRPr="0032535D" w:rsidRDefault="0015173A" w:rsidP="0015173A">
            <w:pPr>
              <w:tabs>
                <w:tab w:val="center" w:pos="5336"/>
                <w:tab w:val="left" w:pos="8385"/>
              </w:tabs>
              <w:spacing w:line="276" w:lineRule="auto"/>
              <w:rPr>
                <w:rFonts w:cstheme="minorHAnsi"/>
                <w:b/>
                <w:sz w:val="24"/>
                <w:szCs w:val="24"/>
              </w:rPr>
            </w:pPr>
            <w:r w:rsidRPr="0032535D">
              <w:rPr>
                <w:rFonts w:cstheme="minorHAnsi"/>
                <w:b/>
                <w:sz w:val="24"/>
                <w:szCs w:val="24"/>
              </w:rPr>
              <w:lastRenderedPageBreak/>
              <w:tab/>
              <w:t>Ciągi komunikacyjne (korytarze, klatki schodowe, hole, windy)</w:t>
            </w:r>
          </w:p>
        </w:tc>
      </w:tr>
      <w:tr w:rsidR="0015173A" w:rsidRPr="0032535D" w14:paraId="0C4AD0E8" w14:textId="77777777" w:rsidTr="00990743">
        <w:trPr>
          <w:trHeight w:val="337"/>
          <w:jc w:val="center"/>
        </w:trPr>
        <w:tc>
          <w:tcPr>
            <w:tcW w:w="3839" w:type="dxa"/>
            <w:gridSpan w:val="2"/>
            <w:vMerge w:val="restart"/>
            <w:shd w:val="clear" w:color="auto" w:fill="C5E0B3" w:themeFill="accent6" w:themeFillTint="66"/>
            <w:vAlign w:val="center"/>
          </w:tcPr>
          <w:p w14:paraId="31D226F9"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Opis  czynności</w:t>
            </w:r>
          </w:p>
        </w:tc>
        <w:tc>
          <w:tcPr>
            <w:tcW w:w="6770" w:type="dxa"/>
            <w:gridSpan w:val="4"/>
            <w:shd w:val="clear" w:color="auto" w:fill="C5E0B3" w:themeFill="accent6" w:themeFillTint="66"/>
            <w:vAlign w:val="center"/>
          </w:tcPr>
          <w:p w14:paraId="662DF632"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Częstotliwość wykonywania usług</w:t>
            </w:r>
          </w:p>
        </w:tc>
      </w:tr>
      <w:tr w:rsidR="0015173A" w:rsidRPr="0032535D" w14:paraId="079E15CC" w14:textId="77777777" w:rsidTr="00990743">
        <w:trPr>
          <w:trHeight w:val="337"/>
          <w:jc w:val="center"/>
        </w:trPr>
        <w:tc>
          <w:tcPr>
            <w:tcW w:w="3839" w:type="dxa"/>
            <w:gridSpan w:val="2"/>
            <w:vMerge/>
            <w:shd w:val="clear" w:color="auto" w:fill="C5E0B3" w:themeFill="accent6" w:themeFillTint="66"/>
          </w:tcPr>
          <w:p w14:paraId="2D3D079C" w14:textId="77777777" w:rsidR="0015173A" w:rsidRPr="0032535D" w:rsidRDefault="0015173A" w:rsidP="0015173A">
            <w:pPr>
              <w:spacing w:line="276" w:lineRule="auto"/>
              <w:jc w:val="both"/>
              <w:rPr>
                <w:rFonts w:cstheme="minorHAnsi"/>
                <w:b/>
                <w:sz w:val="20"/>
                <w:szCs w:val="20"/>
              </w:rPr>
            </w:pPr>
          </w:p>
        </w:tc>
        <w:tc>
          <w:tcPr>
            <w:tcW w:w="1557" w:type="dxa"/>
            <w:shd w:val="clear" w:color="auto" w:fill="C5E0B3" w:themeFill="accent6" w:themeFillTint="66"/>
            <w:vAlign w:val="center"/>
          </w:tcPr>
          <w:p w14:paraId="1959AF69"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codziennie</w:t>
            </w:r>
          </w:p>
        </w:tc>
        <w:tc>
          <w:tcPr>
            <w:tcW w:w="1839" w:type="dxa"/>
            <w:shd w:val="clear" w:color="auto" w:fill="C5E0B3" w:themeFill="accent6" w:themeFillTint="66"/>
            <w:vAlign w:val="center"/>
          </w:tcPr>
          <w:p w14:paraId="20AB0A6A"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3 x w tygodniu</w:t>
            </w:r>
          </w:p>
        </w:tc>
        <w:tc>
          <w:tcPr>
            <w:tcW w:w="1698" w:type="dxa"/>
            <w:shd w:val="clear" w:color="auto" w:fill="C5E0B3" w:themeFill="accent6" w:themeFillTint="66"/>
            <w:vAlign w:val="center"/>
          </w:tcPr>
          <w:p w14:paraId="5CBB51FB"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1 x w tygodniu</w:t>
            </w:r>
          </w:p>
        </w:tc>
        <w:tc>
          <w:tcPr>
            <w:tcW w:w="1676" w:type="dxa"/>
            <w:shd w:val="clear" w:color="auto" w:fill="C5E0B3" w:themeFill="accent6" w:themeFillTint="66"/>
            <w:vAlign w:val="center"/>
          </w:tcPr>
          <w:p w14:paraId="19450358"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1 x w miesiącu</w:t>
            </w:r>
          </w:p>
        </w:tc>
      </w:tr>
      <w:tr w:rsidR="0015173A" w:rsidRPr="0032535D" w14:paraId="3A8873B1" w14:textId="77777777" w:rsidTr="00990743">
        <w:trPr>
          <w:trHeight w:val="352"/>
          <w:jc w:val="center"/>
        </w:trPr>
        <w:tc>
          <w:tcPr>
            <w:tcW w:w="421" w:type="dxa"/>
            <w:vAlign w:val="center"/>
          </w:tcPr>
          <w:p w14:paraId="56B6E9E2" w14:textId="77777777" w:rsidR="0015173A" w:rsidRPr="0032535D" w:rsidRDefault="0015173A" w:rsidP="0015173A">
            <w:pPr>
              <w:spacing w:line="276" w:lineRule="auto"/>
              <w:jc w:val="both"/>
              <w:rPr>
                <w:rFonts w:cstheme="minorHAnsi"/>
                <w:sz w:val="20"/>
                <w:szCs w:val="20"/>
              </w:rPr>
            </w:pPr>
            <w:r w:rsidRPr="0032535D">
              <w:rPr>
                <w:rFonts w:cstheme="minorHAnsi"/>
                <w:sz w:val="20"/>
                <w:szCs w:val="20"/>
              </w:rPr>
              <w:t>1</w:t>
            </w:r>
          </w:p>
        </w:tc>
        <w:tc>
          <w:tcPr>
            <w:tcW w:w="3418" w:type="dxa"/>
            <w:vAlign w:val="center"/>
          </w:tcPr>
          <w:p w14:paraId="42375479" w14:textId="77777777" w:rsidR="0015173A" w:rsidRPr="0032535D" w:rsidRDefault="0015173A" w:rsidP="0015173A">
            <w:pPr>
              <w:spacing w:line="276" w:lineRule="auto"/>
              <w:rPr>
                <w:rFonts w:cstheme="minorHAnsi"/>
                <w:sz w:val="20"/>
                <w:szCs w:val="20"/>
              </w:rPr>
            </w:pPr>
            <w:r w:rsidRPr="0032535D">
              <w:rPr>
                <w:rFonts w:cstheme="minorHAnsi"/>
                <w:sz w:val="20"/>
                <w:szCs w:val="20"/>
              </w:rPr>
              <w:t>Odkurzanie wykładzin/chodników antypoślizgowych</w:t>
            </w:r>
          </w:p>
        </w:tc>
        <w:tc>
          <w:tcPr>
            <w:tcW w:w="1557" w:type="dxa"/>
            <w:vAlign w:val="center"/>
          </w:tcPr>
          <w:p w14:paraId="5FB089D6"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839" w:type="dxa"/>
            <w:vAlign w:val="center"/>
          </w:tcPr>
          <w:p w14:paraId="12A4B574" w14:textId="77777777" w:rsidR="0015173A" w:rsidRPr="0032535D" w:rsidRDefault="0015173A" w:rsidP="0015173A">
            <w:pPr>
              <w:spacing w:line="276" w:lineRule="auto"/>
              <w:jc w:val="center"/>
              <w:rPr>
                <w:rFonts w:cstheme="minorHAnsi"/>
                <w:sz w:val="20"/>
                <w:szCs w:val="20"/>
              </w:rPr>
            </w:pPr>
          </w:p>
        </w:tc>
        <w:tc>
          <w:tcPr>
            <w:tcW w:w="1698" w:type="dxa"/>
            <w:vAlign w:val="center"/>
          </w:tcPr>
          <w:p w14:paraId="53D1ED65" w14:textId="77777777" w:rsidR="0015173A" w:rsidRPr="0032535D" w:rsidRDefault="0015173A" w:rsidP="0015173A">
            <w:pPr>
              <w:spacing w:line="276" w:lineRule="auto"/>
              <w:jc w:val="center"/>
              <w:rPr>
                <w:rFonts w:cstheme="minorHAnsi"/>
                <w:sz w:val="20"/>
                <w:szCs w:val="20"/>
              </w:rPr>
            </w:pPr>
          </w:p>
        </w:tc>
        <w:tc>
          <w:tcPr>
            <w:tcW w:w="1676" w:type="dxa"/>
            <w:vAlign w:val="center"/>
          </w:tcPr>
          <w:p w14:paraId="378D15C2" w14:textId="77777777" w:rsidR="0015173A" w:rsidRPr="0032535D" w:rsidRDefault="0015173A" w:rsidP="0015173A">
            <w:pPr>
              <w:spacing w:line="276" w:lineRule="auto"/>
              <w:jc w:val="center"/>
              <w:rPr>
                <w:rFonts w:cstheme="minorHAnsi"/>
                <w:sz w:val="20"/>
                <w:szCs w:val="20"/>
              </w:rPr>
            </w:pPr>
          </w:p>
        </w:tc>
      </w:tr>
      <w:tr w:rsidR="0015173A" w:rsidRPr="0032535D" w14:paraId="254EC05A" w14:textId="77777777" w:rsidTr="00990743">
        <w:trPr>
          <w:trHeight w:val="352"/>
          <w:jc w:val="center"/>
        </w:trPr>
        <w:tc>
          <w:tcPr>
            <w:tcW w:w="421" w:type="dxa"/>
            <w:vAlign w:val="center"/>
          </w:tcPr>
          <w:p w14:paraId="1FCB1A54" w14:textId="77777777" w:rsidR="0015173A" w:rsidRPr="0032535D" w:rsidRDefault="0015173A" w:rsidP="0015173A">
            <w:pPr>
              <w:spacing w:line="276" w:lineRule="auto"/>
              <w:jc w:val="both"/>
              <w:rPr>
                <w:rFonts w:cstheme="minorHAnsi"/>
                <w:sz w:val="20"/>
                <w:szCs w:val="20"/>
              </w:rPr>
            </w:pPr>
            <w:r w:rsidRPr="0032535D">
              <w:rPr>
                <w:rFonts w:cstheme="minorHAnsi"/>
                <w:sz w:val="20"/>
                <w:szCs w:val="20"/>
              </w:rPr>
              <w:t>2</w:t>
            </w:r>
          </w:p>
        </w:tc>
        <w:tc>
          <w:tcPr>
            <w:tcW w:w="3418" w:type="dxa"/>
            <w:vAlign w:val="center"/>
          </w:tcPr>
          <w:p w14:paraId="4DBDD7DD" w14:textId="77777777" w:rsidR="0015173A" w:rsidRPr="0032535D" w:rsidRDefault="0015173A" w:rsidP="0015173A">
            <w:pPr>
              <w:spacing w:line="276" w:lineRule="auto"/>
              <w:rPr>
                <w:rFonts w:cstheme="minorHAnsi"/>
                <w:sz w:val="20"/>
                <w:szCs w:val="20"/>
              </w:rPr>
            </w:pPr>
            <w:r w:rsidRPr="0032535D">
              <w:rPr>
                <w:rFonts w:cstheme="minorHAnsi"/>
                <w:sz w:val="20"/>
                <w:szCs w:val="20"/>
              </w:rPr>
              <w:t>Mycie posadzek i schodów</w:t>
            </w:r>
          </w:p>
        </w:tc>
        <w:tc>
          <w:tcPr>
            <w:tcW w:w="1557" w:type="dxa"/>
            <w:vAlign w:val="center"/>
          </w:tcPr>
          <w:p w14:paraId="070F20D7"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839" w:type="dxa"/>
            <w:vAlign w:val="center"/>
          </w:tcPr>
          <w:p w14:paraId="6A6B8CA1" w14:textId="77777777" w:rsidR="0015173A" w:rsidRPr="0032535D" w:rsidRDefault="0015173A" w:rsidP="0015173A">
            <w:pPr>
              <w:spacing w:line="276" w:lineRule="auto"/>
              <w:jc w:val="center"/>
              <w:rPr>
                <w:rFonts w:cstheme="minorHAnsi"/>
                <w:sz w:val="20"/>
                <w:szCs w:val="20"/>
              </w:rPr>
            </w:pPr>
          </w:p>
        </w:tc>
        <w:tc>
          <w:tcPr>
            <w:tcW w:w="1698" w:type="dxa"/>
            <w:vAlign w:val="center"/>
          </w:tcPr>
          <w:p w14:paraId="3AFEE2FE" w14:textId="77777777" w:rsidR="0015173A" w:rsidRPr="0032535D" w:rsidRDefault="0015173A" w:rsidP="0015173A">
            <w:pPr>
              <w:spacing w:line="276" w:lineRule="auto"/>
              <w:jc w:val="center"/>
              <w:rPr>
                <w:rFonts w:cstheme="minorHAnsi"/>
                <w:sz w:val="20"/>
                <w:szCs w:val="20"/>
              </w:rPr>
            </w:pPr>
          </w:p>
        </w:tc>
        <w:tc>
          <w:tcPr>
            <w:tcW w:w="1676" w:type="dxa"/>
            <w:vAlign w:val="center"/>
          </w:tcPr>
          <w:p w14:paraId="5F56F054" w14:textId="77777777" w:rsidR="0015173A" w:rsidRPr="0032535D" w:rsidRDefault="0015173A" w:rsidP="0015173A">
            <w:pPr>
              <w:spacing w:line="276" w:lineRule="auto"/>
              <w:jc w:val="center"/>
              <w:rPr>
                <w:rFonts w:cstheme="minorHAnsi"/>
                <w:sz w:val="20"/>
                <w:szCs w:val="20"/>
              </w:rPr>
            </w:pPr>
          </w:p>
        </w:tc>
      </w:tr>
      <w:tr w:rsidR="00C156AB" w:rsidRPr="0032535D" w14:paraId="40BCB819" w14:textId="77777777" w:rsidTr="00990743">
        <w:trPr>
          <w:trHeight w:val="352"/>
          <w:jc w:val="center"/>
        </w:trPr>
        <w:tc>
          <w:tcPr>
            <w:tcW w:w="421" w:type="dxa"/>
            <w:vAlign w:val="center"/>
          </w:tcPr>
          <w:p w14:paraId="0FE94EB9" w14:textId="72DA1333" w:rsidR="00C156AB" w:rsidRPr="0032535D" w:rsidRDefault="00944037" w:rsidP="0015173A">
            <w:pPr>
              <w:spacing w:line="276" w:lineRule="auto"/>
              <w:jc w:val="both"/>
              <w:rPr>
                <w:rFonts w:cstheme="minorHAnsi"/>
                <w:sz w:val="20"/>
                <w:szCs w:val="20"/>
              </w:rPr>
            </w:pPr>
            <w:r>
              <w:rPr>
                <w:rFonts w:cstheme="minorHAnsi"/>
                <w:sz w:val="20"/>
                <w:szCs w:val="20"/>
              </w:rPr>
              <w:t>3</w:t>
            </w:r>
          </w:p>
        </w:tc>
        <w:tc>
          <w:tcPr>
            <w:tcW w:w="3418" w:type="dxa"/>
            <w:vAlign w:val="center"/>
          </w:tcPr>
          <w:p w14:paraId="047DBDD1" w14:textId="77777777" w:rsidR="00C156AB" w:rsidRPr="0032535D" w:rsidRDefault="00C156AB" w:rsidP="0015173A">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6770" w:type="dxa"/>
            <w:gridSpan w:val="4"/>
            <w:vAlign w:val="center"/>
          </w:tcPr>
          <w:p w14:paraId="4ADDF995" w14:textId="53C59AEF" w:rsidR="00C156AB" w:rsidRPr="0032535D" w:rsidRDefault="00C156AB" w:rsidP="0015173A">
            <w:pPr>
              <w:spacing w:line="276" w:lineRule="auto"/>
              <w:jc w:val="center"/>
              <w:rPr>
                <w:rFonts w:cstheme="minorHAnsi"/>
                <w:sz w:val="20"/>
                <w:szCs w:val="20"/>
              </w:rPr>
            </w:pPr>
            <w:r>
              <w:rPr>
                <w:rFonts w:cstheme="minorHAnsi"/>
                <w:sz w:val="20"/>
                <w:szCs w:val="20"/>
              </w:rPr>
              <w:t>w razie potrzeb, na bieżąco</w:t>
            </w:r>
          </w:p>
        </w:tc>
      </w:tr>
      <w:tr w:rsidR="0015173A" w:rsidRPr="0032535D" w14:paraId="476141EC" w14:textId="77777777" w:rsidTr="00990743">
        <w:trPr>
          <w:trHeight w:val="337"/>
          <w:jc w:val="center"/>
        </w:trPr>
        <w:tc>
          <w:tcPr>
            <w:tcW w:w="421" w:type="dxa"/>
            <w:vAlign w:val="center"/>
          </w:tcPr>
          <w:p w14:paraId="6BE682A9" w14:textId="45115CD0" w:rsidR="0015173A" w:rsidRPr="0032535D" w:rsidRDefault="0073460C" w:rsidP="0015173A">
            <w:pPr>
              <w:spacing w:line="276" w:lineRule="auto"/>
              <w:jc w:val="both"/>
              <w:rPr>
                <w:rFonts w:cstheme="minorHAnsi"/>
                <w:sz w:val="20"/>
                <w:szCs w:val="20"/>
              </w:rPr>
            </w:pPr>
            <w:r>
              <w:rPr>
                <w:rFonts w:cstheme="minorHAnsi"/>
                <w:sz w:val="20"/>
                <w:szCs w:val="20"/>
              </w:rPr>
              <w:t>4</w:t>
            </w:r>
          </w:p>
        </w:tc>
        <w:tc>
          <w:tcPr>
            <w:tcW w:w="3418" w:type="dxa"/>
            <w:vAlign w:val="center"/>
          </w:tcPr>
          <w:p w14:paraId="052F8AFA" w14:textId="354AC7D9" w:rsidR="0015173A" w:rsidRPr="0032535D" w:rsidRDefault="0015173A" w:rsidP="0015173A">
            <w:pPr>
              <w:spacing w:line="276" w:lineRule="auto"/>
              <w:jc w:val="both"/>
              <w:rPr>
                <w:rFonts w:cstheme="minorHAnsi"/>
                <w:sz w:val="20"/>
                <w:szCs w:val="20"/>
              </w:rPr>
            </w:pPr>
            <w:r w:rsidRPr="0032535D">
              <w:rPr>
                <w:rFonts w:cstheme="minorHAnsi"/>
                <w:sz w:val="20"/>
                <w:szCs w:val="20"/>
              </w:rPr>
              <w:t xml:space="preserve">Opróżnianie koszy na śmieci </w:t>
            </w:r>
            <w:r w:rsidR="009F092E">
              <w:rPr>
                <w:rFonts w:cstheme="minorHAnsi"/>
                <w:sz w:val="20"/>
                <w:szCs w:val="20"/>
              </w:rPr>
              <w:t xml:space="preserve">oraz koszy do segregacji śmieci </w:t>
            </w:r>
            <w:r w:rsidRPr="0032535D">
              <w:rPr>
                <w:rFonts w:cstheme="minorHAnsi"/>
                <w:sz w:val="20"/>
                <w:szCs w:val="20"/>
              </w:rPr>
              <w:t>wraz z wymianą worków, wynoszen</w:t>
            </w:r>
            <w:r w:rsidR="000F6F0B">
              <w:rPr>
                <w:rFonts w:cstheme="minorHAnsi"/>
                <w:sz w:val="20"/>
                <w:szCs w:val="20"/>
              </w:rPr>
              <w:t>ie śmieci do kontenera.</w:t>
            </w:r>
          </w:p>
        </w:tc>
        <w:tc>
          <w:tcPr>
            <w:tcW w:w="1557" w:type="dxa"/>
            <w:vAlign w:val="center"/>
          </w:tcPr>
          <w:p w14:paraId="0BF35CC9"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839" w:type="dxa"/>
            <w:vAlign w:val="center"/>
          </w:tcPr>
          <w:p w14:paraId="123B34D5" w14:textId="77777777" w:rsidR="0015173A" w:rsidRPr="0032535D" w:rsidRDefault="0015173A" w:rsidP="0015173A">
            <w:pPr>
              <w:spacing w:line="276" w:lineRule="auto"/>
              <w:jc w:val="center"/>
              <w:rPr>
                <w:rFonts w:cstheme="minorHAnsi"/>
                <w:sz w:val="20"/>
                <w:szCs w:val="20"/>
              </w:rPr>
            </w:pPr>
          </w:p>
        </w:tc>
        <w:tc>
          <w:tcPr>
            <w:tcW w:w="1698" w:type="dxa"/>
            <w:vAlign w:val="center"/>
          </w:tcPr>
          <w:p w14:paraId="0466907F" w14:textId="77777777" w:rsidR="0015173A" w:rsidRPr="0032535D" w:rsidRDefault="0015173A" w:rsidP="0015173A">
            <w:pPr>
              <w:spacing w:line="276" w:lineRule="auto"/>
              <w:jc w:val="center"/>
              <w:rPr>
                <w:rFonts w:cstheme="minorHAnsi"/>
                <w:sz w:val="20"/>
                <w:szCs w:val="20"/>
              </w:rPr>
            </w:pPr>
          </w:p>
        </w:tc>
        <w:tc>
          <w:tcPr>
            <w:tcW w:w="1676" w:type="dxa"/>
            <w:vAlign w:val="center"/>
          </w:tcPr>
          <w:p w14:paraId="6DC205B1" w14:textId="77777777" w:rsidR="0015173A" w:rsidRPr="0032535D" w:rsidRDefault="0015173A" w:rsidP="0015173A">
            <w:pPr>
              <w:spacing w:line="276" w:lineRule="auto"/>
              <w:jc w:val="center"/>
              <w:rPr>
                <w:rFonts w:cstheme="minorHAnsi"/>
                <w:sz w:val="20"/>
                <w:szCs w:val="20"/>
              </w:rPr>
            </w:pPr>
          </w:p>
        </w:tc>
      </w:tr>
    </w:tbl>
    <w:p w14:paraId="72677F33" w14:textId="2096CC25" w:rsidR="00F37053" w:rsidRPr="0032535D" w:rsidRDefault="00F37053" w:rsidP="001B60DF">
      <w:pPr>
        <w:spacing w:line="276" w:lineRule="auto"/>
        <w:jc w:val="both"/>
        <w:rPr>
          <w:rFonts w:cstheme="minorHAnsi"/>
          <w:b/>
          <w:sz w:val="24"/>
          <w:szCs w:val="24"/>
        </w:rPr>
      </w:pPr>
    </w:p>
    <w:tbl>
      <w:tblPr>
        <w:tblStyle w:val="Tabela-Siatka"/>
        <w:tblW w:w="10614" w:type="dxa"/>
        <w:jc w:val="center"/>
        <w:tblLook w:val="04A0" w:firstRow="1" w:lastRow="0" w:firstColumn="1" w:lastColumn="0" w:noHBand="0" w:noVBand="1"/>
      </w:tblPr>
      <w:tblGrid>
        <w:gridCol w:w="419"/>
        <w:gridCol w:w="3622"/>
        <w:gridCol w:w="1410"/>
        <w:gridCol w:w="1818"/>
        <w:gridCol w:w="1681"/>
        <w:gridCol w:w="1664"/>
      </w:tblGrid>
      <w:tr w:rsidR="000120B3" w:rsidRPr="0032535D" w14:paraId="43E3E28E" w14:textId="77777777" w:rsidTr="00990743">
        <w:trPr>
          <w:trHeight w:val="337"/>
          <w:jc w:val="center"/>
        </w:trPr>
        <w:tc>
          <w:tcPr>
            <w:tcW w:w="10614" w:type="dxa"/>
            <w:gridSpan w:val="6"/>
            <w:shd w:val="clear" w:color="auto" w:fill="F7CAAC" w:themeFill="accent2" w:themeFillTint="66"/>
          </w:tcPr>
          <w:p w14:paraId="1B7DCB10" w14:textId="2AF446AD" w:rsidR="000120B3" w:rsidRPr="0032535D" w:rsidRDefault="00E71881" w:rsidP="000120B3">
            <w:pPr>
              <w:tabs>
                <w:tab w:val="center" w:pos="5336"/>
                <w:tab w:val="left" w:pos="8385"/>
              </w:tabs>
              <w:spacing w:line="276" w:lineRule="auto"/>
              <w:rPr>
                <w:rFonts w:cstheme="minorHAnsi"/>
                <w:b/>
                <w:sz w:val="24"/>
                <w:szCs w:val="24"/>
              </w:rPr>
            </w:pPr>
            <w:r w:rsidRPr="0032535D">
              <w:rPr>
                <w:rFonts w:cstheme="minorHAnsi"/>
                <w:b/>
                <w:sz w:val="24"/>
                <w:szCs w:val="24"/>
              </w:rPr>
              <w:tab/>
              <w:t>Pomieszczenia socjalne –</w:t>
            </w:r>
            <w:r w:rsidR="000120B3" w:rsidRPr="0032535D">
              <w:rPr>
                <w:rFonts w:cstheme="minorHAnsi"/>
                <w:b/>
                <w:sz w:val="24"/>
                <w:szCs w:val="24"/>
              </w:rPr>
              <w:t xml:space="preserve"> toalety</w:t>
            </w:r>
            <w:r w:rsidRPr="0032535D">
              <w:rPr>
                <w:rFonts w:cstheme="minorHAnsi"/>
                <w:b/>
                <w:sz w:val="24"/>
                <w:szCs w:val="24"/>
              </w:rPr>
              <w:t>, kuchnie</w:t>
            </w:r>
          </w:p>
        </w:tc>
      </w:tr>
      <w:tr w:rsidR="000120B3" w:rsidRPr="0032535D" w14:paraId="2B6F30D3" w14:textId="77777777" w:rsidTr="00B75649">
        <w:trPr>
          <w:trHeight w:val="337"/>
          <w:jc w:val="center"/>
        </w:trPr>
        <w:tc>
          <w:tcPr>
            <w:tcW w:w="4041" w:type="dxa"/>
            <w:gridSpan w:val="2"/>
            <w:vMerge w:val="restart"/>
            <w:shd w:val="clear" w:color="auto" w:fill="C5E0B3" w:themeFill="accent6" w:themeFillTint="66"/>
            <w:vAlign w:val="center"/>
          </w:tcPr>
          <w:p w14:paraId="18772ED7" w14:textId="77777777" w:rsidR="000120B3" w:rsidRPr="0032535D" w:rsidRDefault="000120B3" w:rsidP="00FF2526">
            <w:pPr>
              <w:spacing w:line="276" w:lineRule="auto"/>
              <w:jc w:val="center"/>
              <w:rPr>
                <w:rFonts w:cstheme="minorHAnsi"/>
                <w:b/>
                <w:sz w:val="20"/>
                <w:szCs w:val="20"/>
              </w:rPr>
            </w:pPr>
            <w:r w:rsidRPr="0032535D">
              <w:rPr>
                <w:rFonts w:cstheme="minorHAnsi"/>
                <w:b/>
                <w:sz w:val="20"/>
                <w:szCs w:val="20"/>
              </w:rPr>
              <w:t>Opis  czynności</w:t>
            </w:r>
          </w:p>
        </w:tc>
        <w:tc>
          <w:tcPr>
            <w:tcW w:w="6573" w:type="dxa"/>
            <w:gridSpan w:val="4"/>
            <w:shd w:val="clear" w:color="auto" w:fill="C5E0B3" w:themeFill="accent6" w:themeFillTint="66"/>
            <w:vAlign w:val="center"/>
          </w:tcPr>
          <w:p w14:paraId="2F4CABFF" w14:textId="77777777" w:rsidR="000120B3" w:rsidRPr="0032535D" w:rsidRDefault="000120B3" w:rsidP="00FF2526">
            <w:pPr>
              <w:spacing w:line="276" w:lineRule="auto"/>
              <w:jc w:val="center"/>
              <w:rPr>
                <w:rFonts w:cstheme="minorHAnsi"/>
                <w:b/>
                <w:sz w:val="20"/>
                <w:szCs w:val="20"/>
              </w:rPr>
            </w:pPr>
            <w:r w:rsidRPr="0032535D">
              <w:rPr>
                <w:rFonts w:cstheme="minorHAnsi"/>
                <w:b/>
                <w:sz w:val="20"/>
                <w:szCs w:val="20"/>
              </w:rPr>
              <w:t>Częstotliwość wykonywania usług</w:t>
            </w:r>
          </w:p>
        </w:tc>
      </w:tr>
      <w:tr w:rsidR="000120B3" w:rsidRPr="0032535D" w14:paraId="4A194DF1" w14:textId="77777777" w:rsidTr="00B75649">
        <w:trPr>
          <w:trHeight w:val="337"/>
          <w:jc w:val="center"/>
        </w:trPr>
        <w:tc>
          <w:tcPr>
            <w:tcW w:w="4041" w:type="dxa"/>
            <w:gridSpan w:val="2"/>
            <w:vMerge/>
            <w:shd w:val="clear" w:color="auto" w:fill="C5E0B3" w:themeFill="accent6" w:themeFillTint="66"/>
          </w:tcPr>
          <w:p w14:paraId="63B0EAAA" w14:textId="77777777" w:rsidR="000120B3" w:rsidRPr="0032535D" w:rsidRDefault="000120B3" w:rsidP="00FF2526">
            <w:pPr>
              <w:spacing w:line="276" w:lineRule="auto"/>
              <w:jc w:val="both"/>
              <w:rPr>
                <w:rFonts w:cstheme="minorHAnsi"/>
                <w:b/>
                <w:sz w:val="20"/>
                <w:szCs w:val="20"/>
              </w:rPr>
            </w:pPr>
          </w:p>
        </w:tc>
        <w:tc>
          <w:tcPr>
            <w:tcW w:w="1410" w:type="dxa"/>
            <w:shd w:val="clear" w:color="auto" w:fill="C5E0B3" w:themeFill="accent6" w:themeFillTint="66"/>
            <w:vAlign w:val="center"/>
          </w:tcPr>
          <w:p w14:paraId="152757B3" w14:textId="77777777" w:rsidR="000120B3" w:rsidRPr="0032535D" w:rsidRDefault="000120B3" w:rsidP="00FF2526">
            <w:pPr>
              <w:spacing w:line="276" w:lineRule="auto"/>
              <w:jc w:val="center"/>
              <w:rPr>
                <w:rFonts w:cstheme="minorHAnsi"/>
                <w:b/>
                <w:sz w:val="20"/>
                <w:szCs w:val="20"/>
              </w:rPr>
            </w:pPr>
            <w:r w:rsidRPr="0032535D">
              <w:rPr>
                <w:rFonts w:cstheme="minorHAnsi"/>
                <w:b/>
                <w:sz w:val="20"/>
                <w:szCs w:val="20"/>
              </w:rPr>
              <w:t>codziennie</w:t>
            </w:r>
          </w:p>
        </w:tc>
        <w:tc>
          <w:tcPr>
            <w:tcW w:w="1818" w:type="dxa"/>
            <w:shd w:val="clear" w:color="auto" w:fill="C5E0B3" w:themeFill="accent6" w:themeFillTint="66"/>
            <w:vAlign w:val="center"/>
          </w:tcPr>
          <w:p w14:paraId="215C1CA3" w14:textId="77777777" w:rsidR="000120B3" w:rsidRPr="0032535D" w:rsidRDefault="000120B3" w:rsidP="00FF2526">
            <w:pPr>
              <w:spacing w:line="276" w:lineRule="auto"/>
              <w:jc w:val="center"/>
              <w:rPr>
                <w:rFonts w:cstheme="minorHAnsi"/>
                <w:b/>
                <w:sz w:val="20"/>
                <w:szCs w:val="20"/>
              </w:rPr>
            </w:pPr>
            <w:r w:rsidRPr="0032535D">
              <w:rPr>
                <w:rFonts w:cstheme="minorHAnsi"/>
                <w:b/>
                <w:sz w:val="20"/>
                <w:szCs w:val="20"/>
              </w:rPr>
              <w:t>3 x w tygodniu</w:t>
            </w:r>
          </w:p>
        </w:tc>
        <w:tc>
          <w:tcPr>
            <w:tcW w:w="1681" w:type="dxa"/>
            <w:shd w:val="clear" w:color="auto" w:fill="C5E0B3" w:themeFill="accent6" w:themeFillTint="66"/>
            <w:vAlign w:val="center"/>
          </w:tcPr>
          <w:p w14:paraId="65C34BF0" w14:textId="77777777" w:rsidR="000120B3" w:rsidRPr="0032535D" w:rsidRDefault="000120B3" w:rsidP="00FF2526">
            <w:pPr>
              <w:spacing w:line="276" w:lineRule="auto"/>
              <w:jc w:val="center"/>
              <w:rPr>
                <w:rFonts w:cstheme="minorHAnsi"/>
                <w:b/>
                <w:sz w:val="20"/>
                <w:szCs w:val="20"/>
              </w:rPr>
            </w:pPr>
            <w:r w:rsidRPr="0032535D">
              <w:rPr>
                <w:rFonts w:cstheme="minorHAnsi"/>
                <w:b/>
                <w:sz w:val="20"/>
                <w:szCs w:val="20"/>
              </w:rPr>
              <w:t>1 x w tygodniu</w:t>
            </w:r>
          </w:p>
        </w:tc>
        <w:tc>
          <w:tcPr>
            <w:tcW w:w="1664" w:type="dxa"/>
            <w:shd w:val="clear" w:color="auto" w:fill="C5E0B3" w:themeFill="accent6" w:themeFillTint="66"/>
            <w:vAlign w:val="center"/>
          </w:tcPr>
          <w:p w14:paraId="10453545" w14:textId="77777777" w:rsidR="000120B3" w:rsidRPr="0032535D" w:rsidRDefault="000120B3" w:rsidP="00FF2526">
            <w:pPr>
              <w:spacing w:line="276" w:lineRule="auto"/>
              <w:jc w:val="center"/>
              <w:rPr>
                <w:rFonts w:cstheme="minorHAnsi"/>
                <w:b/>
                <w:sz w:val="20"/>
                <w:szCs w:val="20"/>
              </w:rPr>
            </w:pPr>
            <w:r w:rsidRPr="0032535D">
              <w:rPr>
                <w:rFonts w:cstheme="minorHAnsi"/>
                <w:b/>
                <w:sz w:val="20"/>
                <w:szCs w:val="20"/>
              </w:rPr>
              <w:t>1 x w miesiącu</w:t>
            </w:r>
          </w:p>
        </w:tc>
      </w:tr>
      <w:tr w:rsidR="000120B3" w:rsidRPr="0032535D" w14:paraId="26C8E259" w14:textId="77777777" w:rsidTr="00B75649">
        <w:trPr>
          <w:trHeight w:val="352"/>
          <w:jc w:val="center"/>
        </w:trPr>
        <w:tc>
          <w:tcPr>
            <w:tcW w:w="419" w:type="dxa"/>
            <w:vAlign w:val="center"/>
          </w:tcPr>
          <w:p w14:paraId="47CFE108" w14:textId="77777777" w:rsidR="000120B3" w:rsidRPr="0032535D" w:rsidRDefault="000120B3" w:rsidP="00FF2526">
            <w:pPr>
              <w:spacing w:line="276" w:lineRule="auto"/>
              <w:jc w:val="both"/>
              <w:rPr>
                <w:rFonts w:cstheme="minorHAnsi"/>
                <w:sz w:val="20"/>
                <w:szCs w:val="20"/>
              </w:rPr>
            </w:pPr>
            <w:r w:rsidRPr="0032535D">
              <w:rPr>
                <w:rFonts w:cstheme="minorHAnsi"/>
                <w:sz w:val="20"/>
                <w:szCs w:val="20"/>
              </w:rPr>
              <w:t>1</w:t>
            </w:r>
          </w:p>
        </w:tc>
        <w:tc>
          <w:tcPr>
            <w:tcW w:w="3622" w:type="dxa"/>
          </w:tcPr>
          <w:p w14:paraId="0CF8B884" w14:textId="7564DD16" w:rsidR="000120B3" w:rsidRPr="0032535D" w:rsidRDefault="000120B3" w:rsidP="000120B3">
            <w:pPr>
              <w:spacing w:line="276" w:lineRule="auto"/>
              <w:rPr>
                <w:rFonts w:cstheme="minorHAnsi"/>
                <w:sz w:val="20"/>
                <w:szCs w:val="20"/>
              </w:rPr>
            </w:pPr>
            <w:r w:rsidRPr="0032535D">
              <w:rPr>
                <w:rFonts w:cstheme="minorHAnsi"/>
                <w:sz w:val="20"/>
                <w:szCs w:val="20"/>
              </w:rPr>
              <w:t>Mycie i dezynfekcja umywalek, kranów, sedesów i pisuarów</w:t>
            </w:r>
            <w:r w:rsidR="00475CD4" w:rsidRPr="0032535D">
              <w:rPr>
                <w:rFonts w:cstheme="minorHAnsi"/>
                <w:sz w:val="20"/>
                <w:szCs w:val="20"/>
              </w:rPr>
              <w:t>, kabin natryskowych</w:t>
            </w:r>
            <w:r w:rsidR="006240AD">
              <w:rPr>
                <w:rFonts w:cstheme="minorHAnsi"/>
                <w:sz w:val="20"/>
                <w:szCs w:val="20"/>
              </w:rPr>
              <w:t xml:space="preserve"> oraz kabin sanitarnych WC</w:t>
            </w:r>
          </w:p>
        </w:tc>
        <w:tc>
          <w:tcPr>
            <w:tcW w:w="1410" w:type="dxa"/>
            <w:vAlign w:val="center"/>
          </w:tcPr>
          <w:p w14:paraId="3CCB53CE" w14:textId="77777777" w:rsidR="000120B3" w:rsidRPr="0032535D" w:rsidRDefault="000120B3" w:rsidP="00FF2526">
            <w:pPr>
              <w:spacing w:line="276" w:lineRule="auto"/>
              <w:jc w:val="center"/>
              <w:rPr>
                <w:rFonts w:cstheme="minorHAnsi"/>
                <w:sz w:val="20"/>
                <w:szCs w:val="20"/>
              </w:rPr>
            </w:pPr>
            <w:r w:rsidRPr="0032535D">
              <w:rPr>
                <w:rFonts w:cstheme="minorHAnsi"/>
                <w:sz w:val="20"/>
                <w:szCs w:val="20"/>
              </w:rPr>
              <w:t>x</w:t>
            </w:r>
          </w:p>
        </w:tc>
        <w:tc>
          <w:tcPr>
            <w:tcW w:w="1818" w:type="dxa"/>
            <w:vAlign w:val="center"/>
          </w:tcPr>
          <w:p w14:paraId="5F5AD3FC" w14:textId="77777777" w:rsidR="000120B3" w:rsidRPr="0032535D" w:rsidRDefault="000120B3" w:rsidP="00FF2526">
            <w:pPr>
              <w:spacing w:line="276" w:lineRule="auto"/>
              <w:jc w:val="center"/>
              <w:rPr>
                <w:rFonts w:cstheme="minorHAnsi"/>
                <w:sz w:val="20"/>
                <w:szCs w:val="20"/>
              </w:rPr>
            </w:pPr>
          </w:p>
        </w:tc>
        <w:tc>
          <w:tcPr>
            <w:tcW w:w="1681" w:type="dxa"/>
            <w:vAlign w:val="center"/>
          </w:tcPr>
          <w:p w14:paraId="3A8355B2" w14:textId="77777777" w:rsidR="000120B3" w:rsidRPr="0032535D" w:rsidRDefault="000120B3" w:rsidP="00FF2526">
            <w:pPr>
              <w:spacing w:line="276" w:lineRule="auto"/>
              <w:jc w:val="center"/>
              <w:rPr>
                <w:rFonts w:cstheme="minorHAnsi"/>
                <w:sz w:val="20"/>
                <w:szCs w:val="20"/>
              </w:rPr>
            </w:pPr>
          </w:p>
        </w:tc>
        <w:tc>
          <w:tcPr>
            <w:tcW w:w="1664" w:type="dxa"/>
            <w:vAlign w:val="center"/>
          </w:tcPr>
          <w:p w14:paraId="5B7B5DC3" w14:textId="77777777" w:rsidR="000120B3" w:rsidRPr="0032535D" w:rsidRDefault="000120B3" w:rsidP="00FF2526">
            <w:pPr>
              <w:spacing w:line="276" w:lineRule="auto"/>
              <w:jc w:val="center"/>
              <w:rPr>
                <w:rFonts w:cstheme="minorHAnsi"/>
                <w:sz w:val="20"/>
                <w:szCs w:val="20"/>
              </w:rPr>
            </w:pPr>
          </w:p>
        </w:tc>
      </w:tr>
      <w:tr w:rsidR="00A762D0" w:rsidRPr="0032535D" w14:paraId="113EB7B6" w14:textId="77777777" w:rsidTr="00B75649">
        <w:trPr>
          <w:trHeight w:val="352"/>
          <w:jc w:val="center"/>
        </w:trPr>
        <w:tc>
          <w:tcPr>
            <w:tcW w:w="419" w:type="dxa"/>
            <w:vAlign w:val="center"/>
          </w:tcPr>
          <w:p w14:paraId="04F9C36F" w14:textId="74C66C3D" w:rsidR="00A762D0" w:rsidRPr="0032535D" w:rsidRDefault="00362A18" w:rsidP="00FF2526">
            <w:pPr>
              <w:spacing w:line="276" w:lineRule="auto"/>
              <w:jc w:val="both"/>
              <w:rPr>
                <w:rFonts w:cstheme="minorHAnsi"/>
                <w:sz w:val="20"/>
                <w:szCs w:val="20"/>
              </w:rPr>
            </w:pPr>
            <w:r>
              <w:rPr>
                <w:rFonts w:cstheme="minorHAnsi"/>
                <w:sz w:val="20"/>
                <w:szCs w:val="20"/>
              </w:rPr>
              <w:t>2</w:t>
            </w:r>
          </w:p>
        </w:tc>
        <w:tc>
          <w:tcPr>
            <w:tcW w:w="3622" w:type="dxa"/>
          </w:tcPr>
          <w:p w14:paraId="7CCB35CA" w14:textId="5BEBBA82" w:rsidR="00A762D0" w:rsidRPr="0032535D" w:rsidRDefault="00A762D0" w:rsidP="00FF2526">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6573" w:type="dxa"/>
            <w:gridSpan w:val="4"/>
            <w:vAlign w:val="center"/>
          </w:tcPr>
          <w:p w14:paraId="714C2545" w14:textId="140C52D5" w:rsidR="00A762D0" w:rsidRPr="0032535D" w:rsidRDefault="00A762D0" w:rsidP="00FF2526">
            <w:pPr>
              <w:spacing w:line="276" w:lineRule="auto"/>
              <w:jc w:val="center"/>
              <w:rPr>
                <w:rFonts w:cstheme="minorHAnsi"/>
                <w:sz w:val="20"/>
                <w:szCs w:val="20"/>
              </w:rPr>
            </w:pPr>
            <w:r>
              <w:rPr>
                <w:rFonts w:cstheme="minorHAnsi"/>
                <w:sz w:val="20"/>
                <w:szCs w:val="20"/>
              </w:rPr>
              <w:t>w razie potrzeb, na bieżąco</w:t>
            </w:r>
          </w:p>
        </w:tc>
      </w:tr>
      <w:tr w:rsidR="009402C2" w:rsidRPr="0032535D" w14:paraId="6E6ED7C5" w14:textId="77777777" w:rsidTr="00B75649">
        <w:trPr>
          <w:trHeight w:val="352"/>
          <w:jc w:val="center"/>
        </w:trPr>
        <w:tc>
          <w:tcPr>
            <w:tcW w:w="419" w:type="dxa"/>
            <w:vAlign w:val="center"/>
          </w:tcPr>
          <w:p w14:paraId="67C67C1E" w14:textId="28BFB448" w:rsidR="009402C2" w:rsidRPr="0032535D" w:rsidRDefault="00362A18" w:rsidP="00FF2526">
            <w:pPr>
              <w:spacing w:line="276" w:lineRule="auto"/>
              <w:jc w:val="both"/>
              <w:rPr>
                <w:rFonts w:cstheme="minorHAnsi"/>
                <w:sz w:val="20"/>
                <w:szCs w:val="20"/>
              </w:rPr>
            </w:pPr>
            <w:r>
              <w:rPr>
                <w:rFonts w:cstheme="minorHAnsi"/>
                <w:sz w:val="20"/>
                <w:szCs w:val="20"/>
              </w:rPr>
              <w:t>3</w:t>
            </w:r>
          </w:p>
        </w:tc>
        <w:tc>
          <w:tcPr>
            <w:tcW w:w="3622" w:type="dxa"/>
          </w:tcPr>
          <w:p w14:paraId="4494790B" w14:textId="57EF1AE4" w:rsidR="009402C2" w:rsidRPr="0032535D" w:rsidRDefault="009402C2" w:rsidP="00FF2526">
            <w:pPr>
              <w:spacing w:line="276" w:lineRule="auto"/>
              <w:jc w:val="both"/>
              <w:rPr>
                <w:rFonts w:cstheme="minorHAnsi"/>
                <w:sz w:val="20"/>
                <w:szCs w:val="20"/>
              </w:rPr>
            </w:pPr>
            <w:r w:rsidRPr="0032535D">
              <w:rPr>
                <w:rFonts w:cstheme="minorHAnsi"/>
                <w:sz w:val="20"/>
                <w:szCs w:val="20"/>
              </w:rPr>
              <w:t>Czyszczenie (zalewanie) kratek odpływowych</w:t>
            </w:r>
          </w:p>
        </w:tc>
        <w:tc>
          <w:tcPr>
            <w:tcW w:w="1410" w:type="dxa"/>
            <w:vAlign w:val="center"/>
          </w:tcPr>
          <w:p w14:paraId="0EF4754A" w14:textId="38E12D2D" w:rsidR="009402C2" w:rsidRPr="0032535D" w:rsidRDefault="00E6452D" w:rsidP="00FF2526">
            <w:pPr>
              <w:spacing w:line="276" w:lineRule="auto"/>
              <w:jc w:val="center"/>
              <w:rPr>
                <w:rFonts w:cstheme="minorHAnsi"/>
                <w:sz w:val="20"/>
                <w:szCs w:val="20"/>
              </w:rPr>
            </w:pPr>
            <w:r w:rsidRPr="0032535D">
              <w:rPr>
                <w:rFonts w:cstheme="minorHAnsi"/>
                <w:sz w:val="20"/>
                <w:szCs w:val="20"/>
              </w:rPr>
              <w:t>x</w:t>
            </w:r>
          </w:p>
        </w:tc>
        <w:tc>
          <w:tcPr>
            <w:tcW w:w="1818" w:type="dxa"/>
            <w:vAlign w:val="center"/>
          </w:tcPr>
          <w:p w14:paraId="534446A3" w14:textId="77777777" w:rsidR="009402C2" w:rsidRPr="0032535D" w:rsidRDefault="009402C2" w:rsidP="00FF2526">
            <w:pPr>
              <w:spacing w:line="276" w:lineRule="auto"/>
              <w:jc w:val="center"/>
              <w:rPr>
                <w:rFonts w:cstheme="minorHAnsi"/>
                <w:sz w:val="20"/>
                <w:szCs w:val="20"/>
              </w:rPr>
            </w:pPr>
          </w:p>
        </w:tc>
        <w:tc>
          <w:tcPr>
            <w:tcW w:w="1681" w:type="dxa"/>
            <w:vAlign w:val="center"/>
          </w:tcPr>
          <w:p w14:paraId="7D56C23D" w14:textId="77777777" w:rsidR="009402C2" w:rsidRPr="0032535D" w:rsidRDefault="009402C2" w:rsidP="00FF2526">
            <w:pPr>
              <w:spacing w:line="276" w:lineRule="auto"/>
              <w:jc w:val="center"/>
              <w:rPr>
                <w:rFonts w:cstheme="minorHAnsi"/>
                <w:sz w:val="20"/>
                <w:szCs w:val="20"/>
              </w:rPr>
            </w:pPr>
          </w:p>
        </w:tc>
        <w:tc>
          <w:tcPr>
            <w:tcW w:w="1664" w:type="dxa"/>
            <w:vAlign w:val="center"/>
          </w:tcPr>
          <w:p w14:paraId="04669500" w14:textId="77777777" w:rsidR="009402C2" w:rsidRPr="0032535D" w:rsidRDefault="009402C2" w:rsidP="00FF2526">
            <w:pPr>
              <w:spacing w:line="276" w:lineRule="auto"/>
              <w:jc w:val="center"/>
              <w:rPr>
                <w:rFonts w:cstheme="minorHAnsi"/>
                <w:sz w:val="20"/>
                <w:szCs w:val="20"/>
              </w:rPr>
            </w:pPr>
          </w:p>
        </w:tc>
      </w:tr>
      <w:tr w:rsidR="00B75649" w:rsidRPr="0032535D" w14:paraId="51A802FC" w14:textId="77777777" w:rsidTr="00B75649">
        <w:trPr>
          <w:trHeight w:val="352"/>
          <w:jc w:val="center"/>
        </w:trPr>
        <w:tc>
          <w:tcPr>
            <w:tcW w:w="419" w:type="dxa"/>
            <w:vAlign w:val="center"/>
          </w:tcPr>
          <w:p w14:paraId="03A04860" w14:textId="76460530" w:rsidR="00B75649" w:rsidRPr="0032535D" w:rsidRDefault="00B75649" w:rsidP="00FF2526">
            <w:pPr>
              <w:spacing w:line="276" w:lineRule="auto"/>
              <w:jc w:val="both"/>
              <w:rPr>
                <w:rFonts w:cstheme="minorHAnsi"/>
                <w:sz w:val="20"/>
                <w:szCs w:val="20"/>
              </w:rPr>
            </w:pPr>
            <w:r>
              <w:rPr>
                <w:rFonts w:cstheme="minorHAnsi"/>
                <w:sz w:val="20"/>
                <w:szCs w:val="20"/>
              </w:rPr>
              <w:t>4</w:t>
            </w:r>
          </w:p>
        </w:tc>
        <w:tc>
          <w:tcPr>
            <w:tcW w:w="3622" w:type="dxa"/>
          </w:tcPr>
          <w:p w14:paraId="37054EC3" w14:textId="1D10D395" w:rsidR="00B75649" w:rsidRPr="0032535D" w:rsidRDefault="00B75649" w:rsidP="00FF2526">
            <w:pPr>
              <w:spacing w:line="276" w:lineRule="auto"/>
              <w:jc w:val="both"/>
              <w:rPr>
                <w:rFonts w:cstheme="minorHAnsi"/>
                <w:sz w:val="20"/>
                <w:szCs w:val="20"/>
              </w:rPr>
            </w:pPr>
            <w:r w:rsidRPr="0032535D">
              <w:rPr>
                <w:rFonts w:cstheme="minorHAnsi"/>
                <w:sz w:val="20"/>
                <w:szCs w:val="20"/>
              </w:rPr>
              <w:t>Mycie i dezynfekcja terakoty, glazury</w:t>
            </w:r>
            <w:r>
              <w:rPr>
                <w:rFonts w:cstheme="minorHAnsi"/>
                <w:sz w:val="20"/>
                <w:szCs w:val="20"/>
              </w:rPr>
              <w:t xml:space="preserve"> </w:t>
            </w:r>
            <w:r w:rsidRPr="0032535D">
              <w:rPr>
                <w:rFonts w:cstheme="minorHAnsi"/>
                <w:sz w:val="20"/>
                <w:szCs w:val="20"/>
              </w:rPr>
              <w:t>Mycie powierzchni pionowych (ścian) w łazienkach</w:t>
            </w:r>
          </w:p>
        </w:tc>
        <w:tc>
          <w:tcPr>
            <w:tcW w:w="6573" w:type="dxa"/>
            <w:gridSpan w:val="4"/>
            <w:vAlign w:val="center"/>
          </w:tcPr>
          <w:p w14:paraId="3B8AA9FC" w14:textId="0AA65B31" w:rsidR="00B75649" w:rsidRPr="0032535D" w:rsidRDefault="00B75649" w:rsidP="00FF2526">
            <w:pPr>
              <w:spacing w:line="276" w:lineRule="auto"/>
              <w:jc w:val="center"/>
              <w:rPr>
                <w:rFonts w:cstheme="minorHAnsi"/>
                <w:sz w:val="20"/>
                <w:szCs w:val="20"/>
              </w:rPr>
            </w:pPr>
            <w:r>
              <w:rPr>
                <w:rFonts w:cstheme="minorHAnsi"/>
                <w:sz w:val="20"/>
                <w:szCs w:val="20"/>
              </w:rPr>
              <w:t>w razie potrzeb, na bieżąco</w:t>
            </w:r>
          </w:p>
        </w:tc>
      </w:tr>
      <w:tr w:rsidR="00B75649" w:rsidRPr="0032535D" w14:paraId="360AF49C" w14:textId="77777777" w:rsidTr="00B75649">
        <w:trPr>
          <w:trHeight w:val="337"/>
          <w:jc w:val="center"/>
        </w:trPr>
        <w:tc>
          <w:tcPr>
            <w:tcW w:w="419" w:type="dxa"/>
            <w:vAlign w:val="center"/>
          </w:tcPr>
          <w:p w14:paraId="3B924D61" w14:textId="7460EE3D" w:rsidR="00B75649" w:rsidRPr="0032535D" w:rsidRDefault="00B75649" w:rsidP="00FF2526">
            <w:pPr>
              <w:spacing w:line="276" w:lineRule="auto"/>
              <w:jc w:val="both"/>
              <w:rPr>
                <w:rFonts w:cstheme="minorHAnsi"/>
                <w:sz w:val="20"/>
                <w:szCs w:val="20"/>
              </w:rPr>
            </w:pPr>
            <w:r>
              <w:rPr>
                <w:rFonts w:cstheme="minorHAnsi"/>
                <w:sz w:val="20"/>
                <w:szCs w:val="20"/>
              </w:rPr>
              <w:t>5</w:t>
            </w:r>
          </w:p>
        </w:tc>
        <w:tc>
          <w:tcPr>
            <w:tcW w:w="3622" w:type="dxa"/>
            <w:vAlign w:val="center"/>
          </w:tcPr>
          <w:p w14:paraId="76AF666A" w14:textId="2733BF71" w:rsidR="00B75649" w:rsidRPr="0032535D" w:rsidRDefault="00B75649" w:rsidP="00FF2526">
            <w:pPr>
              <w:spacing w:line="276" w:lineRule="auto"/>
              <w:jc w:val="both"/>
              <w:rPr>
                <w:rFonts w:cstheme="minorHAnsi"/>
                <w:sz w:val="20"/>
                <w:szCs w:val="20"/>
              </w:rPr>
            </w:pPr>
            <w:r w:rsidRPr="0032535D">
              <w:rPr>
                <w:rFonts w:cstheme="minorHAnsi"/>
                <w:sz w:val="20"/>
                <w:szCs w:val="20"/>
              </w:rPr>
              <w:t>Mycie i dezynfekcja dozowników na mydło, pojemników na papier i ręczniki papierowe</w:t>
            </w:r>
          </w:p>
        </w:tc>
        <w:tc>
          <w:tcPr>
            <w:tcW w:w="6573" w:type="dxa"/>
            <w:gridSpan w:val="4"/>
            <w:vAlign w:val="center"/>
          </w:tcPr>
          <w:p w14:paraId="12BE9FF3" w14:textId="61BB0B9C" w:rsidR="00B75649" w:rsidRPr="0032535D" w:rsidRDefault="00B75649" w:rsidP="00FF2526">
            <w:pPr>
              <w:spacing w:line="276" w:lineRule="auto"/>
              <w:jc w:val="center"/>
              <w:rPr>
                <w:rFonts w:cstheme="minorHAnsi"/>
                <w:sz w:val="20"/>
                <w:szCs w:val="20"/>
              </w:rPr>
            </w:pPr>
            <w:r>
              <w:rPr>
                <w:rFonts w:cstheme="minorHAnsi"/>
                <w:sz w:val="20"/>
                <w:szCs w:val="20"/>
              </w:rPr>
              <w:t>w razie potrzeb, na bieżąco</w:t>
            </w:r>
          </w:p>
        </w:tc>
      </w:tr>
      <w:tr w:rsidR="008450C3" w:rsidRPr="0032535D" w14:paraId="4A7253E9" w14:textId="77777777" w:rsidTr="00B75649">
        <w:trPr>
          <w:trHeight w:val="337"/>
          <w:jc w:val="center"/>
        </w:trPr>
        <w:tc>
          <w:tcPr>
            <w:tcW w:w="419" w:type="dxa"/>
            <w:vAlign w:val="center"/>
          </w:tcPr>
          <w:p w14:paraId="3587609A" w14:textId="64643B28" w:rsidR="008450C3" w:rsidRPr="0032535D" w:rsidRDefault="00362A18" w:rsidP="00FF2526">
            <w:pPr>
              <w:spacing w:line="276" w:lineRule="auto"/>
              <w:jc w:val="both"/>
              <w:rPr>
                <w:rFonts w:cstheme="minorHAnsi"/>
                <w:sz w:val="20"/>
                <w:szCs w:val="20"/>
              </w:rPr>
            </w:pPr>
            <w:r>
              <w:rPr>
                <w:rFonts w:cstheme="minorHAnsi"/>
                <w:sz w:val="20"/>
                <w:szCs w:val="20"/>
              </w:rPr>
              <w:t>6</w:t>
            </w:r>
          </w:p>
        </w:tc>
        <w:tc>
          <w:tcPr>
            <w:tcW w:w="3622" w:type="dxa"/>
            <w:vAlign w:val="center"/>
          </w:tcPr>
          <w:p w14:paraId="2591D2BB" w14:textId="70119A77" w:rsidR="008450C3" w:rsidRPr="0032535D" w:rsidRDefault="008450C3" w:rsidP="00475CD4">
            <w:pPr>
              <w:spacing w:line="276" w:lineRule="auto"/>
              <w:jc w:val="both"/>
              <w:rPr>
                <w:rFonts w:cstheme="minorHAnsi"/>
                <w:sz w:val="20"/>
                <w:szCs w:val="20"/>
              </w:rPr>
            </w:pPr>
            <w:r w:rsidRPr="0032535D">
              <w:rPr>
                <w:rFonts w:cstheme="minorHAnsi"/>
                <w:sz w:val="20"/>
                <w:szCs w:val="20"/>
              </w:rPr>
              <w:t>Uzupełnianie środków czystości</w:t>
            </w:r>
            <w:r w:rsidR="00C24D5C">
              <w:rPr>
                <w:rFonts w:cstheme="minorHAnsi"/>
                <w:sz w:val="20"/>
                <w:szCs w:val="20"/>
              </w:rPr>
              <w:t xml:space="preserve"> w toaletach</w:t>
            </w:r>
            <w:r w:rsidRPr="0032535D">
              <w:rPr>
                <w:rFonts w:cstheme="minorHAnsi"/>
                <w:sz w:val="20"/>
                <w:szCs w:val="20"/>
              </w:rPr>
              <w:t xml:space="preserve"> (papier toaletowy, mydło w płynie, ręczniki papierowe, odświeżacze powietrza, kostki do WC, worki na śmieci)</w:t>
            </w:r>
          </w:p>
        </w:tc>
        <w:tc>
          <w:tcPr>
            <w:tcW w:w="6573" w:type="dxa"/>
            <w:gridSpan w:val="4"/>
            <w:vAlign w:val="center"/>
          </w:tcPr>
          <w:p w14:paraId="2140B527" w14:textId="14CBC6A0" w:rsidR="008450C3" w:rsidRPr="0032535D" w:rsidRDefault="008450C3" w:rsidP="00FF2526">
            <w:pPr>
              <w:spacing w:line="276" w:lineRule="auto"/>
              <w:jc w:val="center"/>
              <w:rPr>
                <w:rFonts w:cstheme="minorHAnsi"/>
                <w:sz w:val="20"/>
                <w:szCs w:val="20"/>
              </w:rPr>
            </w:pPr>
            <w:r>
              <w:rPr>
                <w:rFonts w:cstheme="minorHAnsi"/>
                <w:sz w:val="20"/>
                <w:szCs w:val="20"/>
              </w:rPr>
              <w:t>w razie potrzeb, na bieżąco</w:t>
            </w:r>
          </w:p>
        </w:tc>
      </w:tr>
      <w:tr w:rsidR="00EE11F1" w:rsidRPr="0032535D" w14:paraId="52C20D5E" w14:textId="77777777" w:rsidTr="00B75649">
        <w:trPr>
          <w:trHeight w:val="337"/>
          <w:jc w:val="center"/>
        </w:trPr>
        <w:tc>
          <w:tcPr>
            <w:tcW w:w="419" w:type="dxa"/>
            <w:vAlign w:val="center"/>
          </w:tcPr>
          <w:p w14:paraId="2559D899" w14:textId="657AE153" w:rsidR="00EE11F1" w:rsidRPr="0032535D" w:rsidRDefault="00416982" w:rsidP="00EE11F1">
            <w:pPr>
              <w:spacing w:line="276" w:lineRule="auto"/>
              <w:jc w:val="both"/>
              <w:rPr>
                <w:rFonts w:cstheme="minorHAnsi"/>
                <w:sz w:val="20"/>
                <w:szCs w:val="20"/>
              </w:rPr>
            </w:pPr>
            <w:r>
              <w:rPr>
                <w:rFonts w:cstheme="minorHAnsi"/>
                <w:sz w:val="20"/>
                <w:szCs w:val="20"/>
              </w:rPr>
              <w:t>7</w:t>
            </w:r>
          </w:p>
        </w:tc>
        <w:tc>
          <w:tcPr>
            <w:tcW w:w="3622" w:type="dxa"/>
            <w:vAlign w:val="center"/>
          </w:tcPr>
          <w:p w14:paraId="02D7311D" w14:textId="58A40C83" w:rsidR="00EE11F1" w:rsidRPr="0032535D" w:rsidRDefault="00EE11F1" w:rsidP="00EE11F1">
            <w:pPr>
              <w:spacing w:line="276" w:lineRule="auto"/>
              <w:jc w:val="both"/>
              <w:rPr>
                <w:rFonts w:cstheme="minorHAnsi"/>
                <w:sz w:val="20"/>
                <w:szCs w:val="20"/>
              </w:rPr>
            </w:pPr>
            <w:r w:rsidRPr="0032535D">
              <w:rPr>
                <w:rFonts w:cstheme="minorHAnsi"/>
                <w:sz w:val="20"/>
                <w:szCs w:val="20"/>
              </w:rPr>
              <w:t>Opróżnianie koszy na śmieci wraz z wymianą worków, wynoszenie śmieci</w:t>
            </w:r>
            <w:r w:rsidR="00960254">
              <w:rPr>
                <w:rFonts w:cstheme="minorHAnsi"/>
                <w:sz w:val="20"/>
                <w:szCs w:val="20"/>
              </w:rPr>
              <w:t xml:space="preserve"> do kontenera. </w:t>
            </w:r>
          </w:p>
        </w:tc>
        <w:tc>
          <w:tcPr>
            <w:tcW w:w="1410" w:type="dxa"/>
            <w:vAlign w:val="center"/>
          </w:tcPr>
          <w:p w14:paraId="1483DC9C" w14:textId="7872B7C5" w:rsidR="00EE11F1" w:rsidRPr="0032535D" w:rsidRDefault="00E6452D" w:rsidP="00EE11F1">
            <w:pPr>
              <w:spacing w:line="276" w:lineRule="auto"/>
              <w:jc w:val="center"/>
              <w:rPr>
                <w:rFonts w:cstheme="minorHAnsi"/>
                <w:sz w:val="20"/>
                <w:szCs w:val="20"/>
              </w:rPr>
            </w:pPr>
            <w:r w:rsidRPr="0032535D">
              <w:rPr>
                <w:rFonts w:cstheme="minorHAnsi"/>
                <w:sz w:val="20"/>
                <w:szCs w:val="20"/>
              </w:rPr>
              <w:t>x</w:t>
            </w:r>
          </w:p>
        </w:tc>
        <w:tc>
          <w:tcPr>
            <w:tcW w:w="1818" w:type="dxa"/>
            <w:vAlign w:val="center"/>
          </w:tcPr>
          <w:p w14:paraId="21B3138F" w14:textId="77777777" w:rsidR="00EE11F1" w:rsidRPr="0032535D" w:rsidRDefault="00EE11F1" w:rsidP="00EE11F1">
            <w:pPr>
              <w:spacing w:line="276" w:lineRule="auto"/>
              <w:jc w:val="center"/>
              <w:rPr>
                <w:rFonts w:cstheme="minorHAnsi"/>
                <w:sz w:val="20"/>
                <w:szCs w:val="20"/>
              </w:rPr>
            </w:pPr>
          </w:p>
        </w:tc>
        <w:tc>
          <w:tcPr>
            <w:tcW w:w="1681" w:type="dxa"/>
            <w:vAlign w:val="center"/>
          </w:tcPr>
          <w:p w14:paraId="6E0218FB" w14:textId="77777777" w:rsidR="00EE11F1" w:rsidRPr="0032535D" w:rsidRDefault="00EE11F1" w:rsidP="00EE11F1">
            <w:pPr>
              <w:spacing w:line="276" w:lineRule="auto"/>
              <w:jc w:val="center"/>
              <w:rPr>
                <w:rFonts w:cstheme="minorHAnsi"/>
                <w:sz w:val="20"/>
                <w:szCs w:val="20"/>
              </w:rPr>
            </w:pPr>
          </w:p>
        </w:tc>
        <w:tc>
          <w:tcPr>
            <w:tcW w:w="1664" w:type="dxa"/>
            <w:vAlign w:val="center"/>
          </w:tcPr>
          <w:p w14:paraId="618552B0" w14:textId="77777777" w:rsidR="00EE11F1" w:rsidRPr="0032535D" w:rsidRDefault="00EE11F1" w:rsidP="00EE11F1">
            <w:pPr>
              <w:spacing w:line="276" w:lineRule="auto"/>
              <w:jc w:val="center"/>
              <w:rPr>
                <w:rFonts w:cstheme="minorHAnsi"/>
                <w:sz w:val="20"/>
                <w:szCs w:val="20"/>
              </w:rPr>
            </w:pPr>
          </w:p>
        </w:tc>
      </w:tr>
      <w:tr w:rsidR="00EE11F1" w:rsidRPr="0032535D" w14:paraId="6787B1BF" w14:textId="77777777" w:rsidTr="00B75649">
        <w:trPr>
          <w:trHeight w:val="337"/>
          <w:jc w:val="center"/>
        </w:trPr>
        <w:tc>
          <w:tcPr>
            <w:tcW w:w="419" w:type="dxa"/>
            <w:vAlign w:val="center"/>
          </w:tcPr>
          <w:p w14:paraId="76B335AD" w14:textId="4910D467" w:rsidR="00EE11F1" w:rsidRPr="0032535D" w:rsidRDefault="00416982" w:rsidP="00EE11F1">
            <w:pPr>
              <w:spacing w:line="276" w:lineRule="auto"/>
              <w:jc w:val="both"/>
              <w:rPr>
                <w:rFonts w:cstheme="minorHAnsi"/>
                <w:sz w:val="20"/>
                <w:szCs w:val="20"/>
              </w:rPr>
            </w:pPr>
            <w:r>
              <w:rPr>
                <w:rFonts w:cstheme="minorHAnsi"/>
                <w:sz w:val="20"/>
                <w:szCs w:val="20"/>
              </w:rPr>
              <w:t>8</w:t>
            </w:r>
          </w:p>
        </w:tc>
        <w:tc>
          <w:tcPr>
            <w:tcW w:w="3622" w:type="dxa"/>
            <w:vAlign w:val="center"/>
          </w:tcPr>
          <w:p w14:paraId="541F2EE0" w14:textId="35A8B3F9" w:rsidR="00EE11F1" w:rsidRPr="0032535D" w:rsidRDefault="009E638D" w:rsidP="00B75649">
            <w:pPr>
              <w:spacing w:line="276" w:lineRule="auto"/>
              <w:jc w:val="both"/>
              <w:rPr>
                <w:rFonts w:cstheme="minorHAnsi"/>
                <w:sz w:val="20"/>
                <w:szCs w:val="20"/>
              </w:rPr>
            </w:pPr>
            <w:r w:rsidRPr="0032535D">
              <w:rPr>
                <w:rFonts w:cstheme="minorHAnsi"/>
                <w:sz w:val="20"/>
                <w:szCs w:val="20"/>
              </w:rPr>
              <w:t>Mycie, czyszczenie i dezynfekowanie wyposażenia pomieszczeń</w:t>
            </w:r>
            <w:r w:rsidR="00153FAD" w:rsidRPr="0032535D">
              <w:rPr>
                <w:rFonts w:cstheme="minorHAnsi"/>
                <w:sz w:val="20"/>
                <w:szCs w:val="20"/>
              </w:rPr>
              <w:t xml:space="preserve"> socjalnych </w:t>
            </w:r>
            <w:r w:rsidRPr="0032535D">
              <w:rPr>
                <w:rFonts w:cstheme="minorHAnsi"/>
                <w:sz w:val="20"/>
                <w:szCs w:val="20"/>
              </w:rPr>
              <w:t xml:space="preserve">wraz z urządzeniami </w:t>
            </w:r>
          </w:p>
        </w:tc>
        <w:tc>
          <w:tcPr>
            <w:tcW w:w="1410" w:type="dxa"/>
            <w:vAlign w:val="center"/>
          </w:tcPr>
          <w:p w14:paraId="4B56191F" w14:textId="77777777" w:rsidR="00EE11F1" w:rsidRPr="0032535D" w:rsidRDefault="00EE11F1" w:rsidP="00EE11F1">
            <w:pPr>
              <w:spacing w:line="276" w:lineRule="auto"/>
              <w:jc w:val="center"/>
              <w:rPr>
                <w:rFonts w:cstheme="minorHAnsi"/>
                <w:sz w:val="20"/>
                <w:szCs w:val="20"/>
              </w:rPr>
            </w:pPr>
          </w:p>
        </w:tc>
        <w:tc>
          <w:tcPr>
            <w:tcW w:w="1818" w:type="dxa"/>
            <w:vAlign w:val="center"/>
          </w:tcPr>
          <w:p w14:paraId="410E9A9F" w14:textId="55DDFFCE" w:rsidR="00EE11F1" w:rsidRPr="0032535D" w:rsidRDefault="009E638D" w:rsidP="00EE11F1">
            <w:pPr>
              <w:spacing w:line="276" w:lineRule="auto"/>
              <w:jc w:val="center"/>
              <w:rPr>
                <w:rFonts w:cstheme="minorHAnsi"/>
                <w:sz w:val="20"/>
                <w:szCs w:val="20"/>
              </w:rPr>
            </w:pPr>
            <w:r w:rsidRPr="0032535D">
              <w:rPr>
                <w:rFonts w:cstheme="minorHAnsi"/>
                <w:sz w:val="20"/>
                <w:szCs w:val="20"/>
              </w:rPr>
              <w:t>x</w:t>
            </w:r>
          </w:p>
        </w:tc>
        <w:tc>
          <w:tcPr>
            <w:tcW w:w="1681" w:type="dxa"/>
            <w:vAlign w:val="center"/>
          </w:tcPr>
          <w:p w14:paraId="684E8FDD" w14:textId="4F727815" w:rsidR="00EE11F1" w:rsidRPr="0032535D" w:rsidRDefault="00EE11F1" w:rsidP="00EE11F1">
            <w:pPr>
              <w:spacing w:line="276" w:lineRule="auto"/>
              <w:jc w:val="center"/>
              <w:rPr>
                <w:rFonts w:cstheme="minorHAnsi"/>
                <w:sz w:val="20"/>
                <w:szCs w:val="20"/>
              </w:rPr>
            </w:pPr>
          </w:p>
        </w:tc>
        <w:tc>
          <w:tcPr>
            <w:tcW w:w="1664" w:type="dxa"/>
            <w:vAlign w:val="center"/>
          </w:tcPr>
          <w:p w14:paraId="28F203C7" w14:textId="77777777" w:rsidR="00EE11F1" w:rsidRPr="0032535D" w:rsidRDefault="00EE11F1" w:rsidP="00EE11F1">
            <w:pPr>
              <w:spacing w:line="276" w:lineRule="auto"/>
              <w:jc w:val="center"/>
              <w:rPr>
                <w:rFonts w:cstheme="minorHAnsi"/>
                <w:sz w:val="20"/>
                <w:szCs w:val="20"/>
              </w:rPr>
            </w:pPr>
          </w:p>
        </w:tc>
      </w:tr>
      <w:tr w:rsidR="0095148B" w:rsidRPr="0032535D" w14:paraId="7A81FBEF" w14:textId="77777777" w:rsidTr="00B75649">
        <w:trPr>
          <w:trHeight w:val="337"/>
          <w:jc w:val="center"/>
        </w:trPr>
        <w:tc>
          <w:tcPr>
            <w:tcW w:w="419" w:type="dxa"/>
            <w:vAlign w:val="center"/>
          </w:tcPr>
          <w:p w14:paraId="7CD27910" w14:textId="0A79169C" w:rsidR="0095148B" w:rsidRPr="0032535D" w:rsidRDefault="00416982" w:rsidP="00EE11F1">
            <w:pPr>
              <w:spacing w:line="276" w:lineRule="auto"/>
              <w:jc w:val="both"/>
              <w:rPr>
                <w:rFonts w:cstheme="minorHAnsi"/>
                <w:sz w:val="20"/>
                <w:szCs w:val="20"/>
              </w:rPr>
            </w:pPr>
            <w:r>
              <w:rPr>
                <w:rFonts w:cstheme="minorHAnsi"/>
                <w:sz w:val="20"/>
                <w:szCs w:val="20"/>
              </w:rPr>
              <w:t>9</w:t>
            </w:r>
          </w:p>
        </w:tc>
        <w:tc>
          <w:tcPr>
            <w:tcW w:w="3622" w:type="dxa"/>
            <w:vAlign w:val="center"/>
          </w:tcPr>
          <w:p w14:paraId="317B643B" w14:textId="0B66C0BB" w:rsidR="0095148B" w:rsidRPr="0032535D" w:rsidRDefault="0095148B" w:rsidP="00EE11F1">
            <w:pPr>
              <w:spacing w:line="276" w:lineRule="auto"/>
              <w:jc w:val="both"/>
              <w:rPr>
                <w:rFonts w:cstheme="minorHAnsi"/>
                <w:sz w:val="20"/>
                <w:szCs w:val="20"/>
              </w:rPr>
            </w:pPr>
            <w:r w:rsidRPr="0032535D">
              <w:rPr>
                <w:rFonts w:cstheme="minorHAnsi"/>
                <w:sz w:val="20"/>
                <w:szCs w:val="20"/>
              </w:rPr>
              <w:t>Uzupełnianie środków czystości</w:t>
            </w:r>
            <w:r w:rsidR="00C24D5C">
              <w:rPr>
                <w:rFonts w:cstheme="minorHAnsi"/>
                <w:sz w:val="20"/>
                <w:szCs w:val="20"/>
              </w:rPr>
              <w:t xml:space="preserve"> w kuchniach</w:t>
            </w:r>
            <w:r w:rsidRPr="0032535D">
              <w:rPr>
                <w:rFonts w:cstheme="minorHAnsi"/>
                <w:sz w:val="20"/>
                <w:szCs w:val="20"/>
              </w:rPr>
              <w:t xml:space="preserve"> (mydło w płynie, ręczniki papierowe, płyn do mycia naczyń, kostki do zmywarek, gąbki do mycia naczyń, ściereczki kuchenne, pochłaniacze zapachów do lodówek, tabletki do zmywarek, sól do zmywarek, płyny </w:t>
            </w:r>
            <w:r w:rsidRPr="0032535D">
              <w:rPr>
                <w:rFonts w:cstheme="minorHAnsi"/>
                <w:sz w:val="20"/>
                <w:szCs w:val="20"/>
              </w:rPr>
              <w:lastRenderedPageBreak/>
              <w:t>nabłyszczające, zapachy do zmywarek, worki na śmieci)</w:t>
            </w:r>
          </w:p>
        </w:tc>
        <w:tc>
          <w:tcPr>
            <w:tcW w:w="6573" w:type="dxa"/>
            <w:gridSpan w:val="4"/>
            <w:vAlign w:val="center"/>
          </w:tcPr>
          <w:p w14:paraId="200853C2" w14:textId="0EF33089" w:rsidR="0095148B" w:rsidRPr="0032535D" w:rsidRDefault="0095148B" w:rsidP="00EE11F1">
            <w:pPr>
              <w:spacing w:line="276" w:lineRule="auto"/>
              <w:jc w:val="center"/>
              <w:rPr>
                <w:rFonts w:cstheme="minorHAnsi"/>
                <w:sz w:val="20"/>
                <w:szCs w:val="20"/>
              </w:rPr>
            </w:pPr>
            <w:r>
              <w:rPr>
                <w:rFonts w:cstheme="minorHAnsi"/>
                <w:sz w:val="20"/>
                <w:szCs w:val="20"/>
              </w:rPr>
              <w:lastRenderedPageBreak/>
              <w:t>w razie potrzeb, na bieżąco</w:t>
            </w:r>
          </w:p>
        </w:tc>
      </w:tr>
      <w:tr w:rsidR="00A762D0" w:rsidRPr="0032535D" w14:paraId="1EE291CA" w14:textId="77777777" w:rsidTr="00B75649">
        <w:trPr>
          <w:trHeight w:val="337"/>
          <w:jc w:val="center"/>
        </w:trPr>
        <w:tc>
          <w:tcPr>
            <w:tcW w:w="419" w:type="dxa"/>
            <w:vAlign w:val="center"/>
          </w:tcPr>
          <w:p w14:paraId="6F5E01FF" w14:textId="5C8181A0" w:rsidR="00A762D0" w:rsidRPr="0032535D" w:rsidRDefault="00416982" w:rsidP="00EE11F1">
            <w:pPr>
              <w:spacing w:line="276" w:lineRule="auto"/>
              <w:jc w:val="both"/>
              <w:rPr>
                <w:rFonts w:cstheme="minorHAnsi"/>
                <w:sz w:val="20"/>
                <w:szCs w:val="20"/>
              </w:rPr>
            </w:pPr>
            <w:r>
              <w:rPr>
                <w:rFonts w:cstheme="minorHAnsi"/>
                <w:sz w:val="20"/>
                <w:szCs w:val="20"/>
              </w:rPr>
              <w:t>10</w:t>
            </w:r>
          </w:p>
        </w:tc>
        <w:tc>
          <w:tcPr>
            <w:tcW w:w="3622" w:type="dxa"/>
            <w:vAlign w:val="center"/>
          </w:tcPr>
          <w:p w14:paraId="047F8408" w14:textId="54994CE8" w:rsidR="00A762D0" w:rsidRPr="0032535D" w:rsidRDefault="00CB45B3" w:rsidP="00EE11F1">
            <w:pPr>
              <w:spacing w:line="276" w:lineRule="auto"/>
              <w:jc w:val="both"/>
              <w:rPr>
                <w:rFonts w:cstheme="minorHAnsi"/>
                <w:sz w:val="20"/>
                <w:szCs w:val="20"/>
              </w:rPr>
            </w:pPr>
            <w:r w:rsidRPr="0032535D">
              <w:rPr>
                <w:rFonts w:cstheme="minorHAnsi"/>
                <w:sz w:val="20"/>
                <w:szCs w:val="20"/>
              </w:rPr>
              <w:t>Wilgotne wycieranie stołów i krzeseł</w:t>
            </w:r>
            <w:r>
              <w:rPr>
                <w:rFonts w:cstheme="minorHAnsi"/>
                <w:sz w:val="20"/>
                <w:szCs w:val="20"/>
              </w:rPr>
              <w:t xml:space="preserve"> oraz </w:t>
            </w:r>
            <w:r w:rsidR="00A762D0" w:rsidRPr="0032535D">
              <w:rPr>
                <w:rFonts w:cstheme="minorHAnsi"/>
                <w:sz w:val="20"/>
                <w:szCs w:val="20"/>
              </w:rPr>
              <w:t>szafek kuchennych (również wewnątrz)</w:t>
            </w:r>
          </w:p>
        </w:tc>
        <w:tc>
          <w:tcPr>
            <w:tcW w:w="6573" w:type="dxa"/>
            <w:gridSpan w:val="4"/>
            <w:vAlign w:val="center"/>
          </w:tcPr>
          <w:p w14:paraId="38C5FF5E" w14:textId="2C3F7098" w:rsidR="00A762D0" w:rsidRPr="0032535D" w:rsidRDefault="00A762D0" w:rsidP="00EE11F1">
            <w:pPr>
              <w:spacing w:line="276" w:lineRule="auto"/>
              <w:jc w:val="center"/>
              <w:rPr>
                <w:rFonts w:cstheme="minorHAnsi"/>
                <w:sz w:val="20"/>
                <w:szCs w:val="20"/>
              </w:rPr>
            </w:pPr>
            <w:r>
              <w:rPr>
                <w:rFonts w:cstheme="minorHAnsi"/>
                <w:sz w:val="20"/>
                <w:szCs w:val="20"/>
              </w:rPr>
              <w:t>w razie potrzeb, na bieżąco</w:t>
            </w:r>
          </w:p>
        </w:tc>
      </w:tr>
      <w:tr w:rsidR="00EE11F1" w:rsidRPr="0032535D" w14:paraId="7A12A733" w14:textId="77777777" w:rsidTr="00B75649">
        <w:trPr>
          <w:trHeight w:val="337"/>
          <w:jc w:val="center"/>
        </w:trPr>
        <w:tc>
          <w:tcPr>
            <w:tcW w:w="419" w:type="dxa"/>
            <w:vAlign w:val="center"/>
          </w:tcPr>
          <w:p w14:paraId="1BEF41FB" w14:textId="6FDE68D1" w:rsidR="00EE11F1" w:rsidRPr="0032535D" w:rsidRDefault="00CB45B3" w:rsidP="00EE11F1">
            <w:pPr>
              <w:spacing w:line="276" w:lineRule="auto"/>
              <w:jc w:val="both"/>
              <w:rPr>
                <w:rFonts w:cstheme="minorHAnsi"/>
                <w:sz w:val="20"/>
                <w:szCs w:val="20"/>
              </w:rPr>
            </w:pPr>
            <w:r>
              <w:rPr>
                <w:rFonts w:cstheme="minorHAnsi"/>
                <w:sz w:val="20"/>
                <w:szCs w:val="20"/>
              </w:rPr>
              <w:t>1</w:t>
            </w:r>
            <w:r w:rsidR="00416982">
              <w:rPr>
                <w:rFonts w:cstheme="minorHAnsi"/>
                <w:sz w:val="20"/>
                <w:szCs w:val="20"/>
              </w:rPr>
              <w:t>1</w:t>
            </w:r>
          </w:p>
        </w:tc>
        <w:tc>
          <w:tcPr>
            <w:tcW w:w="3622" w:type="dxa"/>
            <w:vAlign w:val="center"/>
          </w:tcPr>
          <w:p w14:paraId="44C301E4" w14:textId="663B75B6" w:rsidR="00EE11F1" w:rsidRPr="0032535D" w:rsidRDefault="00B75714" w:rsidP="00EE11F1">
            <w:pPr>
              <w:spacing w:line="276" w:lineRule="auto"/>
              <w:jc w:val="both"/>
              <w:rPr>
                <w:rFonts w:cstheme="minorHAnsi"/>
                <w:sz w:val="20"/>
                <w:szCs w:val="20"/>
              </w:rPr>
            </w:pPr>
            <w:r w:rsidRPr="0032535D">
              <w:rPr>
                <w:rFonts w:cstheme="minorHAnsi"/>
                <w:sz w:val="20"/>
                <w:szCs w:val="20"/>
              </w:rPr>
              <w:t>Mycie posadzek</w:t>
            </w:r>
            <w:r w:rsidR="00435DBF" w:rsidRPr="0032535D">
              <w:rPr>
                <w:rFonts w:cstheme="minorHAnsi"/>
                <w:sz w:val="20"/>
                <w:szCs w:val="20"/>
              </w:rPr>
              <w:t xml:space="preserve"> w pom. socjalnych</w:t>
            </w:r>
          </w:p>
        </w:tc>
        <w:tc>
          <w:tcPr>
            <w:tcW w:w="1410" w:type="dxa"/>
            <w:vAlign w:val="center"/>
          </w:tcPr>
          <w:p w14:paraId="082C5B27" w14:textId="1E22CA47" w:rsidR="00EE11F1" w:rsidRPr="0032535D" w:rsidRDefault="00112225" w:rsidP="00EE11F1">
            <w:pPr>
              <w:spacing w:line="276" w:lineRule="auto"/>
              <w:jc w:val="center"/>
              <w:rPr>
                <w:rFonts w:cstheme="minorHAnsi"/>
                <w:sz w:val="20"/>
                <w:szCs w:val="20"/>
              </w:rPr>
            </w:pPr>
            <w:r w:rsidRPr="0032535D">
              <w:rPr>
                <w:rFonts w:cstheme="minorHAnsi"/>
                <w:sz w:val="20"/>
                <w:szCs w:val="20"/>
              </w:rPr>
              <w:t>x</w:t>
            </w:r>
          </w:p>
        </w:tc>
        <w:tc>
          <w:tcPr>
            <w:tcW w:w="1818" w:type="dxa"/>
            <w:vAlign w:val="center"/>
          </w:tcPr>
          <w:p w14:paraId="28B19A0C" w14:textId="77777777" w:rsidR="00EE11F1" w:rsidRPr="0032535D" w:rsidRDefault="00EE11F1" w:rsidP="00EE11F1">
            <w:pPr>
              <w:spacing w:line="276" w:lineRule="auto"/>
              <w:jc w:val="center"/>
              <w:rPr>
                <w:rFonts w:cstheme="minorHAnsi"/>
                <w:sz w:val="20"/>
                <w:szCs w:val="20"/>
              </w:rPr>
            </w:pPr>
          </w:p>
        </w:tc>
        <w:tc>
          <w:tcPr>
            <w:tcW w:w="1681" w:type="dxa"/>
            <w:vAlign w:val="center"/>
          </w:tcPr>
          <w:p w14:paraId="406F7EA6" w14:textId="37B6CC4D" w:rsidR="00EE11F1" w:rsidRPr="0032535D" w:rsidRDefault="00EE11F1" w:rsidP="00EE11F1">
            <w:pPr>
              <w:spacing w:line="276" w:lineRule="auto"/>
              <w:jc w:val="center"/>
              <w:rPr>
                <w:rFonts w:cstheme="minorHAnsi"/>
                <w:sz w:val="20"/>
                <w:szCs w:val="20"/>
              </w:rPr>
            </w:pPr>
          </w:p>
        </w:tc>
        <w:tc>
          <w:tcPr>
            <w:tcW w:w="1664" w:type="dxa"/>
            <w:vAlign w:val="center"/>
          </w:tcPr>
          <w:p w14:paraId="105A7A4D" w14:textId="77777777" w:rsidR="00EE11F1" w:rsidRPr="0032535D" w:rsidRDefault="00EE11F1" w:rsidP="00EE11F1">
            <w:pPr>
              <w:spacing w:line="276" w:lineRule="auto"/>
              <w:jc w:val="center"/>
              <w:rPr>
                <w:rFonts w:cstheme="minorHAnsi"/>
                <w:sz w:val="20"/>
                <w:szCs w:val="20"/>
              </w:rPr>
            </w:pPr>
          </w:p>
        </w:tc>
      </w:tr>
      <w:tr w:rsidR="00D6290E" w:rsidRPr="0032535D" w14:paraId="42F06D67" w14:textId="77777777" w:rsidTr="00B75649">
        <w:trPr>
          <w:trHeight w:val="337"/>
          <w:jc w:val="center"/>
        </w:trPr>
        <w:tc>
          <w:tcPr>
            <w:tcW w:w="419" w:type="dxa"/>
            <w:vAlign w:val="center"/>
          </w:tcPr>
          <w:p w14:paraId="77559B8D" w14:textId="50B95FD1" w:rsidR="00D6290E" w:rsidRPr="0032535D" w:rsidRDefault="00416982" w:rsidP="00EE11F1">
            <w:pPr>
              <w:spacing w:line="276" w:lineRule="auto"/>
              <w:jc w:val="both"/>
              <w:rPr>
                <w:rFonts w:cstheme="minorHAnsi"/>
                <w:sz w:val="20"/>
                <w:szCs w:val="20"/>
              </w:rPr>
            </w:pPr>
            <w:r>
              <w:rPr>
                <w:rFonts w:cstheme="minorHAnsi"/>
                <w:sz w:val="20"/>
                <w:szCs w:val="20"/>
              </w:rPr>
              <w:t>12</w:t>
            </w:r>
          </w:p>
        </w:tc>
        <w:tc>
          <w:tcPr>
            <w:tcW w:w="3622" w:type="dxa"/>
            <w:vAlign w:val="center"/>
          </w:tcPr>
          <w:p w14:paraId="2A3D6D21" w14:textId="6E160DD9" w:rsidR="00D6290E" w:rsidRPr="0032535D" w:rsidRDefault="00D6290E" w:rsidP="00EE11F1">
            <w:pPr>
              <w:spacing w:line="276" w:lineRule="auto"/>
              <w:jc w:val="both"/>
              <w:rPr>
                <w:rFonts w:cstheme="minorHAnsi"/>
                <w:sz w:val="20"/>
                <w:szCs w:val="20"/>
              </w:rPr>
            </w:pPr>
            <w:r w:rsidRPr="0032535D">
              <w:rPr>
                <w:rFonts w:cstheme="minorHAnsi"/>
                <w:sz w:val="20"/>
                <w:szCs w:val="20"/>
              </w:rPr>
              <w:t>Włączanie zmywarek – w zależności od potrzeb jednak minimum 1 x dziennie</w:t>
            </w:r>
          </w:p>
        </w:tc>
        <w:tc>
          <w:tcPr>
            <w:tcW w:w="6573" w:type="dxa"/>
            <w:gridSpan w:val="4"/>
            <w:vAlign w:val="center"/>
          </w:tcPr>
          <w:p w14:paraId="30803EA8" w14:textId="279912B0" w:rsidR="00D6290E" w:rsidRPr="0032535D" w:rsidRDefault="00D6290E" w:rsidP="00D6290E">
            <w:pPr>
              <w:spacing w:line="276" w:lineRule="auto"/>
              <w:jc w:val="center"/>
              <w:rPr>
                <w:rFonts w:cstheme="minorHAnsi"/>
                <w:sz w:val="20"/>
                <w:szCs w:val="20"/>
              </w:rPr>
            </w:pPr>
            <w:r>
              <w:rPr>
                <w:rFonts w:cstheme="minorHAnsi"/>
                <w:sz w:val="20"/>
                <w:szCs w:val="20"/>
              </w:rPr>
              <w:t>w razie potrzeb, na bieżąco</w:t>
            </w:r>
          </w:p>
        </w:tc>
      </w:tr>
    </w:tbl>
    <w:p w14:paraId="2126D585" w14:textId="6B1917A7" w:rsidR="0080166A" w:rsidRDefault="0080166A" w:rsidP="001D7240">
      <w:pPr>
        <w:widowControl w:val="0"/>
        <w:autoSpaceDE w:val="0"/>
        <w:autoSpaceDN w:val="0"/>
        <w:spacing w:after="0" w:line="276" w:lineRule="auto"/>
        <w:jc w:val="both"/>
        <w:rPr>
          <w:rFonts w:cstheme="minorHAnsi"/>
          <w:b/>
          <w:sz w:val="24"/>
          <w:szCs w:val="24"/>
        </w:rPr>
      </w:pPr>
    </w:p>
    <w:p w14:paraId="3CAD5F53" w14:textId="12E37631" w:rsidR="0015173A" w:rsidRDefault="0015173A" w:rsidP="001D7240">
      <w:pPr>
        <w:widowControl w:val="0"/>
        <w:autoSpaceDE w:val="0"/>
        <w:autoSpaceDN w:val="0"/>
        <w:spacing w:after="0" w:line="276" w:lineRule="auto"/>
        <w:jc w:val="both"/>
        <w:rPr>
          <w:rFonts w:cstheme="minorHAnsi"/>
          <w:b/>
          <w:sz w:val="24"/>
          <w:szCs w:val="24"/>
        </w:rPr>
      </w:pPr>
    </w:p>
    <w:tbl>
      <w:tblPr>
        <w:tblStyle w:val="Tabela-Siatka"/>
        <w:tblW w:w="10610" w:type="dxa"/>
        <w:jc w:val="center"/>
        <w:tblLook w:val="04A0" w:firstRow="1" w:lastRow="0" w:firstColumn="1" w:lastColumn="0" w:noHBand="0" w:noVBand="1"/>
      </w:tblPr>
      <w:tblGrid>
        <w:gridCol w:w="318"/>
        <w:gridCol w:w="3646"/>
        <w:gridCol w:w="1560"/>
        <w:gridCol w:w="1701"/>
        <w:gridCol w:w="1669"/>
        <w:gridCol w:w="1716"/>
      </w:tblGrid>
      <w:tr w:rsidR="0015173A" w:rsidRPr="0032535D" w14:paraId="025BE95E" w14:textId="77777777" w:rsidTr="00990743">
        <w:trPr>
          <w:trHeight w:val="337"/>
          <w:jc w:val="center"/>
        </w:trPr>
        <w:tc>
          <w:tcPr>
            <w:tcW w:w="10610" w:type="dxa"/>
            <w:gridSpan w:val="6"/>
            <w:shd w:val="clear" w:color="auto" w:fill="F7CAAC" w:themeFill="accent2" w:themeFillTint="66"/>
          </w:tcPr>
          <w:p w14:paraId="1DF95C70" w14:textId="77777777" w:rsidR="0015173A" w:rsidRPr="0032535D" w:rsidRDefault="0015173A" w:rsidP="0015173A">
            <w:pPr>
              <w:tabs>
                <w:tab w:val="center" w:pos="5336"/>
                <w:tab w:val="left" w:pos="8385"/>
              </w:tabs>
              <w:spacing w:line="276" w:lineRule="auto"/>
              <w:rPr>
                <w:rFonts w:cstheme="minorHAnsi"/>
                <w:b/>
                <w:sz w:val="24"/>
                <w:szCs w:val="24"/>
              </w:rPr>
            </w:pPr>
            <w:r w:rsidRPr="0032535D">
              <w:rPr>
                <w:rFonts w:cstheme="minorHAnsi"/>
                <w:b/>
                <w:sz w:val="24"/>
                <w:szCs w:val="24"/>
              </w:rPr>
              <w:tab/>
              <w:t>Teren zewnętrzny</w:t>
            </w:r>
          </w:p>
        </w:tc>
      </w:tr>
      <w:tr w:rsidR="0015173A" w:rsidRPr="0032535D" w14:paraId="36BCAEAB" w14:textId="77777777" w:rsidTr="00990743">
        <w:trPr>
          <w:trHeight w:val="337"/>
          <w:jc w:val="center"/>
        </w:trPr>
        <w:tc>
          <w:tcPr>
            <w:tcW w:w="3964" w:type="dxa"/>
            <w:gridSpan w:val="2"/>
            <w:vMerge w:val="restart"/>
            <w:shd w:val="clear" w:color="auto" w:fill="C5E0B3" w:themeFill="accent6" w:themeFillTint="66"/>
            <w:vAlign w:val="center"/>
          </w:tcPr>
          <w:p w14:paraId="1B1462DD"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Opis  czynności</w:t>
            </w:r>
          </w:p>
        </w:tc>
        <w:tc>
          <w:tcPr>
            <w:tcW w:w="6646" w:type="dxa"/>
            <w:gridSpan w:val="4"/>
            <w:shd w:val="clear" w:color="auto" w:fill="C5E0B3" w:themeFill="accent6" w:themeFillTint="66"/>
            <w:vAlign w:val="center"/>
          </w:tcPr>
          <w:p w14:paraId="7821761A"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Częstotliwość wykonywania usług</w:t>
            </w:r>
          </w:p>
        </w:tc>
      </w:tr>
      <w:tr w:rsidR="0015173A" w:rsidRPr="0032535D" w14:paraId="00C3BB86" w14:textId="77777777" w:rsidTr="00990743">
        <w:trPr>
          <w:trHeight w:val="337"/>
          <w:jc w:val="center"/>
        </w:trPr>
        <w:tc>
          <w:tcPr>
            <w:tcW w:w="3964" w:type="dxa"/>
            <w:gridSpan w:val="2"/>
            <w:vMerge/>
            <w:shd w:val="clear" w:color="auto" w:fill="C5E0B3" w:themeFill="accent6" w:themeFillTint="66"/>
          </w:tcPr>
          <w:p w14:paraId="7F85AD42" w14:textId="77777777" w:rsidR="0015173A" w:rsidRPr="0032535D" w:rsidRDefault="0015173A" w:rsidP="0015173A">
            <w:pPr>
              <w:spacing w:line="276" w:lineRule="auto"/>
              <w:jc w:val="both"/>
              <w:rPr>
                <w:rFonts w:cstheme="minorHAnsi"/>
                <w:b/>
                <w:sz w:val="20"/>
                <w:szCs w:val="20"/>
              </w:rPr>
            </w:pPr>
          </w:p>
        </w:tc>
        <w:tc>
          <w:tcPr>
            <w:tcW w:w="1560" w:type="dxa"/>
            <w:shd w:val="clear" w:color="auto" w:fill="C5E0B3" w:themeFill="accent6" w:themeFillTint="66"/>
            <w:vAlign w:val="center"/>
          </w:tcPr>
          <w:p w14:paraId="4654C6B2"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codziennie</w:t>
            </w:r>
          </w:p>
        </w:tc>
        <w:tc>
          <w:tcPr>
            <w:tcW w:w="1701" w:type="dxa"/>
            <w:shd w:val="clear" w:color="auto" w:fill="C5E0B3" w:themeFill="accent6" w:themeFillTint="66"/>
            <w:vAlign w:val="center"/>
          </w:tcPr>
          <w:p w14:paraId="3D576F1C"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3 x w tygodniu</w:t>
            </w:r>
          </w:p>
        </w:tc>
        <w:tc>
          <w:tcPr>
            <w:tcW w:w="1669" w:type="dxa"/>
            <w:shd w:val="clear" w:color="auto" w:fill="C5E0B3" w:themeFill="accent6" w:themeFillTint="66"/>
            <w:vAlign w:val="center"/>
          </w:tcPr>
          <w:p w14:paraId="5E4E53D8"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1 x w tygodniu</w:t>
            </w:r>
          </w:p>
        </w:tc>
        <w:tc>
          <w:tcPr>
            <w:tcW w:w="1716" w:type="dxa"/>
            <w:shd w:val="clear" w:color="auto" w:fill="C5E0B3" w:themeFill="accent6" w:themeFillTint="66"/>
            <w:vAlign w:val="center"/>
          </w:tcPr>
          <w:p w14:paraId="7DF37B07"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1 x w miesiącu</w:t>
            </w:r>
          </w:p>
        </w:tc>
      </w:tr>
      <w:tr w:rsidR="0015173A" w:rsidRPr="0032535D" w14:paraId="5493C739" w14:textId="77777777" w:rsidTr="00990743">
        <w:trPr>
          <w:trHeight w:val="352"/>
          <w:jc w:val="center"/>
        </w:trPr>
        <w:tc>
          <w:tcPr>
            <w:tcW w:w="318" w:type="dxa"/>
            <w:vAlign w:val="center"/>
          </w:tcPr>
          <w:p w14:paraId="6FFDC072"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1</w:t>
            </w:r>
          </w:p>
        </w:tc>
        <w:tc>
          <w:tcPr>
            <w:tcW w:w="3646" w:type="dxa"/>
            <w:vAlign w:val="center"/>
          </w:tcPr>
          <w:p w14:paraId="74CCBB2A" w14:textId="7AD6447E" w:rsidR="0015173A" w:rsidRPr="0032535D" w:rsidRDefault="0015173A" w:rsidP="0015173A">
            <w:pPr>
              <w:spacing w:line="276" w:lineRule="auto"/>
              <w:rPr>
                <w:rFonts w:cstheme="minorHAnsi"/>
                <w:sz w:val="20"/>
                <w:szCs w:val="20"/>
              </w:rPr>
            </w:pPr>
            <w:r w:rsidRPr="0032535D">
              <w:rPr>
                <w:rFonts w:cstheme="minorHAnsi"/>
                <w:sz w:val="20"/>
                <w:szCs w:val="20"/>
              </w:rPr>
              <w:t>Stałe utrzymanie czystości terenów zewnętrznych (ulic, placów, dziedzińców, parkingów, patio, zatok parkingowych, chodników)</w:t>
            </w:r>
            <w:r w:rsidR="00362A18">
              <w:rPr>
                <w:rFonts w:cstheme="minorHAnsi"/>
                <w:sz w:val="20"/>
                <w:szCs w:val="20"/>
              </w:rPr>
              <w:t>, r</w:t>
            </w:r>
            <w:r w:rsidR="00362A18" w:rsidRPr="0032535D">
              <w:rPr>
                <w:rFonts w:cstheme="minorHAnsi"/>
                <w:sz w:val="20"/>
                <w:szCs w:val="20"/>
              </w:rPr>
              <w:t>ęczne i/lu</w:t>
            </w:r>
            <w:r w:rsidR="00362A18">
              <w:rPr>
                <w:rFonts w:cstheme="minorHAnsi"/>
                <w:sz w:val="20"/>
                <w:szCs w:val="20"/>
              </w:rPr>
              <w:t>b mechaniczne zamiatanie terenu</w:t>
            </w:r>
          </w:p>
        </w:tc>
        <w:tc>
          <w:tcPr>
            <w:tcW w:w="1560" w:type="dxa"/>
            <w:vAlign w:val="center"/>
          </w:tcPr>
          <w:p w14:paraId="6D353942"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2DE294AF" w14:textId="77777777" w:rsidR="0015173A" w:rsidRPr="0032535D" w:rsidRDefault="0015173A" w:rsidP="0015173A">
            <w:pPr>
              <w:spacing w:line="276" w:lineRule="auto"/>
              <w:jc w:val="center"/>
              <w:rPr>
                <w:rFonts w:cstheme="minorHAnsi"/>
                <w:sz w:val="20"/>
                <w:szCs w:val="20"/>
              </w:rPr>
            </w:pPr>
          </w:p>
        </w:tc>
        <w:tc>
          <w:tcPr>
            <w:tcW w:w="1669" w:type="dxa"/>
            <w:vAlign w:val="center"/>
          </w:tcPr>
          <w:p w14:paraId="686ED337" w14:textId="77777777" w:rsidR="0015173A" w:rsidRPr="0032535D" w:rsidRDefault="0015173A" w:rsidP="0015173A">
            <w:pPr>
              <w:spacing w:line="276" w:lineRule="auto"/>
              <w:jc w:val="center"/>
              <w:rPr>
                <w:rFonts w:cstheme="minorHAnsi"/>
                <w:sz w:val="20"/>
                <w:szCs w:val="20"/>
              </w:rPr>
            </w:pPr>
          </w:p>
        </w:tc>
        <w:tc>
          <w:tcPr>
            <w:tcW w:w="1716" w:type="dxa"/>
            <w:vAlign w:val="center"/>
          </w:tcPr>
          <w:p w14:paraId="7EA9D66B" w14:textId="77777777" w:rsidR="0015173A" w:rsidRPr="0032535D" w:rsidRDefault="0015173A" w:rsidP="0015173A">
            <w:pPr>
              <w:spacing w:line="276" w:lineRule="auto"/>
              <w:jc w:val="center"/>
              <w:rPr>
                <w:rFonts w:cstheme="minorHAnsi"/>
                <w:sz w:val="20"/>
                <w:szCs w:val="20"/>
              </w:rPr>
            </w:pPr>
          </w:p>
        </w:tc>
      </w:tr>
      <w:tr w:rsidR="0015173A" w:rsidRPr="0032535D" w14:paraId="1D41685E" w14:textId="77777777" w:rsidTr="00990743">
        <w:trPr>
          <w:trHeight w:val="352"/>
          <w:jc w:val="center"/>
        </w:trPr>
        <w:tc>
          <w:tcPr>
            <w:tcW w:w="318" w:type="dxa"/>
            <w:vAlign w:val="center"/>
          </w:tcPr>
          <w:p w14:paraId="4D5777E4" w14:textId="2A8741B3" w:rsidR="0015173A" w:rsidRPr="0032535D" w:rsidRDefault="00362A18" w:rsidP="0015173A">
            <w:pPr>
              <w:spacing w:line="276" w:lineRule="auto"/>
              <w:jc w:val="center"/>
              <w:rPr>
                <w:rFonts w:cstheme="minorHAnsi"/>
                <w:sz w:val="20"/>
                <w:szCs w:val="20"/>
              </w:rPr>
            </w:pPr>
            <w:r>
              <w:rPr>
                <w:rFonts w:cstheme="minorHAnsi"/>
                <w:sz w:val="20"/>
                <w:szCs w:val="20"/>
              </w:rPr>
              <w:t>2</w:t>
            </w:r>
          </w:p>
        </w:tc>
        <w:tc>
          <w:tcPr>
            <w:tcW w:w="3646" w:type="dxa"/>
            <w:vAlign w:val="center"/>
          </w:tcPr>
          <w:p w14:paraId="2F9F4FB4" w14:textId="77777777" w:rsidR="0015173A" w:rsidRPr="0032535D" w:rsidRDefault="0015173A" w:rsidP="0015173A">
            <w:pPr>
              <w:spacing w:line="276" w:lineRule="auto"/>
              <w:rPr>
                <w:rFonts w:cstheme="minorHAnsi"/>
                <w:sz w:val="20"/>
                <w:szCs w:val="20"/>
              </w:rPr>
            </w:pPr>
            <w:r w:rsidRPr="0032535D">
              <w:rPr>
                <w:rFonts w:cstheme="minorHAnsi"/>
                <w:sz w:val="20"/>
                <w:szCs w:val="20"/>
              </w:rPr>
              <w:t>Zamiatanie przy wejściach do budynków, usuwanie zanieczyszczeń takich jak piasek liście, śmieci z kratek i otrząsaczy</w:t>
            </w:r>
          </w:p>
        </w:tc>
        <w:tc>
          <w:tcPr>
            <w:tcW w:w="1560" w:type="dxa"/>
            <w:vAlign w:val="center"/>
          </w:tcPr>
          <w:p w14:paraId="0DC1791F"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52504DBD" w14:textId="77777777" w:rsidR="0015173A" w:rsidRPr="0032535D" w:rsidRDefault="0015173A" w:rsidP="0015173A">
            <w:pPr>
              <w:spacing w:line="276" w:lineRule="auto"/>
              <w:jc w:val="center"/>
              <w:rPr>
                <w:rFonts w:cstheme="minorHAnsi"/>
                <w:sz w:val="20"/>
                <w:szCs w:val="20"/>
              </w:rPr>
            </w:pPr>
          </w:p>
        </w:tc>
        <w:tc>
          <w:tcPr>
            <w:tcW w:w="1669" w:type="dxa"/>
            <w:vAlign w:val="center"/>
          </w:tcPr>
          <w:p w14:paraId="6DC31D54" w14:textId="77777777" w:rsidR="0015173A" w:rsidRPr="0032535D" w:rsidRDefault="0015173A" w:rsidP="0015173A">
            <w:pPr>
              <w:spacing w:line="276" w:lineRule="auto"/>
              <w:jc w:val="center"/>
              <w:rPr>
                <w:rFonts w:cstheme="minorHAnsi"/>
                <w:sz w:val="20"/>
                <w:szCs w:val="20"/>
              </w:rPr>
            </w:pPr>
          </w:p>
        </w:tc>
        <w:tc>
          <w:tcPr>
            <w:tcW w:w="1716" w:type="dxa"/>
            <w:vAlign w:val="center"/>
          </w:tcPr>
          <w:p w14:paraId="71491F44" w14:textId="77777777" w:rsidR="0015173A" w:rsidRPr="0032535D" w:rsidRDefault="0015173A" w:rsidP="0015173A">
            <w:pPr>
              <w:spacing w:line="276" w:lineRule="auto"/>
              <w:jc w:val="center"/>
              <w:rPr>
                <w:rFonts w:cstheme="minorHAnsi"/>
                <w:sz w:val="20"/>
                <w:szCs w:val="20"/>
              </w:rPr>
            </w:pPr>
          </w:p>
        </w:tc>
      </w:tr>
      <w:tr w:rsidR="0015173A" w:rsidRPr="0032535D" w14:paraId="3D282146" w14:textId="77777777" w:rsidTr="00990743">
        <w:trPr>
          <w:trHeight w:val="352"/>
          <w:jc w:val="center"/>
        </w:trPr>
        <w:tc>
          <w:tcPr>
            <w:tcW w:w="318" w:type="dxa"/>
            <w:vAlign w:val="center"/>
          </w:tcPr>
          <w:p w14:paraId="15955BF7" w14:textId="362D6C8D" w:rsidR="0015173A" w:rsidRPr="0032535D" w:rsidRDefault="00362A18" w:rsidP="0015173A">
            <w:pPr>
              <w:spacing w:line="276" w:lineRule="auto"/>
              <w:jc w:val="center"/>
              <w:rPr>
                <w:rFonts w:cstheme="minorHAnsi"/>
                <w:sz w:val="20"/>
                <w:szCs w:val="20"/>
              </w:rPr>
            </w:pPr>
            <w:r>
              <w:rPr>
                <w:rFonts w:cstheme="minorHAnsi"/>
                <w:sz w:val="20"/>
                <w:szCs w:val="20"/>
              </w:rPr>
              <w:t>3</w:t>
            </w:r>
          </w:p>
        </w:tc>
        <w:tc>
          <w:tcPr>
            <w:tcW w:w="3646" w:type="dxa"/>
            <w:vAlign w:val="center"/>
          </w:tcPr>
          <w:p w14:paraId="1DF5C529" w14:textId="77777777" w:rsidR="0015173A" w:rsidRPr="0032535D" w:rsidRDefault="0015173A" w:rsidP="0015173A">
            <w:pPr>
              <w:spacing w:line="276" w:lineRule="auto"/>
              <w:jc w:val="both"/>
              <w:rPr>
                <w:rFonts w:cstheme="minorHAnsi"/>
                <w:sz w:val="20"/>
                <w:szCs w:val="20"/>
              </w:rPr>
            </w:pPr>
            <w:r w:rsidRPr="0032535D">
              <w:rPr>
                <w:rFonts w:cstheme="minorHAnsi"/>
                <w:sz w:val="20"/>
                <w:szCs w:val="20"/>
              </w:rPr>
              <w:t xml:space="preserve">Opróżnianie koszy na śmieci i popielniczek </w:t>
            </w:r>
          </w:p>
        </w:tc>
        <w:tc>
          <w:tcPr>
            <w:tcW w:w="1560" w:type="dxa"/>
            <w:vAlign w:val="center"/>
          </w:tcPr>
          <w:p w14:paraId="789972BC"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31D38305" w14:textId="77777777" w:rsidR="0015173A" w:rsidRPr="0032535D" w:rsidRDefault="0015173A" w:rsidP="0015173A">
            <w:pPr>
              <w:spacing w:line="276" w:lineRule="auto"/>
              <w:jc w:val="center"/>
              <w:rPr>
                <w:rFonts w:cstheme="minorHAnsi"/>
                <w:sz w:val="20"/>
                <w:szCs w:val="20"/>
              </w:rPr>
            </w:pPr>
          </w:p>
        </w:tc>
        <w:tc>
          <w:tcPr>
            <w:tcW w:w="1669" w:type="dxa"/>
            <w:vAlign w:val="center"/>
          </w:tcPr>
          <w:p w14:paraId="1A561FE0" w14:textId="77777777" w:rsidR="0015173A" w:rsidRPr="0032535D" w:rsidRDefault="0015173A" w:rsidP="0015173A">
            <w:pPr>
              <w:spacing w:line="276" w:lineRule="auto"/>
              <w:jc w:val="center"/>
              <w:rPr>
                <w:rFonts w:cstheme="minorHAnsi"/>
                <w:sz w:val="20"/>
                <w:szCs w:val="20"/>
              </w:rPr>
            </w:pPr>
          </w:p>
        </w:tc>
        <w:tc>
          <w:tcPr>
            <w:tcW w:w="1716" w:type="dxa"/>
            <w:vAlign w:val="center"/>
          </w:tcPr>
          <w:p w14:paraId="75118BAB" w14:textId="77777777" w:rsidR="0015173A" w:rsidRPr="0032535D" w:rsidRDefault="0015173A" w:rsidP="0015173A">
            <w:pPr>
              <w:spacing w:line="276" w:lineRule="auto"/>
              <w:jc w:val="center"/>
              <w:rPr>
                <w:rFonts w:cstheme="minorHAnsi"/>
                <w:sz w:val="20"/>
                <w:szCs w:val="20"/>
              </w:rPr>
            </w:pPr>
          </w:p>
        </w:tc>
      </w:tr>
      <w:tr w:rsidR="0015173A" w:rsidRPr="0032535D" w14:paraId="4F11AC5E" w14:textId="77777777" w:rsidTr="00990743">
        <w:trPr>
          <w:trHeight w:val="352"/>
          <w:jc w:val="center"/>
        </w:trPr>
        <w:tc>
          <w:tcPr>
            <w:tcW w:w="318" w:type="dxa"/>
            <w:vAlign w:val="center"/>
          </w:tcPr>
          <w:p w14:paraId="47914189" w14:textId="23706B3B" w:rsidR="0015173A" w:rsidRPr="0032535D" w:rsidRDefault="00362A18" w:rsidP="0015173A">
            <w:pPr>
              <w:spacing w:line="276" w:lineRule="auto"/>
              <w:jc w:val="center"/>
              <w:rPr>
                <w:rFonts w:cstheme="minorHAnsi"/>
                <w:sz w:val="20"/>
                <w:szCs w:val="20"/>
              </w:rPr>
            </w:pPr>
            <w:r>
              <w:rPr>
                <w:rFonts w:cstheme="minorHAnsi"/>
                <w:sz w:val="20"/>
                <w:szCs w:val="20"/>
              </w:rPr>
              <w:t>4</w:t>
            </w:r>
          </w:p>
        </w:tc>
        <w:tc>
          <w:tcPr>
            <w:tcW w:w="3646" w:type="dxa"/>
            <w:vAlign w:val="center"/>
          </w:tcPr>
          <w:p w14:paraId="2A8C0D12" w14:textId="77777777" w:rsidR="0015173A" w:rsidRPr="0032535D" w:rsidRDefault="0015173A" w:rsidP="0015173A">
            <w:pPr>
              <w:spacing w:line="276" w:lineRule="auto"/>
              <w:jc w:val="both"/>
              <w:rPr>
                <w:rFonts w:cstheme="minorHAnsi"/>
                <w:sz w:val="20"/>
                <w:szCs w:val="20"/>
              </w:rPr>
            </w:pPr>
            <w:r w:rsidRPr="0032535D">
              <w:rPr>
                <w:rFonts w:cstheme="minorHAnsi"/>
                <w:sz w:val="20"/>
                <w:szCs w:val="20"/>
              </w:rPr>
              <w:t>Czyszczenie i utrzymywanie w czystości terenów w pobliżu kontenerów na gromadzenie odpadów</w:t>
            </w:r>
          </w:p>
        </w:tc>
        <w:tc>
          <w:tcPr>
            <w:tcW w:w="1560" w:type="dxa"/>
            <w:vAlign w:val="center"/>
          </w:tcPr>
          <w:p w14:paraId="59DE3F62"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3E327642" w14:textId="77777777" w:rsidR="0015173A" w:rsidRPr="0032535D" w:rsidRDefault="0015173A" w:rsidP="0015173A">
            <w:pPr>
              <w:spacing w:line="276" w:lineRule="auto"/>
              <w:jc w:val="center"/>
              <w:rPr>
                <w:rFonts w:cstheme="minorHAnsi"/>
                <w:sz w:val="20"/>
                <w:szCs w:val="20"/>
              </w:rPr>
            </w:pPr>
          </w:p>
        </w:tc>
        <w:tc>
          <w:tcPr>
            <w:tcW w:w="1669" w:type="dxa"/>
            <w:vAlign w:val="center"/>
          </w:tcPr>
          <w:p w14:paraId="30EF8BC8" w14:textId="77777777" w:rsidR="0015173A" w:rsidRPr="0032535D" w:rsidRDefault="0015173A" w:rsidP="0015173A">
            <w:pPr>
              <w:spacing w:line="276" w:lineRule="auto"/>
              <w:jc w:val="center"/>
              <w:rPr>
                <w:rFonts w:cstheme="minorHAnsi"/>
                <w:sz w:val="20"/>
                <w:szCs w:val="20"/>
              </w:rPr>
            </w:pPr>
          </w:p>
        </w:tc>
        <w:tc>
          <w:tcPr>
            <w:tcW w:w="1716" w:type="dxa"/>
            <w:vAlign w:val="center"/>
          </w:tcPr>
          <w:p w14:paraId="70D24E45" w14:textId="77777777" w:rsidR="0015173A" w:rsidRPr="0032535D" w:rsidRDefault="0015173A" w:rsidP="0015173A">
            <w:pPr>
              <w:spacing w:line="276" w:lineRule="auto"/>
              <w:jc w:val="center"/>
              <w:rPr>
                <w:rFonts w:cstheme="minorHAnsi"/>
                <w:sz w:val="20"/>
                <w:szCs w:val="20"/>
              </w:rPr>
            </w:pPr>
          </w:p>
        </w:tc>
      </w:tr>
      <w:tr w:rsidR="0015173A" w:rsidRPr="0032535D" w14:paraId="5916D6F3" w14:textId="77777777" w:rsidTr="00990743">
        <w:trPr>
          <w:trHeight w:val="352"/>
          <w:jc w:val="center"/>
        </w:trPr>
        <w:tc>
          <w:tcPr>
            <w:tcW w:w="318" w:type="dxa"/>
            <w:vAlign w:val="center"/>
          </w:tcPr>
          <w:p w14:paraId="3A60928F" w14:textId="5CF32D4E" w:rsidR="0015173A" w:rsidRPr="0032535D" w:rsidRDefault="005B595F" w:rsidP="00C24D5C">
            <w:pPr>
              <w:spacing w:line="276" w:lineRule="auto"/>
              <w:jc w:val="both"/>
              <w:rPr>
                <w:rFonts w:cstheme="minorHAnsi"/>
                <w:sz w:val="20"/>
                <w:szCs w:val="20"/>
              </w:rPr>
            </w:pPr>
            <w:r>
              <w:rPr>
                <w:rFonts w:cstheme="minorHAnsi"/>
                <w:sz w:val="20"/>
                <w:szCs w:val="20"/>
              </w:rPr>
              <w:t>6</w:t>
            </w:r>
          </w:p>
        </w:tc>
        <w:tc>
          <w:tcPr>
            <w:tcW w:w="3646" w:type="dxa"/>
            <w:vAlign w:val="center"/>
          </w:tcPr>
          <w:p w14:paraId="25E34294" w14:textId="71DDCAF8" w:rsidR="0015173A" w:rsidRPr="0099686A" w:rsidRDefault="0015173A" w:rsidP="0015173A">
            <w:pPr>
              <w:spacing w:line="276" w:lineRule="auto"/>
              <w:jc w:val="both"/>
              <w:rPr>
                <w:rFonts w:cstheme="minorHAnsi"/>
                <w:sz w:val="20"/>
                <w:szCs w:val="20"/>
              </w:rPr>
            </w:pPr>
            <w:r w:rsidRPr="0099686A">
              <w:rPr>
                <w:rFonts w:cstheme="minorHAnsi"/>
                <w:sz w:val="20"/>
                <w:szCs w:val="20"/>
              </w:rPr>
              <w:t xml:space="preserve">W okresie zimowym usuwanie  ze śniegu i błota pośniegowego ciągów komunikacyjnych oraz wejść głównych i bocznych do budynków, schodów, ramp i </w:t>
            </w:r>
            <w:r w:rsidR="00E73696" w:rsidRPr="0099686A">
              <w:rPr>
                <w:rFonts w:cstheme="minorHAnsi"/>
                <w:sz w:val="20"/>
                <w:szCs w:val="20"/>
              </w:rPr>
              <w:t>itp.</w:t>
            </w:r>
            <w:r w:rsidR="00362A18">
              <w:rPr>
                <w:rFonts w:cstheme="minorHAnsi"/>
                <w:sz w:val="20"/>
                <w:szCs w:val="20"/>
              </w:rPr>
              <w:t xml:space="preserve"> Odladzanie </w:t>
            </w:r>
            <w:r w:rsidR="00362A18" w:rsidRPr="0099686A">
              <w:rPr>
                <w:rFonts w:cstheme="minorHAnsi"/>
                <w:sz w:val="20"/>
                <w:szCs w:val="20"/>
              </w:rPr>
              <w:t>terenów zewnętrznych, schodów i wejść do budynków</w:t>
            </w:r>
            <w:r w:rsidR="00362A18">
              <w:rPr>
                <w:rFonts w:cstheme="minorHAnsi"/>
                <w:sz w:val="20"/>
                <w:szCs w:val="20"/>
              </w:rPr>
              <w:t>.</w:t>
            </w:r>
          </w:p>
        </w:tc>
        <w:tc>
          <w:tcPr>
            <w:tcW w:w="1560" w:type="dxa"/>
            <w:vAlign w:val="center"/>
          </w:tcPr>
          <w:p w14:paraId="1A7DFE4F"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6E91EEAB" w14:textId="77777777" w:rsidR="0015173A" w:rsidRPr="0032535D" w:rsidRDefault="0015173A" w:rsidP="0015173A">
            <w:pPr>
              <w:spacing w:line="276" w:lineRule="auto"/>
              <w:jc w:val="center"/>
              <w:rPr>
                <w:rFonts w:cstheme="minorHAnsi"/>
                <w:sz w:val="20"/>
                <w:szCs w:val="20"/>
              </w:rPr>
            </w:pPr>
          </w:p>
        </w:tc>
        <w:tc>
          <w:tcPr>
            <w:tcW w:w="1669" w:type="dxa"/>
            <w:vAlign w:val="center"/>
          </w:tcPr>
          <w:p w14:paraId="6F7E0B62" w14:textId="77777777" w:rsidR="0015173A" w:rsidRPr="0032535D" w:rsidRDefault="0015173A" w:rsidP="0015173A">
            <w:pPr>
              <w:spacing w:line="276" w:lineRule="auto"/>
              <w:jc w:val="center"/>
              <w:rPr>
                <w:rFonts w:cstheme="minorHAnsi"/>
                <w:sz w:val="20"/>
                <w:szCs w:val="20"/>
              </w:rPr>
            </w:pPr>
          </w:p>
        </w:tc>
        <w:tc>
          <w:tcPr>
            <w:tcW w:w="1716" w:type="dxa"/>
            <w:vAlign w:val="center"/>
          </w:tcPr>
          <w:p w14:paraId="518792C8" w14:textId="77777777" w:rsidR="0015173A" w:rsidRPr="0032535D" w:rsidRDefault="0015173A" w:rsidP="0015173A">
            <w:pPr>
              <w:spacing w:line="276" w:lineRule="auto"/>
              <w:jc w:val="center"/>
              <w:rPr>
                <w:rFonts w:cstheme="minorHAnsi"/>
                <w:sz w:val="20"/>
                <w:szCs w:val="20"/>
              </w:rPr>
            </w:pPr>
          </w:p>
        </w:tc>
      </w:tr>
      <w:tr w:rsidR="0015173A" w:rsidRPr="0032535D" w14:paraId="36A02D3B" w14:textId="77777777" w:rsidTr="00990743">
        <w:trPr>
          <w:trHeight w:val="352"/>
          <w:jc w:val="center"/>
        </w:trPr>
        <w:tc>
          <w:tcPr>
            <w:tcW w:w="318" w:type="dxa"/>
            <w:vAlign w:val="center"/>
          </w:tcPr>
          <w:p w14:paraId="3DC32B42" w14:textId="5B515FEB" w:rsidR="0015173A" w:rsidRPr="0032535D" w:rsidRDefault="00362A18" w:rsidP="00C24D5C">
            <w:pPr>
              <w:spacing w:line="276" w:lineRule="auto"/>
              <w:jc w:val="both"/>
              <w:rPr>
                <w:rFonts w:cstheme="minorHAnsi"/>
                <w:sz w:val="20"/>
                <w:szCs w:val="20"/>
              </w:rPr>
            </w:pPr>
            <w:r>
              <w:rPr>
                <w:rFonts w:cstheme="minorHAnsi"/>
                <w:sz w:val="20"/>
                <w:szCs w:val="20"/>
              </w:rPr>
              <w:t>7</w:t>
            </w:r>
          </w:p>
        </w:tc>
        <w:tc>
          <w:tcPr>
            <w:tcW w:w="3646" w:type="dxa"/>
            <w:vAlign w:val="center"/>
          </w:tcPr>
          <w:p w14:paraId="035F4B83" w14:textId="1C60C0BC" w:rsidR="0015173A" w:rsidRPr="0099686A" w:rsidRDefault="00CE2F17" w:rsidP="0015173A">
            <w:pPr>
              <w:spacing w:line="276" w:lineRule="auto"/>
              <w:jc w:val="both"/>
              <w:rPr>
                <w:rFonts w:cstheme="minorHAnsi"/>
                <w:sz w:val="20"/>
                <w:szCs w:val="20"/>
              </w:rPr>
            </w:pPr>
            <w:r w:rsidRPr="0099686A">
              <w:rPr>
                <w:rFonts w:cstheme="minorHAnsi"/>
                <w:sz w:val="20"/>
                <w:szCs w:val="20"/>
              </w:rPr>
              <w:t>W okresie zimowym w</w:t>
            </w:r>
            <w:r w:rsidR="0015173A" w:rsidRPr="0099686A">
              <w:rPr>
                <w:rFonts w:cstheme="minorHAnsi"/>
                <w:sz w:val="20"/>
                <w:szCs w:val="20"/>
              </w:rPr>
              <w:t>ywóz zalegającego śniegu i lodu poza teren zewnętrzny</w:t>
            </w:r>
          </w:p>
        </w:tc>
        <w:tc>
          <w:tcPr>
            <w:tcW w:w="6646" w:type="dxa"/>
            <w:gridSpan w:val="4"/>
            <w:vAlign w:val="center"/>
          </w:tcPr>
          <w:p w14:paraId="79E08D78"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w razie potrzeb, na bieżąco</w:t>
            </w:r>
          </w:p>
        </w:tc>
      </w:tr>
    </w:tbl>
    <w:p w14:paraId="3B39E1DC" w14:textId="61E81A47" w:rsidR="0015173A" w:rsidRDefault="0015173A" w:rsidP="001D7240">
      <w:pPr>
        <w:widowControl w:val="0"/>
        <w:autoSpaceDE w:val="0"/>
        <w:autoSpaceDN w:val="0"/>
        <w:spacing w:after="0" w:line="276" w:lineRule="auto"/>
        <w:jc w:val="both"/>
        <w:rPr>
          <w:rFonts w:cstheme="minorHAnsi"/>
          <w:b/>
          <w:sz w:val="24"/>
          <w:szCs w:val="24"/>
        </w:rPr>
      </w:pPr>
    </w:p>
    <w:p w14:paraId="2044F089" w14:textId="3881B444" w:rsidR="00990743" w:rsidRDefault="00990743" w:rsidP="001D7240">
      <w:pPr>
        <w:widowControl w:val="0"/>
        <w:autoSpaceDE w:val="0"/>
        <w:autoSpaceDN w:val="0"/>
        <w:spacing w:after="0" w:line="276" w:lineRule="auto"/>
        <w:jc w:val="both"/>
        <w:rPr>
          <w:rFonts w:cstheme="minorHAnsi"/>
          <w:b/>
          <w:sz w:val="24"/>
          <w:szCs w:val="24"/>
        </w:rPr>
      </w:pPr>
    </w:p>
    <w:p w14:paraId="62ED6E64" w14:textId="77777777" w:rsidR="00990743" w:rsidRPr="0032535D" w:rsidRDefault="00990743" w:rsidP="001D7240">
      <w:pPr>
        <w:widowControl w:val="0"/>
        <w:autoSpaceDE w:val="0"/>
        <w:autoSpaceDN w:val="0"/>
        <w:spacing w:after="0" w:line="276" w:lineRule="auto"/>
        <w:jc w:val="both"/>
        <w:rPr>
          <w:rFonts w:cstheme="minorHAnsi"/>
          <w:b/>
          <w:sz w:val="24"/>
          <w:szCs w:val="24"/>
        </w:rPr>
      </w:pPr>
    </w:p>
    <w:p w14:paraId="1009BF02" w14:textId="5F1EF8FD" w:rsidR="009B276F" w:rsidRPr="0032535D" w:rsidRDefault="009B276F" w:rsidP="001D7240">
      <w:pPr>
        <w:widowControl w:val="0"/>
        <w:autoSpaceDE w:val="0"/>
        <w:autoSpaceDN w:val="0"/>
        <w:spacing w:after="0" w:line="276" w:lineRule="auto"/>
        <w:jc w:val="both"/>
        <w:rPr>
          <w:rFonts w:cstheme="minorHAnsi"/>
          <w:b/>
          <w:sz w:val="24"/>
          <w:szCs w:val="24"/>
        </w:rPr>
      </w:pPr>
    </w:p>
    <w:tbl>
      <w:tblPr>
        <w:tblStyle w:val="Tabela-Siatka"/>
        <w:tblW w:w="10898" w:type="dxa"/>
        <w:jc w:val="center"/>
        <w:tblLook w:val="04A0" w:firstRow="1" w:lastRow="0" w:firstColumn="1" w:lastColumn="0" w:noHBand="0" w:noVBand="1"/>
      </w:tblPr>
      <w:tblGrid>
        <w:gridCol w:w="485"/>
        <w:gridCol w:w="3763"/>
        <w:gridCol w:w="1559"/>
        <w:gridCol w:w="1701"/>
        <w:gridCol w:w="1583"/>
        <w:gridCol w:w="1807"/>
      </w:tblGrid>
      <w:tr w:rsidR="00861B8A" w:rsidRPr="0032535D" w14:paraId="42FCC681" w14:textId="77777777" w:rsidTr="00990743">
        <w:trPr>
          <w:trHeight w:val="337"/>
          <w:jc w:val="center"/>
        </w:trPr>
        <w:tc>
          <w:tcPr>
            <w:tcW w:w="10898" w:type="dxa"/>
            <w:gridSpan w:val="6"/>
            <w:shd w:val="clear" w:color="auto" w:fill="F7CAAC" w:themeFill="accent2" w:themeFillTint="66"/>
          </w:tcPr>
          <w:p w14:paraId="60A55D65" w14:textId="0124ADC4" w:rsidR="00861B8A" w:rsidRPr="0032535D" w:rsidRDefault="00051937" w:rsidP="003F52BC">
            <w:pPr>
              <w:spacing w:line="276" w:lineRule="auto"/>
              <w:jc w:val="center"/>
              <w:rPr>
                <w:rFonts w:cstheme="minorHAnsi"/>
                <w:b/>
                <w:sz w:val="24"/>
                <w:szCs w:val="24"/>
              </w:rPr>
            </w:pPr>
            <w:r>
              <w:rPr>
                <w:rFonts w:cstheme="minorHAnsi"/>
                <w:b/>
                <w:sz w:val="24"/>
                <w:szCs w:val="24"/>
              </w:rPr>
              <w:t>Dyspozytornia Medyczna w Warszawie</w:t>
            </w:r>
          </w:p>
        </w:tc>
      </w:tr>
      <w:tr w:rsidR="00861B8A" w:rsidRPr="0032535D" w14:paraId="79676A0A" w14:textId="77777777" w:rsidTr="00990743">
        <w:trPr>
          <w:trHeight w:val="337"/>
          <w:jc w:val="center"/>
        </w:trPr>
        <w:tc>
          <w:tcPr>
            <w:tcW w:w="4248" w:type="dxa"/>
            <w:gridSpan w:val="2"/>
            <w:vMerge w:val="restart"/>
            <w:shd w:val="clear" w:color="auto" w:fill="C5E0B3" w:themeFill="accent6" w:themeFillTint="66"/>
            <w:vAlign w:val="center"/>
          </w:tcPr>
          <w:p w14:paraId="76582265" w14:textId="77777777" w:rsidR="00861B8A" w:rsidRPr="0032535D" w:rsidRDefault="00861B8A" w:rsidP="003F52BC">
            <w:pPr>
              <w:spacing w:line="276" w:lineRule="auto"/>
              <w:jc w:val="center"/>
              <w:rPr>
                <w:rFonts w:cstheme="minorHAnsi"/>
                <w:b/>
                <w:sz w:val="20"/>
                <w:szCs w:val="20"/>
              </w:rPr>
            </w:pPr>
            <w:r w:rsidRPr="0032535D">
              <w:rPr>
                <w:rFonts w:cstheme="minorHAnsi"/>
                <w:b/>
                <w:sz w:val="20"/>
                <w:szCs w:val="20"/>
              </w:rPr>
              <w:t>Opis  czynności</w:t>
            </w:r>
          </w:p>
        </w:tc>
        <w:tc>
          <w:tcPr>
            <w:tcW w:w="6650" w:type="dxa"/>
            <w:gridSpan w:val="4"/>
            <w:shd w:val="clear" w:color="auto" w:fill="C5E0B3" w:themeFill="accent6" w:themeFillTint="66"/>
            <w:vAlign w:val="center"/>
          </w:tcPr>
          <w:p w14:paraId="2E2C6D3C" w14:textId="77777777" w:rsidR="00861B8A" w:rsidRPr="0032535D" w:rsidRDefault="00861B8A" w:rsidP="003F52BC">
            <w:pPr>
              <w:spacing w:line="276" w:lineRule="auto"/>
              <w:jc w:val="center"/>
              <w:rPr>
                <w:rFonts w:cstheme="minorHAnsi"/>
                <w:b/>
                <w:sz w:val="20"/>
                <w:szCs w:val="20"/>
              </w:rPr>
            </w:pPr>
            <w:r w:rsidRPr="0032535D">
              <w:rPr>
                <w:rFonts w:cstheme="minorHAnsi"/>
                <w:b/>
                <w:sz w:val="20"/>
                <w:szCs w:val="20"/>
              </w:rPr>
              <w:t>Częstotliwość wykonywania usług</w:t>
            </w:r>
          </w:p>
        </w:tc>
      </w:tr>
      <w:tr w:rsidR="00861B8A" w:rsidRPr="0032535D" w14:paraId="3940194F" w14:textId="77777777" w:rsidTr="00990743">
        <w:trPr>
          <w:trHeight w:val="337"/>
          <w:jc w:val="center"/>
        </w:trPr>
        <w:tc>
          <w:tcPr>
            <w:tcW w:w="4248" w:type="dxa"/>
            <w:gridSpan w:val="2"/>
            <w:vMerge/>
            <w:shd w:val="clear" w:color="auto" w:fill="C5E0B3" w:themeFill="accent6" w:themeFillTint="66"/>
          </w:tcPr>
          <w:p w14:paraId="0F5BFA45" w14:textId="77777777" w:rsidR="00861B8A" w:rsidRPr="0032535D" w:rsidRDefault="00861B8A" w:rsidP="003F52BC">
            <w:pPr>
              <w:spacing w:line="276" w:lineRule="auto"/>
              <w:jc w:val="both"/>
              <w:rPr>
                <w:rFonts w:cstheme="minorHAnsi"/>
                <w:b/>
                <w:sz w:val="20"/>
                <w:szCs w:val="20"/>
              </w:rPr>
            </w:pPr>
          </w:p>
        </w:tc>
        <w:tc>
          <w:tcPr>
            <w:tcW w:w="1559" w:type="dxa"/>
            <w:shd w:val="clear" w:color="auto" w:fill="C5E0B3" w:themeFill="accent6" w:themeFillTint="66"/>
            <w:vAlign w:val="center"/>
          </w:tcPr>
          <w:p w14:paraId="569CEDA0" w14:textId="77777777" w:rsidR="00861B8A" w:rsidRPr="0032535D" w:rsidRDefault="00861B8A" w:rsidP="003F52BC">
            <w:pPr>
              <w:spacing w:line="276" w:lineRule="auto"/>
              <w:jc w:val="center"/>
              <w:rPr>
                <w:rFonts w:cstheme="minorHAnsi"/>
                <w:b/>
                <w:sz w:val="20"/>
                <w:szCs w:val="20"/>
              </w:rPr>
            </w:pPr>
            <w:r w:rsidRPr="0032535D">
              <w:rPr>
                <w:rFonts w:cstheme="minorHAnsi"/>
                <w:b/>
                <w:sz w:val="20"/>
                <w:szCs w:val="20"/>
              </w:rPr>
              <w:t>codziennie</w:t>
            </w:r>
          </w:p>
        </w:tc>
        <w:tc>
          <w:tcPr>
            <w:tcW w:w="1701" w:type="dxa"/>
            <w:shd w:val="clear" w:color="auto" w:fill="C5E0B3" w:themeFill="accent6" w:themeFillTint="66"/>
            <w:vAlign w:val="center"/>
          </w:tcPr>
          <w:p w14:paraId="5D54F4AE" w14:textId="77777777" w:rsidR="00861B8A" w:rsidRPr="0032535D" w:rsidRDefault="00861B8A" w:rsidP="003F52BC">
            <w:pPr>
              <w:spacing w:line="276" w:lineRule="auto"/>
              <w:jc w:val="center"/>
              <w:rPr>
                <w:rFonts w:cstheme="minorHAnsi"/>
                <w:b/>
                <w:sz w:val="20"/>
                <w:szCs w:val="20"/>
              </w:rPr>
            </w:pPr>
            <w:r w:rsidRPr="0032535D">
              <w:rPr>
                <w:rFonts w:cstheme="minorHAnsi"/>
                <w:b/>
                <w:sz w:val="20"/>
                <w:szCs w:val="20"/>
              </w:rPr>
              <w:t>3 x w tygodniu</w:t>
            </w:r>
          </w:p>
        </w:tc>
        <w:tc>
          <w:tcPr>
            <w:tcW w:w="1583" w:type="dxa"/>
            <w:shd w:val="clear" w:color="auto" w:fill="C5E0B3" w:themeFill="accent6" w:themeFillTint="66"/>
            <w:vAlign w:val="center"/>
          </w:tcPr>
          <w:p w14:paraId="1F3BA416" w14:textId="77777777" w:rsidR="00861B8A" w:rsidRPr="0032535D" w:rsidRDefault="00861B8A" w:rsidP="003F52BC">
            <w:pPr>
              <w:spacing w:line="276" w:lineRule="auto"/>
              <w:jc w:val="center"/>
              <w:rPr>
                <w:rFonts w:cstheme="minorHAnsi"/>
                <w:b/>
                <w:sz w:val="20"/>
                <w:szCs w:val="20"/>
              </w:rPr>
            </w:pPr>
            <w:r w:rsidRPr="0032535D">
              <w:rPr>
                <w:rFonts w:cstheme="minorHAnsi"/>
                <w:b/>
                <w:sz w:val="20"/>
                <w:szCs w:val="20"/>
              </w:rPr>
              <w:t>1 x w tygodniu</w:t>
            </w:r>
          </w:p>
        </w:tc>
        <w:tc>
          <w:tcPr>
            <w:tcW w:w="1807" w:type="dxa"/>
            <w:shd w:val="clear" w:color="auto" w:fill="C5E0B3" w:themeFill="accent6" w:themeFillTint="66"/>
            <w:vAlign w:val="center"/>
          </w:tcPr>
          <w:p w14:paraId="4E12908C" w14:textId="77777777" w:rsidR="00861B8A" w:rsidRPr="0032535D" w:rsidRDefault="00861B8A" w:rsidP="003F52BC">
            <w:pPr>
              <w:spacing w:line="276" w:lineRule="auto"/>
              <w:jc w:val="center"/>
              <w:rPr>
                <w:rFonts w:cstheme="minorHAnsi"/>
                <w:b/>
                <w:sz w:val="20"/>
                <w:szCs w:val="20"/>
              </w:rPr>
            </w:pPr>
            <w:r w:rsidRPr="0032535D">
              <w:rPr>
                <w:rFonts w:cstheme="minorHAnsi"/>
                <w:b/>
                <w:sz w:val="20"/>
                <w:szCs w:val="20"/>
              </w:rPr>
              <w:t>1 x w miesiącu</w:t>
            </w:r>
          </w:p>
        </w:tc>
      </w:tr>
      <w:tr w:rsidR="00861B8A" w:rsidRPr="0032535D" w14:paraId="515B7804" w14:textId="77777777" w:rsidTr="00990743">
        <w:trPr>
          <w:trHeight w:val="352"/>
          <w:jc w:val="center"/>
        </w:trPr>
        <w:tc>
          <w:tcPr>
            <w:tcW w:w="485" w:type="dxa"/>
            <w:vAlign w:val="center"/>
          </w:tcPr>
          <w:p w14:paraId="6B17CC5B" w14:textId="77777777" w:rsidR="00861B8A" w:rsidRPr="0032535D" w:rsidRDefault="00861B8A" w:rsidP="003F52BC">
            <w:pPr>
              <w:spacing w:line="276" w:lineRule="auto"/>
              <w:jc w:val="center"/>
              <w:rPr>
                <w:rFonts w:cstheme="minorHAnsi"/>
                <w:sz w:val="20"/>
                <w:szCs w:val="20"/>
              </w:rPr>
            </w:pPr>
            <w:r w:rsidRPr="0032535D">
              <w:rPr>
                <w:rFonts w:cstheme="minorHAnsi"/>
                <w:sz w:val="20"/>
                <w:szCs w:val="20"/>
              </w:rPr>
              <w:t>1</w:t>
            </w:r>
          </w:p>
        </w:tc>
        <w:tc>
          <w:tcPr>
            <w:tcW w:w="3763" w:type="dxa"/>
          </w:tcPr>
          <w:p w14:paraId="0B07A50A" w14:textId="7F5F2BDA" w:rsidR="00861B8A" w:rsidRPr="0032535D" w:rsidRDefault="00861B8A" w:rsidP="003F52BC">
            <w:pPr>
              <w:spacing w:line="276" w:lineRule="auto"/>
              <w:jc w:val="both"/>
              <w:rPr>
                <w:rFonts w:cstheme="minorHAnsi"/>
                <w:sz w:val="20"/>
                <w:szCs w:val="20"/>
              </w:rPr>
            </w:pPr>
            <w:r w:rsidRPr="0032535D">
              <w:rPr>
                <w:rFonts w:cstheme="minorHAnsi"/>
                <w:sz w:val="20"/>
                <w:szCs w:val="20"/>
              </w:rPr>
              <w:t xml:space="preserve">Odkurzanie wykładzin/dywanów </w:t>
            </w:r>
            <w:r w:rsidRPr="0032535D">
              <w:rPr>
                <w:rFonts w:cstheme="minorHAnsi"/>
                <w:sz w:val="20"/>
                <w:szCs w:val="20"/>
              </w:rPr>
              <w:br/>
              <w:t>i podłóg</w:t>
            </w:r>
            <w:r w:rsidR="00362A18">
              <w:rPr>
                <w:rFonts w:cstheme="minorHAnsi"/>
                <w:sz w:val="20"/>
                <w:szCs w:val="20"/>
              </w:rPr>
              <w:t xml:space="preserve"> oraz mycie podłóg</w:t>
            </w:r>
          </w:p>
        </w:tc>
        <w:tc>
          <w:tcPr>
            <w:tcW w:w="1559" w:type="dxa"/>
            <w:vAlign w:val="center"/>
          </w:tcPr>
          <w:p w14:paraId="3F532C5A" w14:textId="411F2CFC" w:rsidR="00861B8A" w:rsidRPr="0032535D" w:rsidRDefault="00861B8A" w:rsidP="00861B8A">
            <w:pPr>
              <w:spacing w:line="276" w:lineRule="auto"/>
              <w:jc w:val="center"/>
              <w:rPr>
                <w:rFonts w:cstheme="minorHAnsi"/>
                <w:bCs/>
                <w:sz w:val="20"/>
                <w:szCs w:val="20"/>
              </w:rPr>
            </w:pPr>
            <w:r w:rsidRPr="0032535D">
              <w:rPr>
                <w:rFonts w:cstheme="minorHAnsi"/>
                <w:bCs/>
                <w:sz w:val="20"/>
                <w:szCs w:val="20"/>
              </w:rPr>
              <w:t>x</w:t>
            </w:r>
          </w:p>
        </w:tc>
        <w:tc>
          <w:tcPr>
            <w:tcW w:w="1701" w:type="dxa"/>
            <w:vAlign w:val="center"/>
          </w:tcPr>
          <w:p w14:paraId="74D9499D" w14:textId="6A57B09B" w:rsidR="00861B8A" w:rsidRPr="0032535D" w:rsidRDefault="00861B8A" w:rsidP="00861B8A">
            <w:pPr>
              <w:spacing w:line="276" w:lineRule="auto"/>
              <w:jc w:val="center"/>
              <w:rPr>
                <w:rFonts w:cstheme="minorHAnsi"/>
                <w:sz w:val="20"/>
                <w:szCs w:val="20"/>
              </w:rPr>
            </w:pPr>
          </w:p>
        </w:tc>
        <w:tc>
          <w:tcPr>
            <w:tcW w:w="1583" w:type="dxa"/>
            <w:vAlign w:val="center"/>
          </w:tcPr>
          <w:p w14:paraId="4EEA12D5" w14:textId="77777777" w:rsidR="00861B8A" w:rsidRPr="0032535D" w:rsidRDefault="00861B8A" w:rsidP="00861B8A">
            <w:pPr>
              <w:spacing w:line="276" w:lineRule="auto"/>
              <w:jc w:val="center"/>
              <w:rPr>
                <w:rFonts w:cstheme="minorHAnsi"/>
                <w:sz w:val="20"/>
                <w:szCs w:val="20"/>
              </w:rPr>
            </w:pPr>
          </w:p>
        </w:tc>
        <w:tc>
          <w:tcPr>
            <w:tcW w:w="1807" w:type="dxa"/>
            <w:vAlign w:val="center"/>
          </w:tcPr>
          <w:p w14:paraId="04E14688" w14:textId="77777777" w:rsidR="00861B8A" w:rsidRPr="0032535D" w:rsidRDefault="00861B8A" w:rsidP="00861B8A">
            <w:pPr>
              <w:spacing w:line="276" w:lineRule="auto"/>
              <w:jc w:val="center"/>
              <w:rPr>
                <w:rFonts w:cstheme="minorHAnsi"/>
                <w:sz w:val="20"/>
                <w:szCs w:val="20"/>
              </w:rPr>
            </w:pPr>
          </w:p>
        </w:tc>
      </w:tr>
      <w:tr w:rsidR="00861B8A" w:rsidRPr="0032535D" w14:paraId="6147AD88" w14:textId="77777777" w:rsidTr="00990743">
        <w:trPr>
          <w:trHeight w:val="337"/>
          <w:jc w:val="center"/>
        </w:trPr>
        <w:tc>
          <w:tcPr>
            <w:tcW w:w="485" w:type="dxa"/>
            <w:vAlign w:val="center"/>
          </w:tcPr>
          <w:p w14:paraId="60FA9BDF" w14:textId="0AF570A4" w:rsidR="00861B8A" w:rsidRPr="0032535D" w:rsidRDefault="005F5516" w:rsidP="003F52BC">
            <w:pPr>
              <w:spacing w:line="276" w:lineRule="auto"/>
              <w:jc w:val="center"/>
              <w:rPr>
                <w:rFonts w:cstheme="minorHAnsi"/>
                <w:sz w:val="20"/>
                <w:szCs w:val="20"/>
              </w:rPr>
            </w:pPr>
            <w:r>
              <w:rPr>
                <w:rFonts w:cstheme="minorHAnsi"/>
                <w:sz w:val="20"/>
                <w:szCs w:val="20"/>
              </w:rPr>
              <w:t>2</w:t>
            </w:r>
          </w:p>
        </w:tc>
        <w:tc>
          <w:tcPr>
            <w:tcW w:w="3763" w:type="dxa"/>
            <w:vAlign w:val="center"/>
          </w:tcPr>
          <w:p w14:paraId="093A9C19" w14:textId="76B5B2CD" w:rsidR="00861B8A" w:rsidRPr="0032535D" w:rsidRDefault="00861B8A" w:rsidP="003F52BC">
            <w:pPr>
              <w:spacing w:line="276" w:lineRule="auto"/>
              <w:jc w:val="both"/>
              <w:rPr>
                <w:rFonts w:cstheme="minorHAnsi"/>
                <w:sz w:val="20"/>
                <w:szCs w:val="20"/>
              </w:rPr>
            </w:pPr>
            <w:r w:rsidRPr="0032535D">
              <w:rPr>
                <w:rFonts w:cstheme="minorHAnsi"/>
                <w:sz w:val="20"/>
                <w:szCs w:val="20"/>
              </w:rPr>
              <w:t>Wilgotne wycieranie blatów biurek, szafek, kontenerków</w:t>
            </w:r>
            <w:r w:rsidR="00362A18">
              <w:rPr>
                <w:rFonts w:cstheme="minorHAnsi"/>
                <w:sz w:val="20"/>
                <w:szCs w:val="20"/>
              </w:rPr>
              <w:t xml:space="preserve"> oraz </w:t>
            </w:r>
            <w:r w:rsidR="00362A18" w:rsidRPr="0032535D">
              <w:rPr>
                <w:rFonts w:cstheme="minorHAnsi"/>
                <w:sz w:val="20"/>
                <w:szCs w:val="20"/>
              </w:rPr>
              <w:t>sprzętu biurowego  (z wyłączeniem sprzętu komputerowego)</w:t>
            </w:r>
          </w:p>
        </w:tc>
        <w:tc>
          <w:tcPr>
            <w:tcW w:w="1559" w:type="dxa"/>
            <w:vAlign w:val="center"/>
          </w:tcPr>
          <w:p w14:paraId="288315A5" w14:textId="524AC943" w:rsidR="00861B8A" w:rsidRPr="00B1395F" w:rsidRDefault="00B1395F" w:rsidP="00861B8A">
            <w:pPr>
              <w:spacing w:line="276" w:lineRule="auto"/>
              <w:jc w:val="center"/>
              <w:rPr>
                <w:rFonts w:cstheme="minorHAnsi"/>
                <w:sz w:val="20"/>
                <w:szCs w:val="20"/>
              </w:rPr>
            </w:pPr>
            <w:r w:rsidRPr="00B1395F">
              <w:rPr>
                <w:rFonts w:cstheme="minorHAnsi"/>
                <w:sz w:val="20"/>
                <w:szCs w:val="20"/>
              </w:rPr>
              <w:t>x</w:t>
            </w:r>
          </w:p>
        </w:tc>
        <w:tc>
          <w:tcPr>
            <w:tcW w:w="1701" w:type="dxa"/>
            <w:vAlign w:val="center"/>
          </w:tcPr>
          <w:p w14:paraId="47E21503" w14:textId="25BB0ACA" w:rsidR="00861B8A" w:rsidRPr="0032535D" w:rsidRDefault="00861B8A" w:rsidP="00861B8A">
            <w:pPr>
              <w:spacing w:line="276" w:lineRule="auto"/>
              <w:jc w:val="center"/>
              <w:rPr>
                <w:rFonts w:cstheme="minorHAnsi"/>
                <w:sz w:val="20"/>
                <w:szCs w:val="20"/>
              </w:rPr>
            </w:pPr>
          </w:p>
        </w:tc>
        <w:tc>
          <w:tcPr>
            <w:tcW w:w="1583" w:type="dxa"/>
            <w:vAlign w:val="center"/>
          </w:tcPr>
          <w:p w14:paraId="474CE52A" w14:textId="77777777" w:rsidR="00861B8A" w:rsidRPr="0032535D" w:rsidRDefault="00861B8A" w:rsidP="00861B8A">
            <w:pPr>
              <w:spacing w:line="276" w:lineRule="auto"/>
              <w:jc w:val="center"/>
              <w:rPr>
                <w:rFonts w:cstheme="minorHAnsi"/>
                <w:sz w:val="20"/>
                <w:szCs w:val="20"/>
              </w:rPr>
            </w:pPr>
          </w:p>
        </w:tc>
        <w:tc>
          <w:tcPr>
            <w:tcW w:w="1807" w:type="dxa"/>
            <w:vAlign w:val="center"/>
          </w:tcPr>
          <w:p w14:paraId="6C004443" w14:textId="77777777" w:rsidR="00861B8A" w:rsidRPr="0032535D" w:rsidRDefault="00861B8A" w:rsidP="00861B8A">
            <w:pPr>
              <w:spacing w:line="276" w:lineRule="auto"/>
              <w:jc w:val="center"/>
              <w:rPr>
                <w:rFonts w:cstheme="minorHAnsi"/>
                <w:sz w:val="20"/>
                <w:szCs w:val="20"/>
              </w:rPr>
            </w:pPr>
          </w:p>
        </w:tc>
      </w:tr>
      <w:tr w:rsidR="00CE2F17" w:rsidRPr="0032535D" w14:paraId="114982DF" w14:textId="77777777" w:rsidTr="00990743">
        <w:trPr>
          <w:trHeight w:val="337"/>
          <w:jc w:val="center"/>
        </w:trPr>
        <w:tc>
          <w:tcPr>
            <w:tcW w:w="485" w:type="dxa"/>
            <w:vAlign w:val="center"/>
          </w:tcPr>
          <w:p w14:paraId="0A9A8243" w14:textId="094D6536" w:rsidR="00CE2F17" w:rsidRPr="0032535D" w:rsidRDefault="005F5516" w:rsidP="003F52BC">
            <w:pPr>
              <w:spacing w:line="276" w:lineRule="auto"/>
              <w:jc w:val="center"/>
              <w:rPr>
                <w:rFonts w:cstheme="minorHAnsi"/>
                <w:sz w:val="20"/>
                <w:szCs w:val="20"/>
              </w:rPr>
            </w:pPr>
            <w:r>
              <w:rPr>
                <w:rFonts w:cstheme="minorHAnsi"/>
                <w:sz w:val="20"/>
                <w:szCs w:val="20"/>
              </w:rPr>
              <w:t>3</w:t>
            </w:r>
          </w:p>
        </w:tc>
        <w:tc>
          <w:tcPr>
            <w:tcW w:w="3763" w:type="dxa"/>
            <w:vAlign w:val="center"/>
          </w:tcPr>
          <w:p w14:paraId="64840454" w14:textId="77777777" w:rsidR="00CE2F17" w:rsidRPr="0032535D" w:rsidRDefault="00CE2F17" w:rsidP="003F52BC">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6650" w:type="dxa"/>
            <w:gridSpan w:val="4"/>
            <w:vAlign w:val="center"/>
          </w:tcPr>
          <w:p w14:paraId="165335F4" w14:textId="5EB2736D" w:rsidR="00CE2F17" w:rsidRPr="0032535D" w:rsidRDefault="00CE2F17" w:rsidP="00861B8A">
            <w:pPr>
              <w:spacing w:line="276" w:lineRule="auto"/>
              <w:jc w:val="center"/>
              <w:rPr>
                <w:rFonts w:cstheme="minorHAnsi"/>
                <w:sz w:val="20"/>
                <w:szCs w:val="20"/>
              </w:rPr>
            </w:pPr>
            <w:r>
              <w:rPr>
                <w:rFonts w:cstheme="minorHAnsi"/>
                <w:sz w:val="20"/>
                <w:szCs w:val="20"/>
              </w:rPr>
              <w:t>w razie potrzeb, na bieżąco</w:t>
            </w:r>
          </w:p>
        </w:tc>
      </w:tr>
      <w:tr w:rsidR="00861B8A" w:rsidRPr="0032535D" w14:paraId="533B2028" w14:textId="77777777" w:rsidTr="00990743">
        <w:trPr>
          <w:trHeight w:val="337"/>
          <w:jc w:val="center"/>
        </w:trPr>
        <w:tc>
          <w:tcPr>
            <w:tcW w:w="485" w:type="dxa"/>
            <w:vAlign w:val="center"/>
          </w:tcPr>
          <w:p w14:paraId="31E596A3" w14:textId="67511677" w:rsidR="00861B8A" w:rsidRPr="0032535D" w:rsidRDefault="005F5516" w:rsidP="003F52BC">
            <w:pPr>
              <w:spacing w:line="276" w:lineRule="auto"/>
              <w:jc w:val="center"/>
              <w:rPr>
                <w:rFonts w:cstheme="minorHAnsi"/>
                <w:sz w:val="20"/>
                <w:szCs w:val="20"/>
              </w:rPr>
            </w:pPr>
            <w:r>
              <w:rPr>
                <w:rFonts w:cstheme="minorHAnsi"/>
                <w:sz w:val="20"/>
                <w:szCs w:val="20"/>
              </w:rPr>
              <w:lastRenderedPageBreak/>
              <w:t>4</w:t>
            </w:r>
          </w:p>
        </w:tc>
        <w:tc>
          <w:tcPr>
            <w:tcW w:w="3763" w:type="dxa"/>
            <w:vAlign w:val="center"/>
          </w:tcPr>
          <w:p w14:paraId="4FD0ADAD" w14:textId="003CF7F8" w:rsidR="00861B8A" w:rsidRPr="0032535D" w:rsidRDefault="00362A18" w:rsidP="00362A18">
            <w:pPr>
              <w:spacing w:line="276" w:lineRule="auto"/>
              <w:jc w:val="both"/>
              <w:rPr>
                <w:rFonts w:cstheme="minorHAnsi"/>
                <w:sz w:val="20"/>
                <w:szCs w:val="20"/>
              </w:rPr>
            </w:pPr>
            <w:r w:rsidRPr="0032535D">
              <w:rPr>
                <w:rFonts w:cstheme="minorHAnsi"/>
                <w:sz w:val="20"/>
                <w:szCs w:val="20"/>
              </w:rPr>
              <w:t xml:space="preserve">Opróżnianie koszy na śmieci </w:t>
            </w:r>
            <w:r w:rsidR="005F5516">
              <w:rPr>
                <w:rFonts w:cstheme="minorHAnsi"/>
                <w:sz w:val="20"/>
                <w:szCs w:val="20"/>
              </w:rPr>
              <w:t xml:space="preserve">oraz pojemników niszczarek na dokumenty </w:t>
            </w:r>
            <w:r w:rsidRPr="0032535D">
              <w:rPr>
                <w:rFonts w:cstheme="minorHAnsi"/>
                <w:sz w:val="20"/>
                <w:szCs w:val="20"/>
              </w:rPr>
              <w:t>wraz z wymianą worków</w:t>
            </w:r>
            <w:r>
              <w:rPr>
                <w:rFonts w:cstheme="minorHAnsi"/>
                <w:sz w:val="20"/>
                <w:szCs w:val="20"/>
              </w:rPr>
              <w:t>.</w:t>
            </w:r>
            <w:r w:rsidR="00AD3889">
              <w:rPr>
                <w:rFonts w:cstheme="minorHAnsi"/>
                <w:sz w:val="20"/>
                <w:szCs w:val="20"/>
              </w:rPr>
              <w:t xml:space="preserve"> W</w:t>
            </w:r>
            <w:r w:rsidRPr="0032535D">
              <w:rPr>
                <w:rFonts w:cstheme="minorHAnsi"/>
                <w:sz w:val="20"/>
                <w:szCs w:val="20"/>
              </w:rPr>
              <w:t>ynoszenie śmieci do odpowiednich kontenerów</w:t>
            </w:r>
            <w:r>
              <w:rPr>
                <w:rFonts w:cstheme="minorHAnsi"/>
                <w:sz w:val="20"/>
                <w:szCs w:val="20"/>
              </w:rPr>
              <w:t>.</w:t>
            </w:r>
          </w:p>
        </w:tc>
        <w:tc>
          <w:tcPr>
            <w:tcW w:w="1559" w:type="dxa"/>
            <w:vAlign w:val="center"/>
          </w:tcPr>
          <w:p w14:paraId="13A3A41C" w14:textId="77777777" w:rsidR="00861B8A" w:rsidRPr="0032535D" w:rsidRDefault="00861B8A" w:rsidP="00861B8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07DB8CFC" w14:textId="77777777" w:rsidR="00861B8A" w:rsidRPr="0032535D" w:rsidRDefault="00861B8A" w:rsidP="00861B8A">
            <w:pPr>
              <w:spacing w:line="276" w:lineRule="auto"/>
              <w:jc w:val="center"/>
              <w:rPr>
                <w:rFonts w:cstheme="minorHAnsi"/>
                <w:sz w:val="20"/>
                <w:szCs w:val="20"/>
              </w:rPr>
            </w:pPr>
          </w:p>
        </w:tc>
        <w:tc>
          <w:tcPr>
            <w:tcW w:w="1583" w:type="dxa"/>
            <w:vAlign w:val="center"/>
          </w:tcPr>
          <w:p w14:paraId="0CBC459D" w14:textId="77777777" w:rsidR="00861B8A" w:rsidRPr="0032535D" w:rsidRDefault="00861B8A" w:rsidP="00861B8A">
            <w:pPr>
              <w:spacing w:line="276" w:lineRule="auto"/>
              <w:jc w:val="center"/>
              <w:rPr>
                <w:rFonts w:cstheme="minorHAnsi"/>
                <w:sz w:val="20"/>
                <w:szCs w:val="20"/>
              </w:rPr>
            </w:pPr>
          </w:p>
        </w:tc>
        <w:tc>
          <w:tcPr>
            <w:tcW w:w="1807" w:type="dxa"/>
            <w:vAlign w:val="center"/>
          </w:tcPr>
          <w:p w14:paraId="2DC75601" w14:textId="77777777" w:rsidR="00861B8A" w:rsidRPr="0032535D" w:rsidRDefault="00861B8A" w:rsidP="00861B8A">
            <w:pPr>
              <w:spacing w:line="276" w:lineRule="auto"/>
              <w:jc w:val="center"/>
              <w:rPr>
                <w:rFonts w:cstheme="minorHAnsi"/>
                <w:sz w:val="20"/>
                <w:szCs w:val="20"/>
              </w:rPr>
            </w:pPr>
          </w:p>
        </w:tc>
      </w:tr>
      <w:tr w:rsidR="00192A65" w:rsidRPr="0032535D" w14:paraId="299A3B0F" w14:textId="77777777" w:rsidTr="00990743">
        <w:trPr>
          <w:trHeight w:val="337"/>
          <w:jc w:val="center"/>
        </w:trPr>
        <w:tc>
          <w:tcPr>
            <w:tcW w:w="485" w:type="dxa"/>
            <w:vAlign w:val="center"/>
          </w:tcPr>
          <w:p w14:paraId="511541C5" w14:textId="2547AE91" w:rsidR="00192A65" w:rsidRPr="0032535D" w:rsidRDefault="005F5516" w:rsidP="00192A65">
            <w:pPr>
              <w:spacing w:line="276" w:lineRule="auto"/>
              <w:jc w:val="center"/>
              <w:rPr>
                <w:rFonts w:cstheme="minorHAnsi"/>
                <w:sz w:val="20"/>
                <w:szCs w:val="20"/>
              </w:rPr>
            </w:pPr>
            <w:r>
              <w:rPr>
                <w:rFonts w:cstheme="minorHAnsi"/>
                <w:sz w:val="20"/>
                <w:szCs w:val="20"/>
              </w:rPr>
              <w:t>5</w:t>
            </w:r>
          </w:p>
        </w:tc>
        <w:tc>
          <w:tcPr>
            <w:tcW w:w="3763" w:type="dxa"/>
          </w:tcPr>
          <w:p w14:paraId="378902DA" w14:textId="4B32F75F" w:rsidR="00192A65" w:rsidRPr="0032535D" w:rsidRDefault="005F5516" w:rsidP="00192A65">
            <w:pPr>
              <w:spacing w:line="276" w:lineRule="auto"/>
              <w:jc w:val="both"/>
              <w:rPr>
                <w:rFonts w:cstheme="minorHAnsi"/>
                <w:sz w:val="20"/>
                <w:szCs w:val="20"/>
              </w:rPr>
            </w:pPr>
            <w:r w:rsidRPr="0032535D">
              <w:rPr>
                <w:rFonts w:cstheme="minorHAnsi"/>
                <w:sz w:val="20"/>
                <w:szCs w:val="20"/>
              </w:rPr>
              <w:t>Mycie i dezynfekcja umywalek, kranów, sedesów i pisuarów, kabin natryskowych</w:t>
            </w:r>
            <w:r>
              <w:rPr>
                <w:rFonts w:cstheme="minorHAnsi"/>
                <w:sz w:val="20"/>
                <w:szCs w:val="20"/>
              </w:rPr>
              <w:t xml:space="preserve"> oraz kabin sanitarnych WC</w:t>
            </w:r>
          </w:p>
        </w:tc>
        <w:tc>
          <w:tcPr>
            <w:tcW w:w="1559" w:type="dxa"/>
            <w:vAlign w:val="center"/>
          </w:tcPr>
          <w:p w14:paraId="1E3F2855" w14:textId="713B6587" w:rsidR="00192A65" w:rsidRPr="0032535D" w:rsidRDefault="00192A65" w:rsidP="00192A65">
            <w:pPr>
              <w:spacing w:line="276" w:lineRule="auto"/>
              <w:jc w:val="center"/>
              <w:rPr>
                <w:rFonts w:cstheme="minorHAnsi"/>
                <w:bCs/>
                <w:sz w:val="20"/>
                <w:szCs w:val="20"/>
              </w:rPr>
            </w:pPr>
            <w:r>
              <w:rPr>
                <w:rFonts w:cstheme="minorHAnsi"/>
                <w:bCs/>
                <w:sz w:val="20"/>
                <w:szCs w:val="20"/>
              </w:rPr>
              <w:t>x</w:t>
            </w:r>
          </w:p>
        </w:tc>
        <w:tc>
          <w:tcPr>
            <w:tcW w:w="1701" w:type="dxa"/>
            <w:vAlign w:val="center"/>
          </w:tcPr>
          <w:p w14:paraId="77FB1520" w14:textId="77777777" w:rsidR="00192A65" w:rsidRPr="0032535D" w:rsidRDefault="00192A65" w:rsidP="00192A65">
            <w:pPr>
              <w:spacing w:line="276" w:lineRule="auto"/>
              <w:jc w:val="center"/>
              <w:rPr>
                <w:rFonts w:cstheme="minorHAnsi"/>
                <w:bCs/>
                <w:sz w:val="20"/>
                <w:szCs w:val="20"/>
              </w:rPr>
            </w:pPr>
          </w:p>
        </w:tc>
        <w:tc>
          <w:tcPr>
            <w:tcW w:w="1583" w:type="dxa"/>
            <w:vAlign w:val="center"/>
          </w:tcPr>
          <w:p w14:paraId="76665B11" w14:textId="77777777" w:rsidR="00192A65" w:rsidRPr="0032535D" w:rsidRDefault="00192A65" w:rsidP="00192A65">
            <w:pPr>
              <w:spacing w:line="276" w:lineRule="auto"/>
              <w:jc w:val="center"/>
              <w:rPr>
                <w:rFonts w:cstheme="minorHAnsi"/>
                <w:bCs/>
                <w:sz w:val="20"/>
                <w:szCs w:val="20"/>
              </w:rPr>
            </w:pPr>
          </w:p>
        </w:tc>
        <w:tc>
          <w:tcPr>
            <w:tcW w:w="1807" w:type="dxa"/>
            <w:vAlign w:val="center"/>
          </w:tcPr>
          <w:p w14:paraId="4FC0917D" w14:textId="77777777" w:rsidR="00192A65" w:rsidRDefault="00192A65" w:rsidP="00192A65">
            <w:pPr>
              <w:spacing w:line="276" w:lineRule="auto"/>
              <w:jc w:val="center"/>
              <w:rPr>
                <w:rFonts w:cstheme="minorHAnsi"/>
                <w:bCs/>
                <w:sz w:val="20"/>
                <w:szCs w:val="20"/>
              </w:rPr>
            </w:pPr>
          </w:p>
        </w:tc>
      </w:tr>
      <w:tr w:rsidR="00B75649" w:rsidRPr="0032535D" w14:paraId="0DC2B937" w14:textId="77777777" w:rsidTr="00B75649">
        <w:trPr>
          <w:trHeight w:val="337"/>
          <w:jc w:val="center"/>
        </w:trPr>
        <w:tc>
          <w:tcPr>
            <w:tcW w:w="485" w:type="dxa"/>
            <w:vAlign w:val="center"/>
          </w:tcPr>
          <w:p w14:paraId="6F587B0C" w14:textId="71C75A8C" w:rsidR="00B75649" w:rsidRDefault="00B75649" w:rsidP="00192A65">
            <w:pPr>
              <w:spacing w:line="276" w:lineRule="auto"/>
              <w:jc w:val="center"/>
              <w:rPr>
                <w:rFonts w:cstheme="minorHAnsi"/>
                <w:sz w:val="20"/>
                <w:szCs w:val="20"/>
              </w:rPr>
            </w:pPr>
            <w:r>
              <w:rPr>
                <w:rFonts w:cstheme="minorHAnsi"/>
                <w:sz w:val="20"/>
                <w:szCs w:val="20"/>
              </w:rPr>
              <w:t>6</w:t>
            </w:r>
          </w:p>
        </w:tc>
        <w:tc>
          <w:tcPr>
            <w:tcW w:w="3763" w:type="dxa"/>
          </w:tcPr>
          <w:p w14:paraId="30755E6A" w14:textId="7CAEE015" w:rsidR="00B75649" w:rsidRPr="0032535D" w:rsidRDefault="00B75649" w:rsidP="00192A65">
            <w:pPr>
              <w:spacing w:line="276" w:lineRule="auto"/>
              <w:jc w:val="both"/>
              <w:rPr>
                <w:rFonts w:cstheme="minorHAnsi"/>
                <w:sz w:val="20"/>
                <w:szCs w:val="20"/>
              </w:rPr>
            </w:pPr>
            <w:r w:rsidRPr="0032535D">
              <w:rPr>
                <w:rFonts w:cstheme="minorHAnsi"/>
                <w:sz w:val="20"/>
                <w:szCs w:val="20"/>
              </w:rPr>
              <w:t>Mycie i dezynfekcja terakoty, glazury</w:t>
            </w:r>
            <w:r>
              <w:rPr>
                <w:rFonts w:cstheme="minorHAnsi"/>
                <w:sz w:val="20"/>
                <w:szCs w:val="20"/>
              </w:rPr>
              <w:t xml:space="preserve">. </w:t>
            </w:r>
            <w:r w:rsidRPr="0032535D">
              <w:rPr>
                <w:rFonts w:cstheme="minorHAnsi"/>
                <w:sz w:val="20"/>
                <w:szCs w:val="20"/>
              </w:rPr>
              <w:t>Mycie powierzchni pionowych (ścian) w łazienkach</w:t>
            </w:r>
          </w:p>
        </w:tc>
        <w:tc>
          <w:tcPr>
            <w:tcW w:w="6650" w:type="dxa"/>
            <w:gridSpan w:val="4"/>
            <w:vAlign w:val="center"/>
          </w:tcPr>
          <w:p w14:paraId="21B3E772" w14:textId="33B8AE75" w:rsidR="00B75649" w:rsidRPr="0032535D" w:rsidRDefault="00B75649" w:rsidP="00192A65">
            <w:pPr>
              <w:spacing w:line="276" w:lineRule="auto"/>
              <w:jc w:val="center"/>
              <w:rPr>
                <w:rFonts w:cstheme="minorHAnsi"/>
                <w:bCs/>
                <w:sz w:val="20"/>
                <w:szCs w:val="20"/>
              </w:rPr>
            </w:pPr>
            <w:r>
              <w:rPr>
                <w:rFonts w:cstheme="minorHAnsi"/>
                <w:bCs/>
                <w:sz w:val="20"/>
                <w:szCs w:val="20"/>
              </w:rPr>
              <w:t>w razie potrzeb, na bieżąco</w:t>
            </w:r>
          </w:p>
        </w:tc>
      </w:tr>
      <w:tr w:rsidR="00192A65" w:rsidRPr="0032535D" w14:paraId="70308B5C" w14:textId="77777777" w:rsidTr="00990743">
        <w:trPr>
          <w:trHeight w:val="337"/>
          <w:jc w:val="center"/>
        </w:trPr>
        <w:tc>
          <w:tcPr>
            <w:tcW w:w="485" w:type="dxa"/>
            <w:vAlign w:val="center"/>
          </w:tcPr>
          <w:p w14:paraId="1102DA95" w14:textId="45EE8BA8" w:rsidR="00192A65" w:rsidRDefault="005F5516" w:rsidP="00192A65">
            <w:pPr>
              <w:spacing w:line="276" w:lineRule="auto"/>
              <w:jc w:val="center"/>
              <w:rPr>
                <w:rFonts w:cstheme="minorHAnsi"/>
                <w:sz w:val="20"/>
                <w:szCs w:val="20"/>
              </w:rPr>
            </w:pPr>
            <w:r>
              <w:rPr>
                <w:rFonts w:cstheme="minorHAnsi"/>
                <w:sz w:val="20"/>
                <w:szCs w:val="20"/>
              </w:rPr>
              <w:t>7</w:t>
            </w:r>
          </w:p>
        </w:tc>
        <w:tc>
          <w:tcPr>
            <w:tcW w:w="3763" w:type="dxa"/>
            <w:vAlign w:val="center"/>
          </w:tcPr>
          <w:p w14:paraId="35884CF0" w14:textId="5BF37343" w:rsidR="00192A65" w:rsidRPr="0032535D" w:rsidRDefault="00192A65" w:rsidP="00192A65">
            <w:pPr>
              <w:spacing w:line="276" w:lineRule="auto"/>
              <w:jc w:val="both"/>
              <w:rPr>
                <w:rFonts w:cstheme="minorHAnsi"/>
                <w:sz w:val="20"/>
                <w:szCs w:val="20"/>
              </w:rPr>
            </w:pPr>
            <w:r w:rsidRPr="0032535D">
              <w:rPr>
                <w:rFonts w:cstheme="minorHAnsi"/>
                <w:sz w:val="20"/>
                <w:szCs w:val="20"/>
              </w:rPr>
              <w:t>Mycie i dezynfekcja dozowników na mydło, pojemników na papier i ręczniki papierowe</w:t>
            </w:r>
          </w:p>
        </w:tc>
        <w:tc>
          <w:tcPr>
            <w:tcW w:w="1559" w:type="dxa"/>
            <w:vAlign w:val="center"/>
          </w:tcPr>
          <w:p w14:paraId="48FC5F9D" w14:textId="5A5B7C11" w:rsidR="00192A65" w:rsidRPr="0032535D" w:rsidRDefault="00192A65" w:rsidP="00192A65">
            <w:pPr>
              <w:spacing w:line="276" w:lineRule="auto"/>
              <w:jc w:val="center"/>
              <w:rPr>
                <w:rFonts w:cstheme="minorHAnsi"/>
                <w:bCs/>
                <w:sz w:val="20"/>
                <w:szCs w:val="20"/>
              </w:rPr>
            </w:pPr>
            <w:r>
              <w:rPr>
                <w:rFonts w:cstheme="minorHAnsi"/>
                <w:bCs/>
                <w:sz w:val="20"/>
                <w:szCs w:val="20"/>
              </w:rPr>
              <w:t>x</w:t>
            </w:r>
          </w:p>
        </w:tc>
        <w:tc>
          <w:tcPr>
            <w:tcW w:w="1701" w:type="dxa"/>
            <w:vAlign w:val="center"/>
          </w:tcPr>
          <w:p w14:paraId="14ECEE5E" w14:textId="77777777" w:rsidR="00192A65" w:rsidRPr="0032535D" w:rsidRDefault="00192A65" w:rsidP="00192A65">
            <w:pPr>
              <w:spacing w:line="276" w:lineRule="auto"/>
              <w:jc w:val="center"/>
              <w:rPr>
                <w:rFonts w:cstheme="minorHAnsi"/>
                <w:bCs/>
                <w:sz w:val="20"/>
                <w:szCs w:val="20"/>
              </w:rPr>
            </w:pPr>
          </w:p>
        </w:tc>
        <w:tc>
          <w:tcPr>
            <w:tcW w:w="1583" w:type="dxa"/>
            <w:vAlign w:val="center"/>
          </w:tcPr>
          <w:p w14:paraId="608147F1" w14:textId="77777777" w:rsidR="00192A65" w:rsidRPr="0032535D" w:rsidRDefault="00192A65" w:rsidP="00192A65">
            <w:pPr>
              <w:spacing w:line="276" w:lineRule="auto"/>
              <w:jc w:val="center"/>
              <w:rPr>
                <w:rFonts w:cstheme="minorHAnsi"/>
                <w:bCs/>
                <w:sz w:val="20"/>
                <w:szCs w:val="20"/>
              </w:rPr>
            </w:pPr>
          </w:p>
        </w:tc>
        <w:tc>
          <w:tcPr>
            <w:tcW w:w="1807" w:type="dxa"/>
            <w:vAlign w:val="center"/>
          </w:tcPr>
          <w:p w14:paraId="5AB1C071" w14:textId="77777777" w:rsidR="00192A65" w:rsidRPr="0032535D" w:rsidRDefault="00192A65" w:rsidP="00192A65">
            <w:pPr>
              <w:spacing w:line="276" w:lineRule="auto"/>
              <w:jc w:val="center"/>
              <w:rPr>
                <w:rFonts w:cstheme="minorHAnsi"/>
                <w:bCs/>
                <w:sz w:val="20"/>
                <w:szCs w:val="20"/>
              </w:rPr>
            </w:pPr>
          </w:p>
        </w:tc>
      </w:tr>
      <w:tr w:rsidR="00811564" w:rsidRPr="0032535D" w14:paraId="260B5BD7" w14:textId="77777777" w:rsidTr="00990743">
        <w:trPr>
          <w:trHeight w:val="337"/>
          <w:jc w:val="center"/>
        </w:trPr>
        <w:tc>
          <w:tcPr>
            <w:tcW w:w="485" w:type="dxa"/>
            <w:vAlign w:val="center"/>
          </w:tcPr>
          <w:p w14:paraId="67E012C2" w14:textId="1CBCDF18" w:rsidR="00811564" w:rsidRDefault="005F5516" w:rsidP="00192A65">
            <w:pPr>
              <w:spacing w:line="276" w:lineRule="auto"/>
              <w:jc w:val="center"/>
              <w:rPr>
                <w:rFonts w:cstheme="minorHAnsi"/>
                <w:sz w:val="20"/>
                <w:szCs w:val="20"/>
              </w:rPr>
            </w:pPr>
            <w:r>
              <w:rPr>
                <w:rFonts w:cstheme="minorHAnsi"/>
                <w:sz w:val="20"/>
                <w:szCs w:val="20"/>
              </w:rPr>
              <w:t>8</w:t>
            </w:r>
          </w:p>
        </w:tc>
        <w:tc>
          <w:tcPr>
            <w:tcW w:w="3763" w:type="dxa"/>
            <w:vAlign w:val="center"/>
          </w:tcPr>
          <w:p w14:paraId="1A3C968A" w14:textId="40295CD7" w:rsidR="00811564" w:rsidRPr="0032535D" w:rsidRDefault="00811564" w:rsidP="00192A65">
            <w:pPr>
              <w:spacing w:line="276" w:lineRule="auto"/>
              <w:jc w:val="both"/>
              <w:rPr>
                <w:rFonts w:cstheme="minorHAnsi"/>
                <w:sz w:val="20"/>
                <w:szCs w:val="20"/>
              </w:rPr>
            </w:pPr>
            <w:r w:rsidRPr="0032535D">
              <w:rPr>
                <w:rFonts w:cstheme="minorHAnsi"/>
                <w:sz w:val="20"/>
                <w:szCs w:val="20"/>
              </w:rPr>
              <w:t>Uzupełnianie środków czystości</w:t>
            </w:r>
            <w:r w:rsidR="00C24D5C">
              <w:rPr>
                <w:rFonts w:cstheme="minorHAnsi"/>
                <w:sz w:val="20"/>
                <w:szCs w:val="20"/>
              </w:rPr>
              <w:t xml:space="preserve"> w toaletach</w:t>
            </w:r>
            <w:r w:rsidRPr="0032535D">
              <w:rPr>
                <w:rFonts w:cstheme="minorHAnsi"/>
                <w:sz w:val="20"/>
                <w:szCs w:val="20"/>
              </w:rPr>
              <w:t xml:space="preserve"> (papier toaletowy, mydło w płynie, ręczniki papierowe, odświeżacze powietrza, kostki do WC, worki na śmieci)</w:t>
            </w:r>
          </w:p>
        </w:tc>
        <w:tc>
          <w:tcPr>
            <w:tcW w:w="6650" w:type="dxa"/>
            <w:gridSpan w:val="4"/>
            <w:vAlign w:val="center"/>
          </w:tcPr>
          <w:p w14:paraId="0C153E80" w14:textId="1B4DDDE8" w:rsidR="00811564" w:rsidRPr="0032535D" w:rsidRDefault="00771DCD" w:rsidP="00192A65">
            <w:pPr>
              <w:spacing w:line="276" w:lineRule="auto"/>
              <w:jc w:val="center"/>
              <w:rPr>
                <w:rFonts w:cstheme="minorHAnsi"/>
                <w:bCs/>
                <w:sz w:val="20"/>
                <w:szCs w:val="20"/>
              </w:rPr>
            </w:pPr>
            <w:r>
              <w:rPr>
                <w:rFonts w:cstheme="minorHAnsi"/>
                <w:bCs/>
                <w:sz w:val="20"/>
                <w:szCs w:val="20"/>
              </w:rPr>
              <w:t xml:space="preserve"> </w:t>
            </w:r>
            <w:r w:rsidR="00811564">
              <w:rPr>
                <w:rFonts w:cstheme="minorHAnsi"/>
                <w:bCs/>
                <w:sz w:val="20"/>
                <w:szCs w:val="20"/>
              </w:rPr>
              <w:t>w razie potrzeb, na bieżąco</w:t>
            </w:r>
          </w:p>
        </w:tc>
      </w:tr>
      <w:tr w:rsidR="00192A65" w:rsidRPr="0032535D" w14:paraId="234BE87E" w14:textId="77777777" w:rsidTr="00990743">
        <w:trPr>
          <w:trHeight w:val="337"/>
          <w:jc w:val="center"/>
        </w:trPr>
        <w:tc>
          <w:tcPr>
            <w:tcW w:w="485" w:type="dxa"/>
            <w:vAlign w:val="center"/>
          </w:tcPr>
          <w:p w14:paraId="58284964" w14:textId="6A6D3AB4" w:rsidR="00192A65" w:rsidRDefault="005F5516" w:rsidP="00192A65">
            <w:pPr>
              <w:spacing w:line="276" w:lineRule="auto"/>
              <w:jc w:val="center"/>
              <w:rPr>
                <w:rFonts w:cstheme="minorHAnsi"/>
                <w:sz w:val="20"/>
                <w:szCs w:val="20"/>
              </w:rPr>
            </w:pPr>
            <w:r>
              <w:rPr>
                <w:rFonts w:cstheme="minorHAnsi"/>
                <w:sz w:val="20"/>
                <w:szCs w:val="20"/>
              </w:rPr>
              <w:t>9</w:t>
            </w:r>
          </w:p>
        </w:tc>
        <w:tc>
          <w:tcPr>
            <w:tcW w:w="3763" w:type="dxa"/>
            <w:vAlign w:val="center"/>
          </w:tcPr>
          <w:p w14:paraId="1C945FAA" w14:textId="4132EC69" w:rsidR="00192A65" w:rsidRPr="0032535D" w:rsidRDefault="00192A65" w:rsidP="00192A65">
            <w:pPr>
              <w:spacing w:line="276" w:lineRule="auto"/>
              <w:jc w:val="both"/>
              <w:rPr>
                <w:rFonts w:cstheme="minorHAnsi"/>
                <w:sz w:val="20"/>
                <w:szCs w:val="20"/>
              </w:rPr>
            </w:pPr>
            <w:r w:rsidRPr="0032535D">
              <w:rPr>
                <w:rFonts w:cstheme="minorHAnsi"/>
                <w:sz w:val="20"/>
                <w:szCs w:val="20"/>
              </w:rPr>
              <w:t xml:space="preserve">Mycie, czyszczenie i dezynfekowanie wyposażenia pomieszczeń socjalnych wraz z urządzeniami AGD – </w:t>
            </w:r>
            <w:r w:rsidR="00D6290E">
              <w:rPr>
                <w:rFonts w:cstheme="minorHAnsi"/>
                <w:sz w:val="20"/>
                <w:szCs w:val="20"/>
              </w:rPr>
              <w:t xml:space="preserve">np. </w:t>
            </w:r>
            <w:r w:rsidRPr="0032535D">
              <w:rPr>
                <w:rFonts w:cstheme="minorHAnsi"/>
                <w:sz w:val="20"/>
                <w:szCs w:val="20"/>
              </w:rPr>
              <w:t>lodówki, mikrofalówki, zmywarki (również wewnątrz urządzeń)</w:t>
            </w:r>
          </w:p>
        </w:tc>
        <w:tc>
          <w:tcPr>
            <w:tcW w:w="1559" w:type="dxa"/>
            <w:vAlign w:val="center"/>
          </w:tcPr>
          <w:p w14:paraId="0326CA8A" w14:textId="77777777" w:rsidR="00192A65" w:rsidRPr="0032535D" w:rsidRDefault="00192A65" w:rsidP="00192A65">
            <w:pPr>
              <w:spacing w:line="276" w:lineRule="auto"/>
              <w:jc w:val="center"/>
              <w:rPr>
                <w:rFonts w:cstheme="minorHAnsi"/>
                <w:bCs/>
                <w:sz w:val="20"/>
                <w:szCs w:val="20"/>
              </w:rPr>
            </w:pPr>
          </w:p>
        </w:tc>
        <w:tc>
          <w:tcPr>
            <w:tcW w:w="1701" w:type="dxa"/>
            <w:vAlign w:val="center"/>
          </w:tcPr>
          <w:p w14:paraId="0234B214" w14:textId="77777777" w:rsidR="00192A65" w:rsidRPr="0032535D" w:rsidRDefault="00192A65" w:rsidP="00192A65">
            <w:pPr>
              <w:spacing w:line="276" w:lineRule="auto"/>
              <w:jc w:val="center"/>
              <w:rPr>
                <w:rFonts w:cstheme="minorHAnsi"/>
                <w:bCs/>
                <w:sz w:val="20"/>
                <w:szCs w:val="20"/>
              </w:rPr>
            </w:pPr>
          </w:p>
        </w:tc>
        <w:tc>
          <w:tcPr>
            <w:tcW w:w="1583" w:type="dxa"/>
            <w:vAlign w:val="center"/>
          </w:tcPr>
          <w:p w14:paraId="3AA0679C" w14:textId="72B88E9C" w:rsidR="00192A65" w:rsidRPr="0032535D" w:rsidRDefault="00192A65" w:rsidP="00192A65">
            <w:pPr>
              <w:spacing w:line="276" w:lineRule="auto"/>
              <w:jc w:val="center"/>
              <w:rPr>
                <w:rFonts w:cstheme="minorHAnsi"/>
                <w:bCs/>
                <w:sz w:val="20"/>
                <w:szCs w:val="20"/>
              </w:rPr>
            </w:pPr>
            <w:r>
              <w:rPr>
                <w:rFonts w:cstheme="minorHAnsi"/>
                <w:bCs/>
                <w:sz w:val="20"/>
                <w:szCs w:val="20"/>
              </w:rPr>
              <w:t>x</w:t>
            </w:r>
          </w:p>
        </w:tc>
        <w:tc>
          <w:tcPr>
            <w:tcW w:w="1807" w:type="dxa"/>
            <w:vAlign w:val="center"/>
          </w:tcPr>
          <w:p w14:paraId="36B39AF1" w14:textId="77777777" w:rsidR="00192A65" w:rsidRPr="0032535D" w:rsidRDefault="00192A65" w:rsidP="00192A65">
            <w:pPr>
              <w:spacing w:line="276" w:lineRule="auto"/>
              <w:jc w:val="center"/>
              <w:rPr>
                <w:rFonts w:cstheme="minorHAnsi"/>
                <w:bCs/>
                <w:sz w:val="20"/>
                <w:szCs w:val="20"/>
              </w:rPr>
            </w:pPr>
          </w:p>
        </w:tc>
      </w:tr>
      <w:tr w:rsidR="00DC7801" w:rsidRPr="0032535D" w14:paraId="0247227F" w14:textId="77777777" w:rsidTr="00990743">
        <w:trPr>
          <w:trHeight w:val="337"/>
          <w:jc w:val="center"/>
        </w:trPr>
        <w:tc>
          <w:tcPr>
            <w:tcW w:w="485" w:type="dxa"/>
            <w:vAlign w:val="center"/>
          </w:tcPr>
          <w:p w14:paraId="2BEB9ED4" w14:textId="50ED7D6E" w:rsidR="00DC7801" w:rsidRDefault="005F5516" w:rsidP="00192A65">
            <w:pPr>
              <w:spacing w:line="276" w:lineRule="auto"/>
              <w:jc w:val="center"/>
              <w:rPr>
                <w:rFonts w:cstheme="minorHAnsi"/>
                <w:sz w:val="20"/>
                <w:szCs w:val="20"/>
              </w:rPr>
            </w:pPr>
            <w:r>
              <w:rPr>
                <w:rFonts w:cstheme="minorHAnsi"/>
                <w:sz w:val="20"/>
                <w:szCs w:val="20"/>
              </w:rPr>
              <w:t>10</w:t>
            </w:r>
          </w:p>
        </w:tc>
        <w:tc>
          <w:tcPr>
            <w:tcW w:w="3763" w:type="dxa"/>
            <w:vAlign w:val="center"/>
          </w:tcPr>
          <w:p w14:paraId="0938F50C" w14:textId="1469E677" w:rsidR="00DC7801" w:rsidRPr="0032535D" w:rsidRDefault="00DC7801" w:rsidP="00192A65">
            <w:pPr>
              <w:spacing w:line="276" w:lineRule="auto"/>
              <w:jc w:val="both"/>
              <w:rPr>
                <w:rFonts w:cstheme="minorHAnsi"/>
                <w:sz w:val="20"/>
                <w:szCs w:val="20"/>
              </w:rPr>
            </w:pPr>
            <w:r w:rsidRPr="0032535D">
              <w:rPr>
                <w:rFonts w:cstheme="minorHAnsi"/>
                <w:sz w:val="20"/>
                <w:szCs w:val="20"/>
              </w:rPr>
              <w:t>Uzupełnianie środków czystości</w:t>
            </w:r>
            <w:r w:rsidR="00C24D5C">
              <w:rPr>
                <w:rFonts w:cstheme="minorHAnsi"/>
                <w:sz w:val="20"/>
                <w:szCs w:val="20"/>
              </w:rPr>
              <w:t xml:space="preserve"> w kuchniach</w:t>
            </w:r>
            <w:r w:rsidRPr="0032535D">
              <w:rPr>
                <w:rFonts w:cstheme="minorHAnsi"/>
                <w:sz w:val="20"/>
                <w:szCs w:val="20"/>
              </w:rPr>
              <w:t xml:space="preserve"> (mydło w płynie, ręczniki papierowe, płyn do mycia naczyń, kostki do zmywarek, gąbki do mycia naczyń, ściereczki kuchenne, pochłaniacze zapachów do lodówek, tabletki do zmywarek, sól do zmywarek, płyny nabłyszczające, zapachy do zmywarek, worki na śmieci)</w:t>
            </w:r>
          </w:p>
        </w:tc>
        <w:tc>
          <w:tcPr>
            <w:tcW w:w="6650" w:type="dxa"/>
            <w:gridSpan w:val="4"/>
            <w:vAlign w:val="center"/>
          </w:tcPr>
          <w:p w14:paraId="3323DFA2" w14:textId="2B378E76" w:rsidR="00DC7801" w:rsidRPr="0032535D" w:rsidRDefault="00DC7801" w:rsidP="00192A65">
            <w:pPr>
              <w:spacing w:line="276" w:lineRule="auto"/>
              <w:jc w:val="center"/>
              <w:rPr>
                <w:rFonts w:cstheme="minorHAnsi"/>
                <w:bCs/>
                <w:sz w:val="20"/>
                <w:szCs w:val="20"/>
              </w:rPr>
            </w:pPr>
            <w:r>
              <w:rPr>
                <w:rFonts w:cstheme="minorHAnsi"/>
                <w:bCs/>
                <w:sz w:val="20"/>
                <w:szCs w:val="20"/>
              </w:rPr>
              <w:t>w razie potrzeb, na bieżąco</w:t>
            </w:r>
          </w:p>
        </w:tc>
      </w:tr>
      <w:tr w:rsidR="008E304D" w:rsidRPr="0032535D" w14:paraId="2CA2B455" w14:textId="77777777" w:rsidTr="00990743">
        <w:trPr>
          <w:trHeight w:val="337"/>
          <w:jc w:val="center"/>
        </w:trPr>
        <w:tc>
          <w:tcPr>
            <w:tcW w:w="485" w:type="dxa"/>
            <w:vAlign w:val="center"/>
          </w:tcPr>
          <w:p w14:paraId="0E3DE597" w14:textId="5E779F1A" w:rsidR="008E304D" w:rsidRDefault="005F5516" w:rsidP="00192A65">
            <w:pPr>
              <w:spacing w:line="276" w:lineRule="auto"/>
              <w:jc w:val="center"/>
              <w:rPr>
                <w:rFonts w:cstheme="minorHAnsi"/>
                <w:sz w:val="20"/>
                <w:szCs w:val="20"/>
              </w:rPr>
            </w:pPr>
            <w:r>
              <w:rPr>
                <w:rFonts w:cstheme="minorHAnsi"/>
                <w:sz w:val="20"/>
                <w:szCs w:val="20"/>
              </w:rPr>
              <w:t>11</w:t>
            </w:r>
          </w:p>
        </w:tc>
        <w:tc>
          <w:tcPr>
            <w:tcW w:w="3763" w:type="dxa"/>
            <w:vAlign w:val="center"/>
          </w:tcPr>
          <w:p w14:paraId="779D8687" w14:textId="1BA4E9F5" w:rsidR="008E304D" w:rsidRPr="0032535D" w:rsidRDefault="00CB45B3" w:rsidP="00192A65">
            <w:pPr>
              <w:spacing w:line="276" w:lineRule="auto"/>
              <w:jc w:val="both"/>
              <w:rPr>
                <w:rFonts w:cstheme="minorHAnsi"/>
                <w:sz w:val="20"/>
                <w:szCs w:val="20"/>
              </w:rPr>
            </w:pPr>
            <w:r w:rsidRPr="0032535D">
              <w:rPr>
                <w:rFonts w:cstheme="minorHAnsi"/>
                <w:sz w:val="20"/>
                <w:szCs w:val="20"/>
              </w:rPr>
              <w:t>Wilgotne wycieranie stołów i krzeseł</w:t>
            </w:r>
            <w:r>
              <w:rPr>
                <w:rFonts w:cstheme="minorHAnsi"/>
                <w:sz w:val="20"/>
                <w:szCs w:val="20"/>
              </w:rPr>
              <w:t xml:space="preserve"> oraz </w:t>
            </w:r>
            <w:r w:rsidRPr="0032535D">
              <w:rPr>
                <w:rFonts w:cstheme="minorHAnsi"/>
                <w:sz w:val="20"/>
                <w:szCs w:val="20"/>
              </w:rPr>
              <w:t>szafek kuchennych (również wewnątrz)</w:t>
            </w:r>
          </w:p>
        </w:tc>
        <w:tc>
          <w:tcPr>
            <w:tcW w:w="6650" w:type="dxa"/>
            <w:gridSpan w:val="4"/>
            <w:vAlign w:val="center"/>
          </w:tcPr>
          <w:p w14:paraId="5128FDF0" w14:textId="4309AACB" w:rsidR="008E304D" w:rsidRPr="0032535D" w:rsidRDefault="008E304D" w:rsidP="00192A65">
            <w:pPr>
              <w:spacing w:line="276" w:lineRule="auto"/>
              <w:jc w:val="center"/>
              <w:rPr>
                <w:rFonts w:cstheme="minorHAnsi"/>
                <w:bCs/>
                <w:sz w:val="20"/>
                <w:szCs w:val="20"/>
              </w:rPr>
            </w:pPr>
            <w:r>
              <w:rPr>
                <w:rFonts w:cstheme="minorHAnsi"/>
                <w:bCs/>
                <w:sz w:val="20"/>
                <w:szCs w:val="20"/>
              </w:rPr>
              <w:t>w razie potrzeb, na bieżąco</w:t>
            </w:r>
          </w:p>
        </w:tc>
      </w:tr>
      <w:tr w:rsidR="00192A65" w:rsidRPr="0032535D" w14:paraId="22035668" w14:textId="77777777" w:rsidTr="00990743">
        <w:trPr>
          <w:trHeight w:val="337"/>
          <w:jc w:val="center"/>
        </w:trPr>
        <w:tc>
          <w:tcPr>
            <w:tcW w:w="485" w:type="dxa"/>
            <w:vAlign w:val="center"/>
          </w:tcPr>
          <w:p w14:paraId="4BABBA0E" w14:textId="7460658F" w:rsidR="00192A65" w:rsidRDefault="005F5516" w:rsidP="00192A65">
            <w:pPr>
              <w:spacing w:line="276" w:lineRule="auto"/>
              <w:jc w:val="center"/>
              <w:rPr>
                <w:rFonts w:cstheme="minorHAnsi"/>
                <w:sz w:val="20"/>
                <w:szCs w:val="20"/>
              </w:rPr>
            </w:pPr>
            <w:r>
              <w:rPr>
                <w:rFonts w:cstheme="minorHAnsi"/>
                <w:sz w:val="20"/>
                <w:szCs w:val="20"/>
              </w:rPr>
              <w:t>12</w:t>
            </w:r>
          </w:p>
        </w:tc>
        <w:tc>
          <w:tcPr>
            <w:tcW w:w="3763" w:type="dxa"/>
            <w:vAlign w:val="center"/>
          </w:tcPr>
          <w:p w14:paraId="160D8022" w14:textId="75168980" w:rsidR="00192A65" w:rsidRPr="0032535D" w:rsidRDefault="00192A65" w:rsidP="00192A65">
            <w:pPr>
              <w:spacing w:line="276" w:lineRule="auto"/>
              <w:jc w:val="both"/>
              <w:rPr>
                <w:rFonts w:cstheme="minorHAnsi"/>
                <w:sz w:val="20"/>
                <w:szCs w:val="20"/>
              </w:rPr>
            </w:pPr>
            <w:r w:rsidRPr="0032535D">
              <w:rPr>
                <w:rFonts w:cstheme="minorHAnsi"/>
                <w:sz w:val="20"/>
                <w:szCs w:val="20"/>
              </w:rPr>
              <w:t>Mycie posadzek w pom. socjalnych</w:t>
            </w:r>
          </w:p>
        </w:tc>
        <w:tc>
          <w:tcPr>
            <w:tcW w:w="1559" w:type="dxa"/>
            <w:vAlign w:val="center"/>
          </w:tcPr>
          <w:p w14:paraId="1EF9520C" w14:textId="18CFC97D" w:rsidR="00192A65" w:rsidRPr="0032535D" w:rsidRDefault="00D6290E" w:rsidP="00192A65">
            <w:pPr>
              <w:spacing w:line="276" w:lineRule="auto"/>
              <w:jc w:val="center"/>
              <w:rPr>
                <w:rFonts w:cstheme="minorHAnsi"/>
                <w:bCs/>
                <w:sz w:val="20"/>
                <w:szCs w:val="20"/>
              </w:rPr>
            </w:pPr>
            <w:r>
              <w:rPr>
                <w:rFonts w:cstheme="minorHAnsi"/>
                <w:bCs/>
                <w:sz w:val="20"/>
                <w:szCs w:val="20"/>
              </w:rPr>
              <w:t>x</w:t>
            </w:r>
          </w:p>
        </w:tc>
        <w:tc>
          <w:tcPr>
            <w:tcW w:w="1701" w:type="dxa"/>
            <w:vAlign w:val="center"/>
          </w:tcPr>
          <w:p w14:paraId="5DCD6AF4" w14:textId="77777777" w:rsidR="00192A65" w:rsidRPr="0032535D" w:rsidRDefault="00192A65" w:rsidP="00192A65">
            <w:pPr>
              <w:spacing w:line="276" w:lineRule="auto"/>
              <w:jc w:val="center"/>
              <w:rPr>
                <w:rFonts w:cstheme="minorHAnsi"/>
                <w:bCs/>
                <w:sz w:val="20"/>
                <w:szCs w:val="20"/>
              </w:rPr>
            </w:pPr>
          </w:p>
        </w:tc>
        <w:tc>
          <w:tcPr>
            <w:tcW w:w="1583" w:type="dxa"/>
            <w:vAlign w:val="center"/>
          </w:tcPr>
          <w:p w14:paraId="2C8CEF41" w14:textId="77777777" w:rsidR="00192A65" w:rsidRPr="0032535D" w:rsidRDefault="00192A65" w:rsidP="00192A65">
            <w:pPr>
              <w:spacing w:line="276" w:lineRule="auto"/>
              <w:jc w:val="center"/>
              <w:rPr>
                <w:rFonts w:cstheme="minorHAnsi"/>
                <w:bCs/>
                <w:sz w:val="20"/>
                <w:szCs w:val="20"/>
              </w:rPr>
            </w:pPr>
          </w:p>
        </w:tc>
        <w:tc>
          <w:tcPr>
            <w:tcW w:w="1807" w:type="dxa"/>
            <w:vAlign w:val="center"/>
          </w:tcPr>
          <w:p w14:paraId="35C35792" w14:textId="77777777" w:rsidR="00192A65" w:rsidRPr="0032535D" w:rsidRDefault="00192A65" w:rsidP="00192A65">
            <w:pPr>
              <w:spacing w:line="276" w:lineRule="auto"/>
              <w:jc w:val="center"/>
              <w:rPr>
                <w:rFonts w:cstheme="minorHAnsi"/>
                <w:bCs/>
                <w:sz w:val="20"/>
                <w:szCs w:val="20"/>
              </w:rPr>
            </w:pPr>
          </w:p>
        </w:tc>
      </w:tr>
      <w:tr w:rsidR="00D6290E" w:rsidRPr="0032535D" w14:paraId="31A3B493" w14:textId="77777777" w:rsidTr="00990743">
        <w:trPr>
          <w:trHeight w:val="337"/>
          <w:jc w:val="center"/>
        </w:trPr>
        <w:tc>
          <w:tcPr>
            <w:tcW w:w="485" w:type="dxa"/>
            <w:vAlign w:val="center"/>
          </w:tcPr>
          <w:p w14:paraId="50672BE1" w14:textId="40BB6324" w:rsidR="00D6290E" w:rsidRDefault="005F5516" w:rsidP="00192A65">
            <w:pPr>
              <w:spacing w:line="276" w:lineRule="auto"/>
              <w:jc w:val="center"/>
              <w:rPr>
                <w:rFonts w:cstheme="minorHAnsi"/>
                <w:sz w:val="20"/>
                <w:szCs w:val="20"/>
              </w:rPr>
            </w:pPr>
            <w:r>
              <w:rPr>
                <w:rFonts w:cstheme="minorHAnsi"/>
                <w:sz w:val="20"/>
                <w:szCs w:val="20"/>
              </w:rPr>
              <w:t>13</w:t>
            </w:r>
          </w:p>
        </w:tc>
        <w:tc>
          <w:tcPr>
            <w:tcW w:w="3763" w:type="dxa"/>
            <w:vAlign w:val="center"/>
          </w:tcPr>
          <w:p w14:paraId="210B44F6" w14:textId="705330B5" w:rsidR="00D6290E" w:rsidRPr="0032535D" w:rsidRDefault="00D6290E" w:rsidP="00192A65">
            <w:pPr>
              <w:spacing w:line="276" w:lineRule="auto"/>
              <w:jc w:val="both"/>
              <w:rPr>
                <w:rFonts w:cstheme="minorHAnsi"/>
                <w:sz w:val="20"/>
                <w:szCs w:val="20"/>
              </w:rPr>
            </w:pPr>
            <w:r w:rsidRPr="0032535D">
              <w:rPr>
                <w:rFonts w:cstheme="minorHAnsi"/>
                <w:sz w:val="20"/>
                <w:szCs w:val="20"/>
              </w:rPr>
              <w:t>Włączanie zmywarek – w zależności od potrzeb jednak minimum 1 x dziennie</w:t>
            </w:r>
          </w:p>
        </w:tc>
        <w:tc>
          <w:tcPr>
            <w:tcW w:w="6650" w:type="dxa"/>
            <w:gridSpan w:val="4"/>
            <w:vAlign w:val="center"/>
          </w:tcPr>
          <w:p w14:paraId="626757E4" w14:textId="74FB9A6D" w:rsidR="00D6290E" w:rsidRPr="0032535D" w:rsidRDefault="00D6290E" w:rsidP="00192A65">
            <w:pPr>
              <w:spacing w:line="276" w:lineRule="auto"/>
              <w:jc w:val="center"/>
              <w:rPr>
                <w:rFonts w:cstheme="minorHAnsi"/>
                <w:bCs/>
                <w:sz w:val="20"/>
                <w:szCs w:val="20"/>
              </w:rPr>
            </w:pPr>
            <w:r>
              <w:rPr>
                <w:rFonts w:cstheme="minorHAnsi"/>
                <w:bCs/>
                <w:sz w:val="20"/>
                <w:szCs w:val="20"/>
              </w:rPr>
              <w:t>w razie potrzeb, na bieżąco</w:t>
            </w:r>
          </w:p>
        </w:tc>
      </w:tr>
    </w:tbl>
    <w:p w14:paraId="474A2660" w14:textId="471A87E0" w:rsidR="00051937" w:rsidRDefault="00051937" w:rsidP="001D7240">
      <w:pPr>
        <w:widowControl w:val="0"/>
        <w:autoSpaceDE w:val="0"/>
        <w:autoSpaceDN w:val="0"/>
        <w:spacing w:after="0" w:line="276" w:lineRule="auto"/>
        <w:jc w:val="both"/>
        <w:rPr>
          <w:rFonts w:cstheme="minorHAnsi"/>
          <w:b/>
          <w:sz w:val="24"/>
          <w:szCs w:val="24"/>
        </w:rPr>
      </w:pPr>
    </w:p>
    <w:p w14:paraId="03D9174D" w14:textId="77777777" w:rsidR="00990743" w:rsidRDefault="00990743" w:rsidP="00A04337">
      <w:pPr>
        <w:widowControl w:val="0"/>
        <w:autoSpaceDE w:val="0"/>
        <w:autoSpaceDN w:val="0"/>
        <w:spacing w:after="0" w:line="360" w:lineRule="auto"/>
        <w:ind w:left="-709"/>
        <w:jc w:val="both"/>
        <w:rPr>
          <w:rFonts w:eastAsia="Times New Roman" w:cstheme="minorHAnsi"/>
          <w:b/>
          <w:u w:val="single"/>
          <w:lang w:eastAsia="pl-PL"/>
        </w:rPr>
      </w:pPr>
    </w:p>
    <w:p w14:paraId="1CE80CB5" w14:textId="6D44CF7E" w:rsidR="00E82BE9" w:rsidRPr="00E82BE9" w:rsidRDefault="00A04337" w:rsidP="00A04337">
      <w:pPr>
        <w:widowControl w:val="0"/>
        <w:autoSpaceDE w:val="0"/>
        <w:autoSpaceDN w:val="0"/>
        <w:spacing w:after="0" w:line="360" w:lineRule="auto"/>
        <w:ind w:left="-709"/>
        <w:jc w:val="both"/>
        <w:rPr>
          <w:rFonts w:eastAsia="Times New Roman" w:cstheme="minorHAnsi"/>
          <w:b/>
          <w:u w:val="single"/>
          <w:lang w:eastAsia="pl-PL"/>
        </w:rPr>
      </w:pPr>
      <w:r>
        <w:rPr>
          <w:rFonts w:eastAsia="Times New Roman" w:cstheme="minorHAnsi"/>
          <w:b/>
          <w:u w:val="single"/>
          <w:lang w:eastAsia="pl-PL"/>
        </w:rPr>
        <w:t>Wym</w:t>
      </w:r>
      <w:r w:rsidR="00E82BE9" w:rsidRPr="00826FCB">
        <w:rPr>
          <w:rFonts w:eastAsia="Times New Roman" w:cstheme="minorHAnsi"/>
          <w:b/>
          <w:u w:val="single"/>
          <w:lang w:eastAsia="pl-PL"/>
        </w:rPr>
        <w:t>agania dla personelu Wykonawcy</w:t>
      </w:r>
      <w:r w:rsidR="00E82BE9" w:rsidRPr="00E82BE9">
        <w:rPr>
          <w:rFonts w:eastAsia="Times New Roman" w:cstheme="minorHAnsi"/>
          <w:b/>
          <w:u w:val="single"/>
          <w:lang w:eastAsia="pl-PL"/>
        </w:rPr>
        <w:t>:</w:t>
      </w:r>
    </w:p>
    <w:p w14:paraId="2EBBB3D4" w14:textId="208F90CD" w:rsidR="001E24D6" w:rsidRPr="00B95958" w:rsidRDefault="001E24D6" w:rsidP="0004650C">
      <w:pPr>
        <w:widowControl w:val="0"/>
        <w:autoSpaceDE w:val="0"/>
        <w:autoSpaceDN w:val="0"/>
        <w:spacing w:after="0" w:line="276" w:lineRule="auto"/>
        <w:ind w:left="-709"/>
        <w:jc w:val="both"/>
        <w:rPr>
          <w:rFonts w:eastAsia="Times New Roman" w:cstheme="minorHAnsi"/>
          <w:lang w:eastAsia="pl-PL"/>
        </w:rPr>
      </w:pPr>
      <w:r w:rsidRPr="00B95958">
        <w:rPr>
          <w:rFonts w:eastAsia="Times New Roman" w:cstheme="minorHAnsi"/>
          <w:lang w:eastAsia="pl-PL"/>
        </w:rPr>
        <w:t xml:space="preserve">Łącznie do </w:t>
      </w:r>
      <w:r w:rsidR="00D05CB1" w:rsidRPr="00B95958">
        <w:rPr>
          <w:rFonts w:eastAsia="Times New Roman" w:cstheme="minorHAnsi"/>
          <w:lang w:eastAsia="pl-PL"/>
        </w:rPr>
        <w:t xml:space="preserve">realizacji usługi </w:t>
      </w:r>
      <w:r w:rsidR="00A04337" w:rsidRPr="00B95958">
        <w:rPr>
          <w:rFonts w:eastAsia="Times New Roman" w:cstheme="minorHAnsi"/>
          <w:lang w:eastAsia="pl-PL"/>
        </w:rPr>
        <w:t>Zamawiający wymaga od Wykonawcy</w:t>
      </w:r>
      <w:r w:rsidR="00106BA5" w:rsidRPr="00B95958">
        <w:rPr>
          <w:rFonts w:eastAsia="Times New Roman" w:cstheme="minorHAnsi"/>
          <w:lang w:eastAsia="pl-PL"/>
        </w:rPr>
        <w:t xml:space="preserve"> </w:t>
      </w:r>
      <w:r w:rsidRPr="00B95958">
        <w:rPr>
          <w:rFonts w:eastAsia="Times New Roman" w:cstheme="minorHAnsi"/>
          <w:lang w:eastAsia="pl-PL"/>
        </w:rPr>
        <w:t xml:space="preserve">zatrudnienia </w:t>
      </w:r>
      <w:r w:rsidR="00381B30" w:rsidRPr="00B95958">
        <w:rPr>
          <w:rFonts w:eastAsia="Times New Roman" w:cstheme="minorHAnsi"/>
          <w:lang w:eastAsia="pl-PL"/>
        </w:rPr>
        <w:t xml:space="preserve">minimum </w:t>
      </w:r>
      <w:r w:rsidR="00D97A77" w:rsidRPr="00B95958">
        <w:rPr>
          <w:rFonts w:eastAsia="Times New Roman" w:cstheme="minorHAnsi"/>
          <w:lang w:eastAsia="pl-PL"/>
        </w:rPr>
        <w:t>15</w:t>
      </w:r>
      <w:r w:rsidRPr="00B95958">
        <w:rPr>
          <w:rFonts w:eastAsia="Times New Roman" w:cstheme="minorHAnsi"/>
          <w:lang w:eastAsia="pl-PL"/>
        </w:rPr>
        <w:t xml:space="preserve"> osób na umowę o pracę</w:t>
      </w:r>
      <w:r w:rsidR="006F2996" w:rsidRPr="00B95958">
        <w:rPr>
          <w:rFonts w:eastAsia="Times New Roman" w:cstheme="minorHAnsi"/>
          <w:lang w:eastAsia="pl-PL"/>
        </w:rPr>
        <w:t xml:space="preserve"> w pełnym wymiarze czasu pracy</w:t>
      </w:r>
      <w:r w:rsidR="000F56BF" w:rsidRPr="00B95958">
        <w:rPr>
          <w:rFonts w:eastAsia="Times New Roman" w:cstheme="minorHAnsi"/>
          <w:lang w:eastAsia="pl-PL"/>
        </w:rPr>
        <w:t>.</w:t>
      </w:r>
    </w:p>
    <w:p w14:paraId="3121FF8F" w14:textId="44235FB9" w:rsidR="00E6468D" w:rsidRDefault="001D04A7" w:rsidP="007D19C6">
      <w:pPr>
        <w:widowControl w:val="0"/>
        <w:autoSpaceDE w:val="0"/>
        <w:autoSpaceDN w:val="0"/>
        <w:spacing w:after="0" w:line="276" w:lineRule="auto"/>
        <w:ind w:left="-709"/>
        <w:jc w:val="both"/>
        <w:rPr>
          <w:rFonts w:eastAsia="Times New Roman" w:cstheme="minorHAnsi"/>
          <w:lang w:eastAsia="pl-PL"/>
        </w:rPr>
      </w:pPr>
      <w:r w:rsidRPr="00210857">
        <w:rPr>
          <w:rFonts w:eastAsia="Times New Roman" w:cstheme="minorHAnsi"/>
          <w:lang w:eastAsia="pl-PL"/>
        </w:rPr>
        <w:t>Głównym m</w:t>
      </w:r>
      <w:r w:rsidR="007D19C6">
        <w:rPr>
          <w:rFonts w:eastAsia="Times New Roman" w:cstheme="minorHAnsi"/>
          <w:lang w:eastAsia="pl-PL"/>
        </w:rPr>
        <w:t>iejscem pracy osoby świadczącej</w:t>
      </w:r>
      <w:r w:rsidRPr="00210857">
        <w:rPr>
          <w:rFonts w:eastAsia="Times New Roman" w:cstheme="minorHAnsi"/>
          <w:lang w:eastAsia="pl-PL"/>
        </w:rPr>
        <w:t xml:space="preserve"> usługę sprzątania</w:t>
      </w:r>
      <w:r w:rsidR="00A4754B">
        <w:rPr>
          <w:rFonts w:eastAsia="Times New Roman" w:cstheme="minorHAnsi"/>
          <w:lang w:eastAsia="pl-PL"/>
        </w:rPr>
        <w:t xml:space="preserve"> </w:t>
      </w:r>
      <w:r w:rsidRPr="00210857">
        <w:rPr>
          <w:rFonts w:eastAsia="Times New Roman" w:cstheme="minorHAnsi"/>
          <w:lang w:eastAsia="pl-PL"/>
        </w:rPr>
        <w:t xml:space="preserve">na terenie zewnętrznym </w:t>
      </w:r>
      <w:r w:rsidR="007D19C6">
        <w:rPr>
          <w:rFonts w:eastAsia="Times New Roman" w:cstheme="minorHAnsi"/>
          <w:lang w:eastAsia="pl-PL"/>
        </w:rPr>
        <w:t>w cz. I</w:t>
      </w:r>
      <w:r w:rsidRPr="00210857">
        <w:rPr>
          <w:rFonts w:eastAsia="Times New Roman" w:cstheme="minorHAnsi"/>
          <w:lang w:eastAsia="pl-PL"/>
        </w:rPr>
        <w:t xml:space="preserve"> zamówienia jest</w:t>
      </w:r>
      <w:r w:rsidR="00353F26">
        <w:rPr>
          <w:rFonts w:eastAsia="Times New Roman" w:cstheme="minorHAnsi"/>
          <w:lang w:eastAsia="pl-PL"/>
        </w:rPr>
        <w:t xml:space="preserve"> obiekt przy pl. Bankowym 3/5 /a</w:t>
      </w:r>
      <w:r w:rsidRPr="00210857">
        <w:rPr>
          <w:rFonts w:eastAsia="Times New Roman" w:cstheme="minorHAnsi"/>
          <w:lang w:eastAsia="pl-PL"/>
        </w:rPr>
        <w:t>l. S</w:t>
      </w:r>
      <w:r w:rsidR="007D19C6">
        <w:rPr>
          <w:rFonts w:eastAsia="Times New Roman" w:cstheme="minorHAnsi"/>
          <w:lang w:eastAsia="pl-PL"/>
        </w:rPr>
        <w:t>olidarności 81. Osoba</w:t>
      </w:r>
      <w:r w:rsidRPr="00210857">
        <w:rPr>
          <w:rFonts w:eastAsia="Times New Roman" w:cstheme="minorHAnsi"/>
          <w:lang w:eastAsia="pl-PL"/>
        </w:rPr>
        <w:t xml:space="preserve"> będzie świadczyła usługę sprzątania na terenach zewnętrznych w pozostałych obiektach zlokalizowanych w Warszawie oraz w Zielonce.</w:t>
      </w:r>
    </w:p>
    <w:p w14:paraId="1C1C178C" w14:textId="77777777" w:rsidR="00990743" w:rsidRDefault="00990743" w:rsidP="007D19C6">
      <w:pPr>
        <w:widowControl w:val="0"/>
        <w:autoSpaceDE w:val="0"/>
        <w:autoSpaceDN w:val="0"/>
        <w:spacing w:after="0" w:line="276" w:lineRule="auto"/>
        <w:ind w:left="-709"/>
        <w:jc w:val="both"/>
        <w:rPr>
          <w:rFonts w:eastAsia="Times New Roman" w:cstheme="minorHAnsi"/>
          <w:lang w:eastAsia="pl-PL"/>
        </w:rPr>
      </w:pPr>
    </w:p>
    <w:p w14:paraId="03A64DF3" w14:textId="27484FBE" w:rsidR="00E6468D" w:rsidRDefault="00E6468D" w:rsidP="008569EB">
      <w:pPr>
        <w:widowControl w:val="0"/>
        <w:autoSpaceDE w:val="0"/>
        <w:autoSpaceDN w:val="0"/>
        <w:spacing w:after="0" w:line="360" w:lineRule="auto"/>
        <w:ind w:left="-709"/>
        <w:jc w:val="both"/>
        <w:rPr>
          <w:rFonts w:eastAsia="Times New Roman" w:cstheme="minorHAnsi"/>
          <w:b/>
          <w:u w:val="single"/>
          <w:lang w:eastAsia="pl-PL"/>
        </w:rPr>
      </w:pPr>
      <w:r>
        <w:rPr>
          <w:rFonts w:eastAsia="Times New Roman" w:cstheme="minorHAnsi"/>
          <w:b/>
          <w:u w:val="single"/>
          <w:lang w:eastAsia="pl-PL"/>
        </w:rPr>
        <w:t>Zobowiązania Wykonawcy</w:t>
      </w:r>
      <w:r w:rsidRPr="00E6468D">
        <w:rPr>
          <w:rFonts w:eastAsia="Times New Roman" w:cstheme="minorHAnsi"/>
          <w:b/>
          <w:u w:val="single"/>
          <w:lang w:eastAsia="pl-PL"/>
        </w:rPr>
        <w:t>:</w:t>
      </w:r>
    </w:p>
    <w:p w14:paraId="595F45BF" w14:textId="525031EB" w:rsidR="00E6468D" w:rsidRDefault="007C3727" w:rsidP="00E6468D">
      <w:pPr>
        <w:widowControl w:val="0"/>
        <w:autoSpaceDE w:val="0"/>
        <w:autoSpaceDN w:val="0"/>
        <w:spacing w:after="0" w:line="276" w:lineRule="auto"/>
        <w:ind w:left="-709"/>
        <w:jc w:val="both"/>
        <w:rPr>
          <w:rFonts w:eastAsia="Times New Roman" w:cstheme="minorHAnsi"/>
          <w:lang w:eastAsia="pl-PL"/>
        </w:rPr>
      </w:pPr>
      <w:r>
        <w:rPr>
          <w:rFonts w:eastAsia="Times New Roman" w:cstheme="minorHAnsi"/>
          <w:lang w:eastAsia="pl-PL"/>
        </w:rPr>
        <w:t>Zamawiający zobowiązuje Wykonawcę do</w:t>
      </w:r>
      <w:r w:rsidR="00E6468D">
        <w:rPr>
          <w:rFonts w:eastAsia="Times New Roman" w:cstheme="minorHAnsi"/>
          <w:lang w:eastAsia="pl-PL"/>
        </w:rPr>
        <w:t>:</w:t>
      </w:r>
    </w:p>
    <w:p w14:paraId="2DC9E3E4" w14:textId="5817A07F" w:rsidR="00E6468D" w:rsidRPr="00E6468D" w:rsidRDefault="00E475F9"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sidRPr="00E6468D">
        <w:rPr>
          <w:rFonts w:asciiTheme="minorHAnsi" w:hAnsiTheme="minorHAnsi" w:cstheme="minorHAnsi"/>
          <w:sz w:val="22"/>
          <w:szCs w:val="22"/>
        </w:rPr>
        <w:t>zapewnienia do realizacji umowy osób komunikujących się w języku polskim, dopuszczonych do wykonywania pracy na danym stanowis</w:t>
      </w:r>
      <w:r w:rsidR="007C3727">
        <w:rPr>
          <w:rFonts w:asciiTheme="minorHAnsi" w:hAnsiTheme="minorHAnsi" w:cstheme="minorHAnsi"/>
          <w:sz w:val="22"/>
          <w:szCs w:val="22"/>
        </w:rPr>
        <w:t>ku przez lekarza medycyny pracy;</w:t>
      </w:r>
    </w:p>
    <w:p w14:paraId="515DDAF6" w14:textId="2B4BD1B6" w:rsidR="00836C04" w:rsidRDefault="00E475F9"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sidRPr="00E6468D">
        <w:rPr>
          <w:rFonts w:asciiTheme="minorHAnsi" w:hAnsiTheme="minorHAnsi" w:cstheme="minorHAnsi"/>
          <w:sz w:val="22"/>
          <w:szCs w:val="22"/>
        </w:rPr>
        <w:lastRenderedPageBreak/>
        <w:t xml:space="preserve"> zapewnienia osobom realizującym umowę </w:t>
      </w:r>
      <w:r w:rsidR="00210857" w:rsidRPr="00E6468D">
        <w:rPr>
          <w:rFonts w:asciiTheme="minorHAnsi" w:hAnsiTheme="minorHAnsi" w:cstheme="minorHAnsi"/>
          <w:sz w:val="22"/>
          <w:szCs w:val="22"/>
        </w:rPr>
        <w:t>niezbędnych środków ochrony indywidualnej na podstawie Rozporządzenia Ministra Pracy i Polityki Socjalnej z dnia 26</w:t>
      </w:r>
      <w:r w:rsidR="00826FCB">
        <w:rPr>
          <w:rFonts w:asciiTheme="minorHAnsi" w:hAnsiTheme="minorHAnsi" w:cstheme="minorHAnsi"/>
          <w:sz w:val="22"/>
          <w:szCs w:val="22"/>
        </w:rPr>
        <w:t xml:space="preserve"> </w:t>
      </w:r>
      <w:r w:rsidR="00210857" w:rsidRPr="00E6468D">
        <w:rPr>
          <w:rFonts w:asciiTheme="minorHAnsi" w:hAnsiTheme="minorHAnsi" w:cstheme="minorHAnsi"/>
          <w:sz w:val="22"/>
          <w:szCs w:val="22"/>
        </w:rPr>
        <w:t>września 1997 r. w sprawie ogólnych przepisów bezpieczeństwa i higieny pracy (Dz.U. 2003,</w:t>
      </w:r>
      <w:r w:rsidR="00E6468D">
        <w:rPr>
          <w:rFonts w:asciiTheme="minorHAnsi" w:hAnsiTheme="minorHAnsi" w:cstheme="minorHAnsi"/>
          <w:sz w:val="22"/>
          <w:szCs w:val="22"/>
        </w:rPr>
        <w:t xml:space="preserve"> </w:t>
      </w:r>
      <w:r w:rsidR="00210857" w:rsidRPr="00E6468D">
        <w:rPr>
          <w:rFonts w:asciiTheme="minorHAnsi" w:hAnsiTheme="minorHAnsi" w:cstheme="minorHAnsi"/>
          <w:sz w:val="22"/>
          <w:szCs w:val="22"/>
        </w:rPr>
        <w:t>Nr 169, poz. 1650 ze zm.)</w:t>
      </w:r>
      <w:r w:rsidR="007C3727">
        <w:rPr>
          <w:rFonts w:asciiTheme="minorHAnsi" w:hAnsiTheme="minorHAnsi" w:cstheme="minorHAnsi"/>
          <w:sz w:val="22"/>
          <w:szCs w:val="22"/>
        </w:rPr>
        <w:t>;</w:t>
      </w:r>
    </w:p>
    <w:p w14:paraId="3E4FD480" w14:textId="2CD83657" w:rsidR="00210857" w:rsidRDefault="00210857"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sidRPr="007C3727">
        <w:rPr>
          <w:rFonts w:asciiTheme="minorHAnsi" w:hAnsiTheme="minorHAnsi" w:cstheme="minorHAnsi"/>
          <w:sz w:val="22"/>
          <w:szCs w:val="22"/>
        </w:rPr>
        <w:t>zapewnienia osobom realizującym umowę niezbę</w:t>
      </w:r>
      <w:r w:rsidR="007C3727">
        <w:rPr>
          <w:rFonts w:asciiTheme="minorHAnsi" w:hAnsiTheme="minorHAnsi" w:cstheme="minorHAnsi"/>
          <w:sz w:val="22"/>
          <w:szCs w:val="22"/>
        </w:rPr>
        <w:t>dnych</w:t>
      </w:r>
      <w:r w:rsidRPr="007C3727">
        <w:rPr>
          <w:rFonts w:asciiTheme="minorHAnsi" w:hAnsiTheme="minorHAnsi" w:cstheme="minorHAnsi"/>
          <w:sz w:val="22"/>
          <w:szCs w:val="22"/>
        </w:rPr>
        <w:t>, aktualnych szkoleń w zakresie bhp i p.poż. oraz zapoznania p</w:t>
      </w:r>
      <w:r w:rsidR="007C3727">
        <w:rPr>
          <w:rFonts w:asciiTheme="minorHAnsi" w:hAnsiTheme="minorHAnsi" w:cstheme="minorHAnsi"/>
          <w:sz w:val="22"/>
          <w:szCs w:val="22"/>
        </w:rPr>
        <w:t>racowników z ryzykiem zawodowym;</w:t>
      </w:r>
    </w:p>
    <w:p w14:paraId="7DA96CE9" w14:textId="38AEE32A" w:rsidR="00672EBE" w:rsidRPr="00CB727B" w:rsidRDefault="00672EBE"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przeszkolenia Personelu w niezbędnym zakresie uwzględniając funkcję, specyfikę i rodzaj obiektów objętych przedmiotem Umowy;</w:t>
      </w:r>
    </w:p>
    <w:p w14:paraId="49E7E28C" w14:textId="75B6D941" w:rsidR="000D7B4E" w:rsidRDefault="000D7B4E"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realizacji Umowy przy zachowaniu przepisów sanitarno-epidemiologicznych, p.poż., bhp;</w:t>
      </w:r>
    </w:p>
    <w:p w14:paraId="02B98A5A" w14:textId="7C28D477" w:rsidR="000D7B4E" w:rsidRDefault="000D7B4E"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zapewnienia i stosowania środków czyszczących i myjących niezbędnych do utrzymania czystości dopuszczonych do stosowania na terenie Unii Europejskiej (UE), posiadających odpowiednie atesty i certyfikaty;</w:t>
      </w:r>
    </w:p>
    <w:p w14:paraId="2DBF25CD" w14:textId="284DA59D" w:rsidR="000D7B4E" w:rsidRDefault="000D7B4E"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wynoszenia wszy</w:t>
      </w:r>
      <w:r w:rsidR="00672EBE">
        <w:rPr>
          <w:rFonts w:asciiTheme="minorHAnsi" w:hAnsiTheme="minorHAnsi" w:cstheme="minorHAnsi"/>
          <w:sz w:val="22"/>
          <w:szCs w:val="22"/>
        </w:rPr>
        <w:t>stkich zebranych odpadów na bieżąco do kontenerów, z zachowaniem obowiązujących zasad segregacji śmieci;</w:t>
      </w:r>
    </w:p>
    <w:p w14:paraId="08C90AB4" w14:textId="1B492FDB" w:rsidR="00EC4D09" w:rsidRDefault="00CC7EB9"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oznakowania przez Wykonawcę na jego koszt sprzętu i urządzeń używanych przez Personel w sposób umożliwiający identyfikację jako zasób Wykonawcy;</w:t>
      </w:r>
    </w:p>
    <w:p w14:paraId="61BDB435" w14:textId="57D89880" w:rsidR="00CC7EB9" w:rsidRDefault="00CC7EB9"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w:t>
      </w:r>
      <w:r w:rsidR="00826FCB">
        <w:rPr>
          <w:rFonts w:asciiTheme="minorHAnsi" w:hAnsiTheme="minorHAnsi" w:cstheme="minorHAnsi"/>
          <w:sz w:val="22"/>
          <w:szCs w:val="22"/>
        </w:rPr>
        <w:t xml:space="preserve">achowania przez cały okres </w:t>
      </w:r>
      <w:r>
        <w:rPr>
          <w:rFonts w:asciiTheme="minorHAnsi" w:hAnsiTheme="minorHAnsi" w:cstheme="minorHAnsi"/>
          <w:sz w:val="22"/>
          <w:szCs w:val="22"/>
        </w:rPr>
        <w:t>trwania Umowy liczby osób wykonujących przedmiot Umowy zgodnie z załącznikiem nr 5 do Umowy;</w:t>
      </w:r>
    </w:p>
    <w:p w14:paraId="71381802" w14:textId="178903D6" w:rsidR="00D205A6" w:rsidRDefault="00D205A6"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zapewnienie wszystkim przedstawicielom Personelu jednolitej odzieży roboczej spełniającej co najmniej następujące wymagania: oznakowana w logo firmy Wykonawcy, czysta, zadbana;</w:t>
      </w:r>
    </w:p>
    <w:p w14:paraId="3F7A1911" w14:textId="146CB487" w:rsidR="00CC7EB9" w:rsidRDefault="00CC7EB9"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wyposażenia na własny koszt Personelu w sprzęt i wyposażenie indywidualne </w:t>
      </w:r>
      <w:r w:rsidR="006F63C3">
        <w:rPr>
          <w:rFonts w:asciiTheme="minorHAnsi" w:hAnsiTheme="minorHAnsi" w:cstheme="minorHAnsi"/>
          <w:sz w:val="22"/>
          <w:szCs w:val="22"/>
        </w:rPr>
        <w:t xml:space="preserve">zgodnie z </w:t>
      </w:r>
      <w:r w:rsidR="00D205A6">
        <w:rPr>
          <w:rFonts w:asciiTheme="minorHAnsi" w:hAnsiTheme="minorHAnsi" w:cstheme="minorHAnsi"/>
          <w:sz w:val="22"/>
          <w:szCs w:val="22"/>
        </w:rPr>
        <w:t>zapisami OPZ;</w:t>
      </w:r>
    </w:p>
    <w:p w14:paraId="288DC8F1" w14:textId="02D2916F" w:rsidR="00B80D68" w:rsidRDefault="00B80D68"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sidRPr="007C3727">
        <w:rPr>
          <w:rFonts w:asciiTheme="minorHAnsi" w:hAnsiTheme="minorHAnsi" w:cstheme="minorHAnsi"/>
          <w:sz w:val="22"/>
          <w:szCs w:val="22"/>
        </w:rPr>
        <w:t xml:space="preserve">zapewnienia w trakcie odśnieżania terenu zewnętrznego odpowiedniej liczby pracowników oraz sprzętu ręcznego i mechanicznego zapewniającego </w:t>
      </w:r>
      <w:r w:rsidR="007C3727">
        <w:rPr>
          <w:rFonts w:asciiTheme="minorHAnsi" w:hAnsiTheme="minorHAnsi" w:cstheme="minorHAnsi"/>
          <w:sz w:val="22"/>
          <w:szCs w:val="22"/>
        </w:rPr>
        <w:t>usunięcie śniegu;</w:t>
      </w:r>
    </w:p>
    <w:p w14:paraId="3BEBA5FA" w14:textId="6B1A57F8" w:rsidR="00B80D68" w:rsidRPr="009906B0" w:rsidRDefault="00B80D68"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sidRPr="00F47501">
        <w:rPr>
          <w:rFonts w:asciiTheme="minorHAnsi" w:hAnsiTheme="minorHAnsi" w:cstheme="minorHAnsi"/>
          <w:sz w:val="22"/>
          <w:szCs w:val="22"/>
        </w:rPr>
        <w:t xml:space="preserve">wyposażenia osoby pełniącej funkcję Koordynatora m.in. w telefon </w:t>
      </w:r>
      <w:r w:rsidR="00F100C5" w:rsidRPr="00F47501">
        <w:rPr>
          <w:rFonts w:asciiTheme="minorHAnsi" w:hAnsiTheme="minorHAnsi" w:cstheme="minorHAnsi"/>
          <w:sz w:val="22"/>
          <w:szCs w:val="22"/>
        </w:rPr>
        <w:t xml:space="preserve">komórkowy z aktywną kartą SIM </w:t>
      </w:r>
      <w:r w:rsidR="00A4754B">
        <w:rPr>
          <w:rFonts w:asciiTheme="minorHAnsi" w:hAnsiTheme="minorHAnsi" w:cstheme="minorHAnsi"/>
          <w:sz w:val="22"/>
          <w:szCs w:val="22"/>
        </w:rPr>
        <w:br/>
      </w:r>
      <w:r w:rsidR="00F100C5" w:rsidRPr="00F47501">
        <w:rPr>
          <w:rFonts w:asciiTheme="minorHAnsi" w:hAnsiTheme="minorHAnsi" w:cstheme="minorHAnsi"/>
          <w:sz w:val="22"/>
          <w:szCs w:val="22"/>
        </w:rPr>
        <w:t xml:space="preserve">z </w:t>
      </w:r>
      <w:r w:rsidRPr="009906B0">
        <w:rPr>
          <w:rFonts w:asciiTheme="minorHAnsi" w:hAnsiTheme="minorHAnsi" w:cstheme="minorHAnsi"/>
          <w:sz w:val="22"/>
          <w:szCs w:val="22"/>
        </w:rPr>
        <w:t xml:space="preserve">dostępem do sieci internetu i możliwością odbierania </w:t>
      </w:r>
      <w:r w:rsidR="00E82BE9" w:rsidRPr="009906B0">
        <w:rPr>
          <w:rFonts w:asciiTheme="minorHAnsi" w:hAnsiTheme="minorHAnsi" w:cstheme="minorHAnsi"/>
          <w:sz w:val="22"/>
          <w:szCs w:val="22"/>
        </w:rPr>
        <w:t>i pr</w:t>
      </w:r>
      <w:r w:rsidRPr="009906B0">
        <w:rPr>
          <w:rFonts w:asciiTheme="minorHAnsi" w:hAnsiTheme="minorHAnsi" w:cstheme="minorHAnsi"/>
          <w:sz w:val="22"/>
          <w:szCs w:val="22"/>
        </w:rPr>
        <w:t>zesyłania</w:t>
      </w:r>
      <w:r w:rsidR="00E82BE9" w:rsidRPr="009906B0">
        <w:rPr>
          <w:rFonts w:asciiTheme="minorHAnsi" w:hAnsiTheme="minorHAnsi" w:cstheme="minorHAnsi"/>
          <w:sz w:val="22"/>
          <w:szCs w:val="22"/>
        </w:rPr>
        <w:t xml:space="preserve"> plików multimedialnych (np. zdjęć) </w:t>
      </w:r>
      <w:r w:rsidR="00A4754B">
        <w:rPr>
          <w:rFonts w:asciiTheme="minorHAnsi" w:hAnsiTheme="minorHAnsi" w:cstheme="minorHAnsi"/>
          <w:sz w:val="22"/>
          <w:szCs w:val="22"/>
        </w:rPr>
        <w:br/>
      </w:r>
      <w:r w:rsidR="00E82BE9" w:rsidRPr="009906B0">
        <w:rPr>
          <w:rFonts w:asciiTheme="minorHAnsi" w:hAnsiTheme="minorHAnsi" w:cstheme="minorHAnsi"/>
          <w:sz w:val="22"/>
          <w:szCs w:val="22"/>
        </w:rPr>
        <w:t>i przekazania numeru abonenckiego Koordyn</w:t>
      </w:r>
      <w:r w:rsidR="00F100C5" w:rsidRPr="009906B0">
        <w:rPr>
          <w:rFonts w:asciiTheme="minorHAnsi" w:hAnsiTheme="minorHAnsi" w:cstheme="minorHAnsi"/>
          <w:sz w:val="22"/>
          <w:szCs w:val="22"/>
        </w:rPr>
        <w:t>atorowi Zamawiającego;</w:t>
      </w:r>
    </w:p>
    <w:p w14:paraId="66F4F256" w14:textId="7CCE196A" w:rsidR="00E475F9" w:rsidRDefault="00E82BE9" w:rsidP="000C6899">
      <w:pPr>
        <w:pStyle w:val="Akapitzlist"/>
        <w:widowControl w:val="0"/>
        <w:numPr>
          <w:ilvl w:val="0"/>
          <w:numId w:val="22"/>
        </w:numPr>
        <w:autoSpaceDE w:val="0"/>
        <w:autoSpaceDN w:val="0"/>
        <w:spacing w:line="276" w:lineRule="auto"/>
        <w:ind w:left="-284"/>
        <w:jc w:val="both"/>
        <w:rPr>
          <w:rFonts w:ascii="Calibri" w:hAnsi="Calibri" w:cs="Calibri"/>
          <w:sz w:val="22"/>
          <w:szCs w:val="22"/>
        </w:rPr>
      </w:pPr>
      <w:r w:rsidRPr="009906B0">
        <w:rPr>
          <w:rFonts w:asciiTheme="minorHAnsi" w:hAnsiTheme="minorHAnsi" w:cstheme="minorHAnsi"/>
          <w:sz w:val="22"/>
          <w:szCs w:val="22"/>
        </w:rPr>
        <w:t xml:space="preserve">wykonania usługi, w ramach zgłoszeń Zamawiającego w czasie </w:t>
      </w:r>
      <w:r w:rsidR="00537F84">
        <w:rPr>
          <w:rFonts w:asciiTheme="minorHAnsi" w:hAnsiTheme="minorHAnsi" w:cstheme="minorHAnsi"/>
          <w:sz w:val="22"/>
          <w:szCs w:val="22"/>
        </w:rPr>
        <w:t xml:space="preserve">30 min. </w:t>
      </w:r>
      <w:r w:rsidRPr="009906B0">
        <w:rPr>
          <w:rFonts w:asciiTheme="minorHAnsi" w:hAnsiTheme="minorHAnsi" w:cstheme="minorHAnsi"/>
          <w:sz w:val="22"/>
          <w:szCs w:val="22"/>
        </w:rPr>
        <w:t xml:space="preserve"> Za rozpoczęcie biegu ww. terminu uznaje się przekazanie informacji o konieczności wykonania usługi Koordynatorowi Wykonawcy. Przekazanie przedmiotowej informacji może nastąpić m.in. poprzez przesłanie zdjęcia stwierdzonego </w:t>
      </w:r>
      <w:r w:rsidRPr="009906B0">
        <w:rPr>
          <w:rFonts w:ascii="Calibri" w:hAnsi="Calibri" w:cs="Calibri"/>
          <w:sz w:val="22"/>
          <w:szCs w:val="22"/>
        </w:rPr>
        <w:t>przez Zamawiającego stanu faktyczneg</w:t>
      </w:r>
      <w:r w:rsidR="00F100C5" w:rsidRPr="009906B0">
        <w:rPr>
          <w:rFonts w:ascii="Calibri" w:hAnsi="Calibri" w:cs="Calibri"/>
          <w:sz w:val="22"/>
          <w:szCs w:val="22"/>
        </w:rPr>
        <w:t>o wymagającego wykonania usługi;</w:t>
      </w:r>
    </w:p>
    <w:p w14:paraId="0C14D832" w14:textId="1D91407B" w:rsidR="00CB727B" w:rsidRPr="00A76534" w:rsidRDefault="009D03B3" w:rsidP="000C6899">
      <w:pPr>
        <w:pStyle w:val="Akapitzlist"/>
        <w:widowControl w:val="0"/>
        <w:numPr>
          <w:ilvl w:val="0"/>
          <w:numId w:val="22"/>
        </w:numPr>
        <w:autoSpaceDE w:val="0"/>
        <w:autoSpaceDN w:val="0"/>
        <w:spacing w:line="276" w:lineRule="auto"/>
        <w:ind w:left="-284"/>
        <w:jc w:val="both"/>
        <w:rPr>
          <w:rFonts w:ascii="Calibri" w:hAnsi="Calibri" w:cs="Calibri"/>
          <w:sz w:val="22"/>
          <w:szCs w:val="22"/>
        </w:rPr>
      </w:pPr>
      <w:r>
        <w:rPr>
          <w:rFonts w:ascii="Calibri" w:hAnsi="Calibri" w:cs="Calibri"/>
          <w:sz w:val="22"/>
          <w:szCs w:val="22"/>
        </w:rPr>
        <w:t>o</w:t>
      </w:r>
      <w:r w:rsidRPr="009D03B3">
        <w:rPr>
          <w:rFonts w:ascii="Calibri" w:hAnsi="Calibri" w:cs="Calibri"/>
          <w:sz w:val="22"/>
          <w:szCs w:val="22"/>
        </w:rPr>
        <w:t xml:space="preserve">bowiązkiem pracownika Wykonawcy realizującego wykonanie usługi sprzątania powierzchni biurowych jest uzyskanie potwierdzenia posprzątania poprzez otrzymanie każdorazowo podpisu złożonego przez pracownika Zamawiającego w „Dzienniku wykonania usługi” - wzór </w:t>
      </w:r>
      <w:r w:rsidR="00A76534">
        <w:rPr>
          <w:rFonts w:ascii="Calibri" w:hAnsi="Calibri" w:cs="Calibri"/>
          <w:sz w:val="22"/>
          <w:szCs w:val="22"/>
        </w:rPr>
        <w:t>dziennika stanowi załącznik nr 6</w:t>
      </w:r>
      <w:r w:rsidRPr="009D03B3">
        <w:rPr>
          <w:rFonts w:ascii="Calibri" w:hAnsi="Calibri" w:cs="Calibri"/>
          <w:sz w:val="22"/>
          <w:szCs w:val="22"/>
        </w:rPr>
        <w:t xml:space="preserve"> do umowy. Potwierdzenie wykonania usługi musi zawierać numer pomieszczenia, datę i podpis pracownika Zamawiającego. Na Wykonawcy spoczywa obowiązek wyposażenia pracowników w „Dzienniki wykonania usługi”. W ramach realizacji przedmiotu Umowy Wykonawca zobowiąże osoby realizujące umowę do wpisywania do „dziennika wykonania usługi sprzątania” stanowiącego zał. nr 7 do Umowy informacji o nieposprzątanych pomieszczeniach wykazując przy tym powód (np. pokój zamknięty, prośba pracownika o niesprzątanie)</w:t>
      </w:r>
      <w:r>
        <w:rPr>
          <w:rFonts w:ascii="Calibri" w:hAnsi="Calibri" w:cs="Calibri"/>
          <w:sz w:val="22"/>
          <w:szCs w:val="22"/>
        </w:rPr>
        <w:t>;</w:t>
      </w:r>
    </w:p>
    <w:p w14:paraId="03175690" w14:textId="5D9372C9" w:rsidR="00F47501" w:rsidRDefault="00F47501" w:rsidP="000C6899">
      <w:pPr>
        <w:pStyle w:val="Akapitzlist"/>
        <w:widowControl w:val="0"/>
        <w:numPr>
          <w:ilvl w:val="0"/>
          <w:numId w:val="22"/>
        </w:numPr>
        <w:autoSpaceDE w:val="0"/>
        <w:autoSpaceDN w:val="0"/>
        <w:spacing w:line="276" w:lineRule="auto"/>
        <w:ind w:left="-142" w:hanging="425"/>
        <w:jc w:val="both"/>
        <w:rPr>
          <w:rFonts w:ascii="Calibri" w:hAnsi="Calibri" w:cs="Calibri"/>
          <w:sz w:val="22"/>
          <w:szCs w:val="22"/>
        </w:rPr>
      </w:pPr>
      <w:r w:rsidRPr="00CB727B">
        <w:rPr>
          <w:rFonts w:ascii="Calibri" w:hAnsi="Calibri" w:cs="Calibri"/>
          <w:sz w:val="22"/>
          <w:szCs w:val="22"/>
        </w:rPr>
        <w:t xml:space="preserve">uprzątnięcia, niezwłocznie po zakończeniu prac w ostatnim dniu wykonywania Umowy, własnego sprzętu, w tym: wózków serwisowych, odkurzaczy do pracy na sucho i na mokro, mopów, szczotek, wiader, ścierek i ręczników a także do wyniesienia wszystkich zebranych odpadów i opakowań po używanych środkach czystości, do kontenerów z zachowaniem obowiązującej segregacji. </w:t>
      </w:r>
    </w:p>
    <w:p w14:paraId="7CA76FF8" w14:textId="77777777" w:rsidR="007C583A" w:rsidRPr="00CB727B" w:rsidRDefault="007C583A" w:rsidP="007C583A">
      <w:pPr>
        <w:pStyle w:val="Akapitzlist"/>
        <w:widowControl w:val="0"/>
        <w:autoSpaceDE w:val="0"/>
        <w:autoSpaceDN w:val="0"/>
        <w:spacing w:line="276" w:lineRule="auto"/>
        <w:ind w:left="-142"/>
        <w:jc w:val="both"/>
        <w:rPr>
          <w:rFonts w:ascii="Calibri" w:hAnsi="Calibri" w:cs="Calibri"/>
          <w:sz w:val="22"/>
          <w:szCs w:val="22"/>
        </w:rPr>
      </w:pPr>
    </w:p>
    <w:p w14:paraId="7455590D" w14:textId="55867A68" w:rsidR="008569EB" w:rsidRPr="007C62A6" w:rsidRDefault="007C583A" w:rsidP="007C583A">
      <w:pPr>
        <w:widowControl w:val="0"/>
        <w:autoSpaceDE w:val="0"/>
        <w:autoSpaceDN w:val="0"/>
        <w:spacing w:line="276" w:lineRule="auto"/>
        <w:ind w:left="-142"/>
        <w:jc w:val="both"/>
        <w:rPr>
          <w:rFonts w:cstheme="minorHAnsi"/>
        </w:rPr>
      </w:pPr>
      <w:r w:rsidRPr="007C583A">
        <w:rPr>
          <w:rFonts w:cstheme="minorHAnsi"/>
        </w:rPr>
        <w:t>Planując obsadę Wykonaw</w:t>
      </w:r>
      <w:r w:rsidR="00CD1725">
        <w:rPr>
          <w:rFonts w:cstheme="minorHAnsi"/>
        </w:rPr>
        <w:t>ca na listę pracowników deleguje</w:t>
      </w:r>
      <w:r w:rsidRPr="007C583A">
        <w:rPr>
          <w:rFonts w:cstheme="minorHAnsi"/>
        </w:rPr>
        <w:t xml:space="preserve"> taką liczbę osób, która zapewni możliwość zastępstwa w razie choroby lub innych wypadków losowych.</w:t>
      </w:r>
    </w:p>
    <w:p w14:paraId="534FC23E" w14:textId="37D61B39" w:rsidR="00A312EF" w:rsidRDefault="008569EB" w:rsidP="000C6899">
      <w:pPr>
        <w:pStyle w:val="Akapitzlist"/>
        <w:widowControl w:val="0"/>
        <w:numPr>
          <w:ilvl w:val="0"/>
          <w:numId w:val="27"/>
        </w:numPr>
        <w:autoSpaceDE w:val="0"/>
        <w:autoSpaceDN w:val="0"/>
        <w:spacing w:line="276" w:lineRule="auto"/>
        <w:ind w:left="-284" w:hanging="284"/>
        <w:jc w:val="both"/>
        <w:rPr>
          <w:rFonts w:asciiTheme="minorHAnsi" w:hAnsiTheme="minorHAnsi" w:cstheme="minorHAnsi"/>
          <w:b/>
          <w:sz w:val="22"/>
          <w:szCs w:val="22"/>
        </w:rPr>
      </w:pPr>
      <w:r w:rsidRPr="008569EB">
        <w:rPr>
          <w:rFonts w:asciiTheme="minorHAnsi" w:hAnsiTheme="minorHAnsi" w:cstheme="minorHAnsi"/>
          <w:b/>
          <w:sz w:val="22"/>
          <w:szCs w:val="22"/>
        </w:rPr>
        <w:lastRenderedPageBreak/>
        <w:t>ZAKRES USŁUGI SPRZĄTANIA POMIESZCZEŃ BIUROWYCH ORAZ SAL KONFERENCYJNYCH – CZYNNOŚCI WYKONYWANE W SPOSÓB CIĄGŁY, CYKLICZNY LUB DORAŹNY W OKRESIE TRWANIA UMOWY</w:t>
      </w:r>
    </w:p>
    <w:p w14:paraId="2BDF22B0" w14:textId="77777777" w:rsidR="00A312EF" w:rsidRDefault="00A312EF" w:rsidP="00A312EF">
      <w:pPr>
        <w:pStyle w:val="Akapitzlist"/>
        <w:widowControl w:val="0"/>
        <w:autoSpaceDE w:val="0"/>
        <w:autoSpaceDN w:val="0"/>
        <w:spacing w:line="276" w:lineRule="auto"/>
        <w:ind w:left="-284"/>
        <w:jc w:val="both"/>
        <w:rPr>
          <w:rFonts w:asciiTheme="minorHAnsi" w:hAnsiTheme="minorHAnsi" w:cstheme="minorHAnsi"/>
          <w:b/>
          <w:sz w:val="22"/>
          <w:szCs w:val="22"/>
        </w:rPr>
      </w:pPr>
    </w:p>
    <w:p w14:paraId="79707CC2" w14:textId="79561ED9" w:rsidR="008569EB" w:rsidRPr="00A312EF" w:rsidRDefault="008569EB" w:rsidP="00A312EF">
      <w:pPr>
        <w:pStyle w:val="Akapitzlist"/>
        <w:widowControl w:val="0"/>
        <w:autoSpaceDE w:val="0"/>
        <w:autoSpaceDN w:val="0"/>
        <w:spacing w:line="276" w:lineRule="auto"/>
        <w:ind w:left="-567"/>
        <w:jc w:val="both"/>
        <w:rPr>
          <w:rFonts w:asciiTheme="minorHAnsi" w:hAnsiTheme="minorHAnsi" w:cstheme="minorHAnsi"/>
          <w:b/>
          <w:sz w:val="22"/>
          <w:szCs w:val="22"/>
        </w:rPr>
      </w:pPr>
      <w:r w:rsidRPr="00A312EF">
        <w:rPr>
          <w:rFonts w:asciiTheme="minorHAnsi" w:hAnsiTheme="minorHAnsi" w:cstheme="minorHAnsi"/>
          <w:b/>
          <w:sz w:val="22"/>
          <w:szCs w:val="22"/>
        </w:rPr>
        <w:t>Czyszczenie i konserwacja podłóg:</w:t>
      </w:r>
      <w:r w:rsidRPr="00A312EF">
        <w:rPr>
          <w:rFonts w:asciiTheme="minorHAnsi" w:hAnsiTheme="minorHAnsi" w:cstheme="minorHAnsi"/>
          <w:sz w:val="22"/>
          <w:szCs w:val="22"/>
        </w:rPr>
        <w:t xml:space="preserve"> </w:t>
      </w:r>
    </w:p>
    <w:p w14:paraId="2151E707" w14:textId="36992B89" w:rsidR="008569EB" w:rsidRDefault="008569EB" w:rsidP="000C6899">
      <w:pPr>
        <w:pStyle w:val="Akapitzlist"/>
        <w:widowControl w:val="0"/>
        <w:numPr>
          <w:ilvl w:val="0"/>
          <w:numId w:val="28"/>
        </w:numPr>
        <w:autoSpaceDE w:val="0"/>
        <w:autoSpaceDN w:val="0"/>
        <w:spacing w:line="276" w:lineRule="auto"/>
        <w:ind w:left="-142"/>
        <w:jc w:val="both"/>
        <w:rPr>
          <w:rFonts w:asciiTheme="minorHAnsi" w:hAnsiTheme="minorHAnsi" w:cstheme="minorHAnsi"/>
          <w:sz w:val="22"/>
          <w:szCs w:val="22"/>
        </w:rPr>
      </w:pPr>
      <w:r w:rsidRPr="008569EB">
        <w:rPr>
          <w:rFonts w:asciiTheme="minorHAnsi" w:hAnsiTheme="minorHAnsi" w:cstheme="minorHAnsi"/>
          <w:sz w:val="24"/>
          <w:szCs w:val="24"/>
        </w:rPr>
        <w:t>zamiatanie</w:t>
      </w:r>
      <w:r w:rsidRPr="00BD0CCF">
        <w:rPr>
          <w:rFonts w:asciiTheme="minorHAnsi" w:hAnsiTheme="minorHAnsi" w:cstheme="minorHAnsi"/>
          <w:sz w:val="22"/>
          <w:szCs w:val="22"/>
        </w:rPr>
        <w:t>, mycie podłóg i posadzek zmywalnych– rodzaj czynności i typ urządzeń do sprzątania należy dostosować do określonego rodzaju podłóg (drewniane, parkiety, lastrykowe, wykładziny dywanowe, zmywalne</w:t>
      </w:r>
      <w:r w:rsidRPr="00BD0CCF">
        <w:rPr>
          <w:rFonts w:asciiTheme="minorHAnsi" w:hAnsiTheme="minorHAnsi" w:cstheme="minorHAnsi"/>
          <w:spacing w:val="-1"/>
          <w:sz w:val="22"/>
          <w:szCs w:val="22"/>
        </w:rPr>
        <w:t xml:space="preserve"> </w:t>
      </w:r>
      <w:r w:rsidRPr="00BD0CCF">
        <w:rPr>
          <w:rFonts w:asciiTheme="minorHAnsi" w:hAnsiTheme="minorHAnsi" w:cstheme="minorHAnsi"/>
          <w:sz w:val="22"/>
          <w:szCs w:val="22"/>
        </w:rPr>
        <w:t>itp.);</w:t>
      </w:r>
    </w:p>
    <w:p w14:paraId="3B5488DC" w14:textId="53982991" w:rsidR="00A312EF" w:rsidRPr="007D19C6" w:rsidRDefault="008569EB" w:rsidP="007D19C6">
      <w:pPr>
        <w:pStyle w:val="Akapitzlist"/>
        <w:widowControl w:val="0"/>
        <w:numPr>
          <w:ilvl w:val="0"/>
          <w:numId w:val="28"/>
        </w:numPr>
        <w:autoSpaceDE w:val="0"/>
        <w:autoSpaceDN w:val="0"/>
        <w:spacing w:line="276" w:lineRule="auto"/>
        <w:ind w:left="-142"/>
        <w:jc w:val="both"/>
        <w:rPr>
          <w:rFonts w:asciiTheme="minorHAnsi" w:hAnsiTheme="minorHAnsi" w:cstheme="minorHAnsi"/>
          <w:sz w:val="22"/>
          <w:szCs w:val="22"/>
        </w:rPr>
      </w:pPr>
      <w:r w:rsidRPr="008569EB">
        <w:rPr>
          <w:rFonts w:asciiTheme="minorHAnsi" w:hAnsiTheme="minorHAnsi" w:cstheme="minorHAnsi"/>
          <w:sz w:val="22"/>
          <w:szCs w:val="22"/>
        </w:rPr>
        <w:t xml:space="preserve">odkurzanie dywanów, </w:t>
      </w:r>
      <w:r w:rsidR="00A9559A">
        <w:rPr>
          <w:rFonts w:asciiTheme="minorHAnsi" w:hAnsiTheme="minorHAnsi" w:cstheme="minorHAnsi"/>
          <w:sz w:val="22"/>
          <w:szCs w:val="22"/>
        </w:rPr>
        <w:t>wykładzin dywanowych, chodników</w:t>
      </w:r>
      <w:r w:rsidRPr="008569EB">
        <w:rPr>
          <w:rFonts w:asciiTheme="minorHAnsi" w:hAnsiTheme="minorHAnsi" w:cstheme="minorHAnsi"/>
          <w:sz w:val="22"/>
          <w:szCs w:val="22"/>
        </w:rPr>
        <w:t>;</w:t>
      </w:r>
    </w:p>
    <w:p w14:paraId="48A8FC54" w14:textId="77777777" w:rsidR="00A312EF" w:rsidRDefault="00A312EF" w:rsidP="00A312EF">
      <w:pPr>
        <w:pStyle w:val="Akapitzlist"/>
        <w:widowControl w:val="0"/>
        <w:autoSpaceDE w:val="0"/>
        <w:autoSpaceDN w:val="0"/>
        <w:spacing w:line="276" w:lineRule="auto"/>
        <w:ind w:left="-142"/>
        <w:jc w:val="both"/>
        <w:rPr>
          <w:rFonts w:asciiTheme="minorHAnsi" w:hAnsiTheme="minorHAnsi" w:cstheme="minorHAnsi"/>
          <w:sz w:val="22"/>
          <w:szCs w:val="22"/>
        </w:rPr>
      </w:pPr>
    </w:p>
    <w:p w14:paraId="6D418166" w14:textId="6502E96D" w:rsidR="008569EB" w:rsidRPr="00A312EF" w:rsidRDefault="008569EB" w:rsidP="00A312EF">
      <w:pPr>
        <w:pStyle w:val="Akapitzlist"/>
        <w:widowControl w:val="0"/>
        <w:autoSpaceDE w:val="0"/>
        <w:autoSpaceDN w:val="0"/>
        <w:spacing w:line="276" w:lineRule="auto"/>
        <w:ind w:left="-567"/>
        <w:jc w:val="both"/>
        <w:rPr>
          <w:rFonts w:asciiTheme="minorHAnsi" w:hAnsiTheme="minorHAnsi" w:cstheme="minorHAnsi"/>
          <w:b/>
          <w:sz w:val="22"/>
          <w:szCs w:val="22"/>
        </w:rPr>
      </w:pPr>
      <w:r w:rsidRPr="00A312EF">
        <w:rPr>
          <w:rFonts w:asciiTheme="minorHAnsi" w:hAnsiTheme="minorHAnsi" w:cstheme="minorHAnsi"/>
          <w:b/>
          <w:sz w:val="22"/>
          <w:szCs w:val="22"/>
        </w:rPr>
        <w:t>Czyszczenie i konserwacja sprzętu i wyposażenia pomieszczeń:</w:t>
      </w:r>
    </w:p>
    <w:p w14:paraId="6C68940C" w14:textId="3DEC4976" w:rsidR="00BB5751" w:rsidRPr="001D12DA" w:rsidRDefault="008569EB" w:rsidP="001D12DA">
      <w:pPr>
        <w:pStyle w:val="Akapitzlist"/>
        <w:widowControl w:val="0"/>
        <w:numPr>
          <w:ilvl w:val="0"/>
          <w:numId w:val="29"/>
        </w:numPr>
        <w:autoSpaceDE w:val="0"/>
        <w:autoSpaceDN w:val="0"/>
        <w:spacing w:line="276" w:lineRule="auto"/>
        <w:ind w:left="-142"/>
        <w:jc w:val="both"/>
        <w:rPr>
          <w:rFonts w:asciiTheme="minorHAnsi" w:hAnsiTheme="minorHAnsi" w:cstheme="minorHAnsi"/>
          <w:sz w:val="22"/>
          <w:szCs w:val="22"/>
        </w:rPr>
      </w:pPr>
      <w:r w:rsidRPr="00BD0CCF">
        <w:rPr>
          <w:rFonts w:asciiTheme="minorHAnsi" w:hAnsiTheme="minorHAnsi" w:cstheme="minorHAnsi"/>
          <w:sz w:val="22"/>
          <w:szCs w:val="22"/>
        </w:rPr>
        <w:t>czyszczenie i konserwacja</w:t>
      </w:r>
      <w:r w:rsidR="00F562EF">
        <w:rPr>
          <w:rFonts w:asciiTheme="minorHAnsi" w:hAnsiTheme="minorHAnsi" w:cstheme="minorHAnsi"/>
          <w:sz w:val="22"/>
          <w:szCs w:val="22"/>
        </w:rPr>
        <w:t xml:space="preserve"> mebli </w:t>
      </w:r>
      <w:r w:rsidR="001D12DA">
        <w:rPr>
          <w:rFonts w:asciiTheme="minorHAnsi" w:hAnsiTheme="minorHAnsi" w:cstheme="minorHAnsi"/>
          <w:sz w:val="22"/>
          <w:szCs w:val="22"/>
        </w:rPr>
        <w:t>(np. biurka, stoły);</w:t>
      </w:r>
    </w:p>
    <w:p w14:paraId="251FA84B" w14:textId="6AD20C1B" w:rsidR="008569EB" w:rsidRPr="00CB727B" w:rsidRDefault="008569EB" w:rsidP="001D12DA">
      <w:pPr>
        <w:pStyle w:val="Akapitzlist"/>
        <w:widowControl w:val="0"/>
        <w:numPr>
          <w:ilvl w:val="0"/>
          <w:numId w:val="29"/>
        </w:numPr>
        <w:autoSpaceDE w:val="0"/>
        <w:autoSpaceDN w:val="0"/>
        <w:spacing w:line="276" w:lineRule="auto"/>
        <w:ind w:left="-142"/>
        <w:jc w:val="both"/>
        <w:rPr>
          <w:rFonts w:asciiTheme="minorHAnsi" w:hAnsiTheme="minorHAnsi" w:cstheme="minorHAnsi"/>
          <w:sz w:val="22"/>
          <w:szCs w:val="22"/>
        </w:rPr>
      </w:pPr>
      <w:r w:rsidRPr="00CB727B">
        <w:rPr>
          <w:rFonts w:asciiTheme="minorHAnsi" w:hAnsiTheme="minorHAnsi" w:cstheme="minorHAnsi"/>
          <w:sz w:val="22"/>
          <w:szCs w:val="22"/>
        </w:rPr>
        <w:t>czyszczenie i usuwanie powstałych zabrudzeń z luster;</w:t>
      </w:r>
    </w:p>
    <w:p w14:paraId="5E38190C" w14:textId="1C406C2E" w:rsidR="008569EB" w:rsidRPr="001D12DA" w:rsidRDefault="008569EB" w:rsidP="001D12DA">
      <w:pPr>
        <w:pStyle w:val="Akapitzlist"/>
        <w:widowControl w:val="0"/>
        <w:numPr>
          <w:ilvl w:val="0"/>
          <w:numId w:val="29"/>
        </w:numPr>
        <w:autoSpaceDE w:val="0"/>
        <w:autoSpaceDN w:val="0"/>
        <w:spacing w:line="276" w:lineRule="auto"/>
        <w:ind w:left="-142"/>
        <w:jc w:val="both"/>
        <w:rPr>
          <w:rFonts w:asciiTheme="minorHAnsi" w:hAnsiTheme="minorHAnsi" w:cstheme="minorHAnsi"/>
          <w:sz w:val="22"/>
          <w:szCs w:val="22"/>
        </w:rPr>
      </w:pPr>
      <w:r w:rsidRPr="00A312EF">
        <w:rPr>
          <w:rFonts w:asciiTheme="minorHAnsi" w:hAnsiTheme="minorHAnsi" w:cstheme="minorHAnsi"/>
          <w:sz w:val="22"/>
          <w:szCs w:val="22"/>
        </w:rPr>
        <w:t>czyszczenie i usuwanie powstałych zabrudzeń przeszkleń szklanych i z tworzyw sztucznych;</w:t>
      </w:r>
    </w:p>
    <w:p w14:paraId="04E6B5BE" w14:textId="4DB75FEC" w:rsidR="005925C6" w:rsidRDefault="00041CA4" w:rsidP="000C6899">
      <w:pPr>
        <w:pStyle w:val="Akapitzlist"/>
        <w:widowControl w:val="0"/>
        <w:numPr>
          <w:ilvl w:val="0"/>
          <w:numId w:val="29"/>
        </w:numPr>
        <w:autoSpaceDE w:val="0"/>
        <w:autoSpaceDN w:val="0"/>
        <w:spacing w:line="276" w:lineRule="auto"/>
        <w:ind w:left="-142"/>
        <w:jc w:val="both"/>
        <w:rPr>
          <w:rFonts w:asciiTheme="minorHAnsi" w:hAnsiTheme="minorHAnsi" w:cstheme="minorHAnsi"/>
          <w:sz w:val="22"/>
          <w:szCs w:val="22"/>
        </w:rPr>
      </w:pPr>
      <w:r>
        <w:rPr>
          <w:rFonts w:asciiTheme="minorHAnsi" w:hAnsiTheme="minorHAnsi" w:cstheme="minorHAnsi"/>
          <w:sz w:val="22"/>
          <w:szCs w:val="22"/>
        </w:rPr>
        <w:t>utrzymanie w czystości tarasu zlokalizowanego przy sali konferencyjnej nr 131</w:t>
      </w:r>
      <w:r w:rsidR="008569EB" w:rsidRPr="005925C6">
        <w:rPr>
          <w:rFonts w:asciiTheme="minorHAnsi" w:hAnsiTheme="minorHAnsi" w:cstheme="minorHAnsi"/>
          <w:sz w:val="22"/>
          <w:szCs w:val="22"/>
        </w:rPr>
        <w:t>;</w:t>
      </w:r>
    </w:p>
    <w:p w14:paraId="3CFEF12A" w14:textId="4F3A898F" w:rsidR="008569EB" w:rsidRDefault="008569EB" w:rsidP="008569EB">
      <w:pPr>
        <w:pStyle w:val="Akapitzlist"/>
        <w:widowControl w:val="0"/>
        <w:autoSpaceDE w:val="0"/>
        <w:autoSpaceDN w:val="0"/>
        <w:spacing w:line="276" w:lineRule="auto"/>
        <w:ind w:left="938"/>
        <w:jc w:val="both"/>
        <w:rPr>
          <w:rFonts w:asciiTheme="minorHAnsi" w:hAnsiTheme="minorHAnsi" w:cstheme="minorHAnsi"/>
          <w:sz w:val="22"/>
          <w:szCs w:val="22"/>
        </w:rPr>
      </w:pPr>
    </w:p>
    <w:p w14:paraId="13BBFFC1" w14:textId="77777777" w:rsidR="0066071E" w:rsidRPr="00C24D5C" w:rsidRDefault="0066071E" w:rsidP="008569EB">
      <w:pPr>
        <w:pStyle w:val="Akapitzlist"/>
        <w:widowControl w:val="0"/>
        <w:autoSpaceDE w:val="0"/>
        <w:autoSpaceDN w:val="0"/>
        <w:spacing w:line="276" w:lineRule="auto"/>
        <w:ind w:left="938"/>
        <w:jc w:val="both"/>
        <w:rPr>
          <w:rFonts w:ascii="Calibri" w:hAnsi="Calibri" w:cs="Calibri"/>
          <w:sz w:val="22"/>
          <w:szCs w:val="22"/>
        </w:rPr>
      </w:pPr>
    </w:p>
    <w:p w14:paraId="1B76AE34" w14:textId="77777777" w:rsidR="008569EB" w:rsidRPr="00C24D5C" w:rsidRDefault="008569EB" w:rsidP="008569EB">
      <w:pPr>
        <w:pStyle w:val="Akapitzlist"/>
        <w:widowControl w:val="0"/>
        <w:numPr>
          <w:ilvl w:val="1"/>
          <w:numId w:val="1"/>
        </w:numPr>
        <w:autoSpaceDE w:val="0"/>
        <w:autoSpaceDN w:val="0"/>
        <w:spacing w:line="276" w:lineRule="auto"/>
        <w:ind w:left="567"/>
        <w:jc w:val="both"/>
        <w:rPr>
          <w:rFonts w:ascii="Calibri" w:hAnsi="Calibri" w:cs="Calibri"/>
          <w:b/>
          <w:sz w:val="22"/>
          <w:szCs w:val="22"/>
        </w:rPr>
      </w:pPr>
      <w:r w:rsidRPr="00C24D5C">
        <w:rPr>
          <w:rFonts w:ascii="Calibri" w:hAnsi="Calibri" w:cs="Calibri"/>
          <w:b/>
          <w:sz w:val="22"/>
          <w:szCs w:val="22"/>
        </w:rPr>
        <w:t>Opróżnianie koszy na</w:t>
      </w:r>
      <w:r w:rsidRPr="00C24D5C">
        <w:rPr>
          <w:rFonts w:ascii="Calibri" w:hAnsi="Calibri" w:cs="Calibri"/>
          <w:b/>
          <w:spacing w:val="-1"/>
          <w:sz w:val="22"/>
          <w:szCs w:val="22"/>
        </w:rPr>
        <w:t xml:space="preserve"> </w:t>
      </w:r>
      <w:r w:rsidRPr="00C24D5C">
        <w:rPr>
          <w:rFonts w:ascii="Calibri" w:hAnsi="Calibri" w:cs="Calibri"/>
          <w:b/>
          <w:sz w:val="22"/>
          <w:szCs w:val="22"/>
        </w:rPr>
        <w:t>śmieci:</w:t>
      </w:r>
    </w:p>
    <w:p w14:paraId="3305C17B" w14:textId="12B236AD" w:rsidR="008569EB" w:rsidRPr="00C24D5C" w:rsidRDefault="008569EB" w:rsidP="000C6899">
      <w:pPr>
        <w:pStyle w:val="Akapitzlist"/>
        <w:widowControl w:val="0"/>
        <w:numPr>
          <w:ilvl w:val="2"/>
          <w:numId w:val="9"/>
        </w:numPr>
        <w:autoSpaceDE w:val="0"/>
        <w:autoSpaceDN w:val="0"/>
        <w:spacing w:line="276" w:lineRule="auto"/>
        <w:jc w:val="both"/>
        <w:rPr>
          <w:rFonts w:ascii="Calibri" w:hAnsi="Calibri" w:cs="Calibri"/>
          <w:sz w:val="22"/>
          <w:szCs w:val="22"/>
        </w:rPr>
      </w:pPr>
      <w:r w:rsidRPr="00C24D5C">
        <w:rPr>
          <w:rFonts w:ascii="Calibri" w:hAnsi="Calibri" w:cs="Calibri"/>
          <w:sz w:val="22"/>
          <w:szCs w:val="22"/>
        </w:rPr>
        <w:t>opróżnianie koszy na śmieci w pomieszczeniach biurowyc</w:t>
      </w:r>
      <w:r w:rsidR="00041CA4">
        <w:rPr>
          <w:rFonts w:ascii="Calibri" w:hAnsi="Calibri" w:cs="Calibri"/>
          <w:sz w:val="22"/>
          <w:szCs w:val="22"/>
        </w:rPr>
        <w:t>h wraz z</w:t>
      </w:r>
      <w:r w:rsidRPr="00C24D5C">
        <w:rPr>
          <w:rFonts w:ascii="Calibri" w:hAnsi="Calibri" w:cs="Calibri"/>
          <w:sz w:val="22"/>
          <w:szCs w:val="22"/>
        </w:rPr>
        <w:t xml:space="preserve"> wymianą plastikowych worków oraz wynoszenie śmieci do pojemników ustawionych przez Zamawiającego;</w:t>
      </w:r>
    </w:p>
    <w:p w14:paraId="7EDC552F" w14:textId="33FD7735" w:rsidR="008569EB" w:rsidRPr="00C24D5C" w:rsidRDefault="008569EB" w:rsidP="000C6899">
      <w:pPr>
        <w:pStyle w:val="Akapitzlist"/>
        <w:widowControl w:val="0"/>
        <w:numPr>
          <w:ilvl w:val="2"/>
          <w:numId w:val="9"/>
        </w:numPr>
        <w:autoSpaceDE w:val="0"/>
        <w:autoSpaceDN w:val="0"/>
        <w:spacing w:line="276" w:lineRule="auto"/>
        <w:jc w:val="both"/>
        <w:rPr>
          <w:rFonts w:ascii="Calibri" w:hAnsi="Calibri" w:cs="Calibri"/>
          <w:sz w:val="22"/>
          <w:szCs w:val="22"/>
        </w:rPr>
      </w:pPr>
      <w:r w:rsidRPr="00C24D5C">
        <w:rPr>
          <w:rFonts w:ascii="Calibri" w:hAnsi="Calibri" w:cs="Calibri"/>
          <w:sz w:val="22"/>
          <w:szCs w:val="22"/>
        </w:rPr>
        <w:t>opróżnianie koszy do segregacji odpadów w ciągach komunikacyj</w:t>
      </w:r>
      <w:r w:rsidR="00041CA4">
        <w:rPr>
          <w:rFonts w:ascii="Calibri" w:hAnsi="Calibri" w:cs="Calibri"/>
          <w:sz w:val="22"/>
          <w:szCs w:val="22"/>
        </w:rPr>
        <w:t>nych z</w:t>
      </w:r>
      <w:r w:rsidRPr="00C24D5C">
        <w:rPr>
          <w:rFonts w:ascii="Calibri" w:hAnsi="Calibri" w:cs="Calibri"/>
          <w:sz w:val="22"/>
          <w:szCs w:val="22"/>
        </w:rPr>
        <w:t xml:space="preserve"> wymianą plastikowych worków oraz wynoszenie śmieci do pojemników ustawionych przez Zamawiającego;</w:t>
      </w:r>
    </w:p>
    <w:p w14:paraId="65BCF38B" w14:textId="7A0629AE" w:rsidR="008569EB" w:rsidRPr="00C24D5C" w:rsidRDefault="00041CA4" w:rsidP="000C6899">
      <w:pPr>
        <w:pStyle w:val="Akapitzlist"/>
        <w:widowControl w:val="0"/>
        <w:numPr>
          <w:ilvl w:val="2"/>
          <w:numId w:val="9"/>
        </w:numPr>
        <w:autoSpaceDE w:val="0"/>
        <w:autoSpaceDN w:val="0"/>
        <w:spacing w:line="276" w:lineRule="auto"/>
        <w:jc w:val="both"/>
        <w:rPr>
          <w:rFonts w:ascii="Calibri" w:hAnsi="Calibri" w:cs="Calibri"/>
          <w:sz w:val="22"/>
          <w:szCs w:val="22"/>
        </w:rPr>
      </w:pPr>
      <w:r>
        <w:rPr>
          <w:rFonts w:ascii="Calibri" w:hAnsi="Calibri" w:cs="Calibri"/>
          <w:sz w:val="22"/>
          <w:szCs w:val="22"/>
        </w:rPr>
        <w:t xml:space="preserve">opróżnianie </w:t>
      </w:r>
      <w:r w:rsidR="008569EB" w:rsidRPr="00C24D5C">
        <w:rPr>
          <w:rFonts w:ascii="Calibri" w:hAnsi="Calibri" w:cs="Calibri"/>
          <w:sz w:val="22"/>
          <w:szCs w:val="22"/>
        </w:rPr>
        <w:t>pojemników niszczarek na dokumenty</w:t>
      </w:r>
      <w:r>
        <w:rPr>
          <w:rFonts w:ascii="Calibri" w:hAnsi="Calibri" w:cs="Calibri"/>
          <w:sz w:val="22"/>
          <w:szCs w:val="22"/>
        </w:rPr>
        <w:t xml:space="preserve"> (pociętego papieru) w miarę potrzeb</w:t>
      </w:r>
      <w:r w:rsidR="008569EB" w:rsidRPr="00C24D5C">
        <w:rPr>
          <w:rFonts w:ascii="Calibri" w:hAnsi="Calibri" w:cs="Calibri"/>
          <w:sz w:val="22"/>
          <w:szCs w:val="22"/>
        </w:rPr>
        <w:t xml:space="preserve"> w trakcie wykonywania usługi s</w:t>
      </w:r>
      <w:r>
        <w:rPr>
          <w:rFonts w:ascii="Calibri" w:hAnsi="Calibri" w:cs="Calibri"/>
          <w:sz w:val="22"/>
          <w:szCs w:val="22"/>
        </w:rPr>
        <w:t>przątania</w:t>
      </w:r>
      <w:r w:rsidR="00276493" w:rsidRPr="00C24D5C">
        <w:rPr>
          <w:rFonts w:ascii="Calibri" w:hAnsi="Calibri" w:cs="Calibri"/>
          <w:sz w:val="22"/>
          <w:szCs w:val="22"/>
        </w:rPr>
        <w:t xml:space="preserve">. Zamawiający informuje, że łącznie we </w:t>
      </w:r>
      <w:r w:rsidR="0051025C">
        <w:rPr>
          <w:rFonts w:ascii="Calibri" w:hAnsi="Calibri" w:cs="Calibri"/>
          <w:sz w:val="22"/>
          <w:szCs w:val="22"/>
        </w:rPr>
        <w:t>wszystkich obiektach z części I znajduje się minimum 500</w:t>
      </w:r>
      <w:r w:rsidR="00276493" w:rsidRPr="00C24D5C">
        <w:rPr>
          <w:rFonts w:ascii="Calibri" w:hAnsi="Calibri" w:cs="Calibri"/>
          <w:sz w:val="22"/>
          <w:szCs w:val="22"/>
        </w:rPr>
        <w:t xml:space="preserve"> szt. k</w:t>
      </w:r>
      <w:r w:rsidR="0051025C">
        <w:rPr>
          <w:rFonts w:ascii="Calibri" w:hAnsi="Calibri" w:cs="Calibri"/>
          <w:sz w:val="22"/>
          <w:szCs w:val="22"/>
        </w:rPr>
        <w:t xml:space="preserve">oszy na śmieci oraz minimum 50 </w:t>
      </w:r>
      <w:r w:rsidR="00276493" w:rsidRPr="00C24D5C">
        <w:rPr>
          <w:rFonts w:ascii="Calibri" w:hAnsi="Calibri" w:cs="Calibri"/>
          <w:sz w:val="22"/>
          <w:szCs w:val="22"/>
        </w:rPr>
        <w:t>niszczarek.</w:t>
      </w:r>
    </w:p>
    <w:p w14:paraId="1CD804EC" w14:textId="77777777" w:rsidR="008569EB" w:rsidRPr="00C24D5C" w:rsidRDefault="008569EB" w:rsidP="000C6899">
      <w:pPr>
        <w:pStyle w:val="Akapitzlist"/>
        <w:widowControl w:val="0"/>
        <w:numPr>
          <w:ilvl w:val="2"/>
          <w:numId w:val="9"/>
        </w:numPr>
        <w:autoSpaceDE w:val="0"/>
        <w:autoSpaceDN w:val="0"/>
        <w:spacing w:line="276" w:lineRule="auto"/>
        <w:jc w:val="both"/>
        <w:rPr>
          <w:rFonts w:ascii="Calibri" w:hAnsi="Calibri" w:cs="Calibri"/>
          <w:sz w:val="22"/>
          <w:szCs w:val="22"/>
        </w:rPr>
      </w:pPr>
      <w:r w:rsidRPr="00C24D5C">
        <w:rPr>
          <w:rFonts w:ascii="Calibri" w:hAnsi="Calibri" w:cs="Calibri"/>
          <w:sz w:val="22"/>
          <w:szCs w:val="22"/>
        </w:rPr>
        <w:t>zakup worków na śmieci, dostosowanych do pojemników na śmieci w poszczególnych lokalizacjach leży po stronie Wykonawcy w ramach ustalonej w przetargu ryczałtowej opłaty miesięcznej.</w:t>
      </w:r>
    </w:p>
    <w:p w14:paraId="74055A61" w14:textId="1E51E2AE" w:rsidR="00E25068" w:rsidRPr="00C24D5C" w:rsidRDefault="00E25068" w:rsidP="00E25068">
      <w:pPr>
        <w:widowControl w:val="0"/>
        <w:autoSpaceDE w:val="0"/>
        <w:autoSpaceDN w:val="0"/>
        <w:spacing w:after="0" w:line="276" w:lineRule="auto"/>
        <w:jc w:val="both"/>
        <w:rPr>
          <w:rFonts w:ascii="Calibri" w:eastAsia="Times New Roman" w:hAnsi="Calibri" w:cs="Calibri"/>
          <w:lang w:eastAsia="pl-PL"/>
        </w:rPr>
      </w:pPr>
    </w:p>
    <w:p w14:paraId="0C692D35" w14:textId="30DC5D21" w:rsidR="00E25068" w:rsidRPr="00C24D5C" w:rsidRDefault="00E25068" w:rsidP="000C6899">
      <w:pPr>
        <w:pStyle w:val="Akapitzlist"/>
        <w:widowControl w:val="0"/>
        <w:numPr>
          <w:ilvl w:val="0"/>
          <w:numId w:val="27"/>
        </w:numPr>
        <w:autoSpaceDE w:val="0"/>
        <w:autoSpaceDN w:val="0"/>
        <w:spacing w:line="276" w:lineRule="auto"/>
        <w:jc w:val="both"/>
        <w:rPr>
          <w:rFonts w:ascii="Calibri" w:hAnsi="Calibri" w:cs="Calibri"/>
          <w:b/>
          <w:sz w:val="22"/>
          <w:szCs w:val="22"/>
        </w:rPr>
      </w:pPr>
      <w:r w:rsidRPr="00C24D5C">
        <w:rPr>
          <w:rFonts w:ascii="Calibri" w:hAnsi="Calibri" w:cs="Calibri"/>
          <w:b/>
          <w:sz w:val="22"/>
          <w:szCs w:val="22"/>
        </w:rPr>
        <w:t>ZAK</w:t>
      </w:r>
      <w:r w:rsidR="006F7BB6" w:rsidRPr="00C24D5C">
        <w:rPr>
          <w:rFonts w:ascii="Calibri" w:hAnsi="Calibri" w:cs="Calibri"/>
          <w:b/>
          <w:sz w:val="22"/>
          <w:szCs w:val="22"/>
        </w:rPr>
        <w:t>RES USŁUGI UTRZYMANIA W</w:t>
      </w:r>
      <w:r w:rsidRPr="00C24D5C">
        <w:rPr>
          <w:rFonts w:ascii="Calibri" w:hAnsi="Calibri" w:cs="Calibri"/>
          <w:b/>
          <w:sz w:val="22"/>
          <w:szCs w:val="22"/>
        </w:rPr>
        <w:t xml:space="preserve"> CZYSTOŚCI TOALET I POMIESZCZEŃ SOCJALNYCH –</w:t>
      </w:r>
      <w:r w:rsidR="00F52B69" w:rsidRPr="00C24D5C">
        <w:rPr>
          <w:rFonts w:ascii="Calibri" w:hAnsi="Calibri" w:cs="Calibri"/>
          <w:b/>
          <w:sz w:val="22"/>
          <w:szCs w:val="22"/>
        </w:rPr>
        <w:t xml:space="preserve"> CZYNNOŚCI WYKONYWANE W SPOSÓB CIĄGŁY, CYKLICZNY LUB DORAŹNY</w:t>
      </w:r>
      <w:r w:rsidRPr="00C24D5C">
        <w:rPr>
          <w:rFonts w:ascii="Calibri" w:hAnsi="Calibri" w:cs="Calibri"/>
          <w:b/>
          <w:sz w:val="22"/>
          <w:szCs w:val="22"/>
        </w:rPr>
        <w:t xml:space="preserve"> W OKRESIE TRWANIA</w:t>
      </w:r>
      <w:r w:rsidRPr="00C24D5C">
        <w:rPr>
          <w:rFonts w:ascii="Calibri" w:hAnsi="Calibri" w:cs="Calibri"/>
          <w:b/>
          <w:spacing w:val="-2"/>
          <w:sz w:val="22"/>
          <w:szCs w:val="22"/>
        </w:rPr>
        <w:t xml:space="preserve"> </w:t>
      </w:r>
      <w:r w:rsidRPr="00C24D5C">
        <w:rPr>
          <w:rFonts w:ascii="Calibri" w:hAnsi="Calibri" w:cs="Calibri"/>
          <w:b/>
          <w:sz w:val="22"/>
          <w:szCs w:val="22"/>
        </w:rPr>
        <w:t>UMOWY</w:t>
      </w:r>
    </w:p>
    <w:p w14:paraId="39F8085F" w14:textId="77777777" w:rsidR="00E25068" w:rsidRPr="00C24D5C" w:rsidRDefault="00E25068" w:rsidP="00E25068">
      <w:pPr>
        <w:pStyle w:val="Akapitzlist"/>
        <w:widowControl w:val="0"/>
        <w:autoSpaceDE w:val="0"/>
        <w:autoSpaceDN w:val="0"/>
        <w:spacing w:line="276" w:lineRule="auto"/>
        <w:ind w:left="709"/>
        <w:jc w:val="both"/>
        <w:rPr>
          <w:rFonts w:ascii="Calibri" w:hAnsi="Calibri" w:cs="Calibri"/>
          <w:b/>
          <w:sz w:val="22"/>
          <w:szCs w:val="22"/>
        </w:rPr>
      </w:pPr>
    </w:p>
    <w:p w14:paraId="7B65EE3D" w14:textId="77777777" w:rsidR="00E25068" w:rsidRPr="00C24D5C" w:rsidRDefault="00E25068" w:rsidP="000C6899">
      <w:pPr>
        <w:pStyle w:val="Akapitzlist"/>
        <w:widowControl w:val="0"/>
        <w:numPr>
          <w:ilvl w:val="2"/>
          <w:numId w:val="10"/>
        </w:numPr>
        <w:autoSpaceDE w:val="0"/>
        <w:autoSpaceDN w:val="0"/>
        <w:spacing w:line="276" w:lineRule="auto"/>
        <w:ind w:left="142"/>
        <w:jc w:val="both"/>
        <w:rPr>
          <w:rFonts w:ascii="Calibri" w:hAnsi="Calibri" w:cs="Calibri"/>
          <w:sz w:val="22"/>
          <w:szCs w:val="22"/>
        </w:rPr>
      </w:pPr>
      <w:r w:rsidRPr="00C24D5C">
        <w:rPr>
          <w:rFonts w:ascii="Calibri" w:hAnsi="Calibri" w:cs="Calibri"/>
          <w:sz w:val="22"/>
          <w:szCs w:val="22"/>
        </w:rPr>
        <w:t>mycie, czyszczenie i dezynfekowanie wszystkich urządzeń sanitarnych oraz armatury, utrzymanie ich w czystości (miski sedesowe, pisuary, umywalki, kabiny natryskowe, kabiny sanitarne WC, obudowy urządzeń itp.);</w:t>
      </w:r>
    </w:p>
    <w:p w14:paraId="1071902D" w14:textId="77777777" w:rsidR="00E25068" w:rsidRPr="00C24D5C" w:rsidRDefault="00E25068" w:rsidP="000C6899">
      <w:pPr>
        <w:pStyle w:val="Akapitzlist"/>
        <w:widowControl w:val="0"/>
        <w:numPr>
          <w:ilvl w:val="2"/>
          <w:numId w:val="10"/>
        </w:numPr>
        <w:autoSpaceDE w:val="0"/>
        <w:autoSpaceDN w:val="0"/>
        <w:spacing w:line="276" w:lineRule="auto"/>
        <w:ind w:left="142"/>
        <w:jc w:val="both"/>
        <w:rPr>
          <w:rFonts w:ascii="Calibri" w:hAnsi="Calibri" w:cs="Calibri"/>
          <w:sz w:val="22"/>
          <w:szCs w:val="22"/>
        </w:rPr>
      </w:pPr>
      <w:r w:rsidRPr="00C24D5C">
        <w:rPr>
          <w:rFonts w:ascii="Calibri" w:hAnsi="Calibri" w:cs="Calibri"/>
          <w:sz w:val="22"/>
          <w:szCs w:val="22"/>
        </w:rPr>
        <w:t>mycie, czyszczenie i dezynfekowanie wyposażenia pomieszczeń socjalnych wraz z urządzeniami AGD (również wewnątrz urządzeń) i utrzymanie ich w czystości (stoły, krzesła, umywalki, lustra, zlewozmywaki, lodówki, mikrofalówki, zmywarki itp.);</w:t>
      </w:r>
    </w:p>
    <w:p w14:paraId="6FB4C51E" w14:textId="77777777" w:rsidR="00E25068" w:rsidRPr="00C24D5C" w:rsidRDefault="00E25068" w:rsidP="000C6899">
      <w:pPr>
        <w:pStyle w:val="Akapitzlist"/>
        <w:widowControl w:val="0"/>
        <w:numPr>
          <w:ilvl w:val="2"/>
          <w:numId w:val="10"/>
        </w:numPr>
        <w:autoSpaceDE w:val="0"/>
        <w:autoSpaceDN w:val="0"/>
        <w:spacing w:line="276" w:lineRule="auto"/>
        <w:ind w:left="142"/>
        <w:jc w:val="both"/>
        <w:rPr>
          <w:rFonts w:ascii="Calibri" w:hAnsi="Calibri" w:cs="Calibri"/>
          <w:sz w:val="22"/>
          <w:szCs w:val="22"/>
        </w:rPr>
      </w:pPr>
      <w:r w:rsidRPr="00C24D5C">
        <w:rPr>
          <w:rFonts w:ascii="Calibri" w:hAnsi="Calibri" w:cs="Calibri"/>
          <w:sz w:val="22"/>
          <w:szCs w:val="22"/>
        </w:rPr>
        <w:t>włączanie zmywarek - w zależności od potrzeb jednak min. 1 raz dziennie;</w:t>
      </w:r>
    </w:p>
    <w:p w14:paraId="04FB07A3" w14:textId="77777777" w:rsidR="00E25068" w:rsidRPr="00C24D5C" w:rsidRDefault="00E25068" w:rsidP="000C6899">
      <w:pPr>
        <w:pStyle w:val="Akapitzlist"/>
        <w:widowControl w:val="0"/>
        <w:numPr>
          <w:ilvl w:val="2"/>
          <w:numId w:val="10"/>
        </w:numPr>
        <w:autoSpaceDE w:val="0"/>
        <w:autoSpaceDN w:val="0"/>
        <w:spacing w:line="276" w:lineRule="auto"/>
        <w:ind w:left="142"/>
        <w:jc w:val="both"/>
        <w:rPr>
          <w:rFonts w:ascii="Calibri" w:hAnsi="Calibri" w:cs="Calibri"/>
          <w:sz w:val="22"/>
          <w:szCs w:val="22"/>
        </w:rPr>
      </w:pPr>
      <w:r w:rsidRPr="00C24D5C">
        <w:rPr>
          <w:rFonts w:ascii="Calibri" w:hAnsi="Calibri" w:cs="Calibri"/>
          <w:sz w:val="22"/>
          <w:szCs w:val="22"/>
        </w:rPr>
        <w:t>zapewnienie niezbędnych środków do obsługi zmywarek;</w:t>
      </w:r>
    </w:p>
    <w:p w14:paraId="2D60B5E2" w14:textId="77777777" w:rsidR="00E25068" w:rsidRPr="00EB7CC1" w:rsidRDefault="00E25068" w:rsidP="000C6899">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C24D5C">
        <w:rPr>
          <w:rFonts w:ascii="Calibri" w:hAnsi="Calibri" w:cs="Calibri"/>
          <w:sz w:val="22"/>
          <w:szCs w:val="22"/>
        </w:rPr>
        <w:t>mycie i czyszczenie okładzin ściennych (glazury, lamperii itp.), podłogowych (terakota, lastryko itp.), armatury, luster wraz z utrzymaniem ich w ciągłej</w:t>
      </w:r>
      <w:r w:rsidRPr="00EB7CC1">
        <w:rPr>
          <w:rFonts w:asciiTheme="minorHAnsi" w:hAnsiTheme="minorHAnsi" w:cstheme="minorHAnsi"/>
          <w:sz w:val="22"/>
          <w:szCs w:val="22"/>
        </w:rPr>
        <w:t xml:space="preserve"> czystości;</w:t>
      </w:r>
    </w:p>
    <w:p w14:paraId="4EA079B5" w14:textId="77777777" w:rsidR="00E25068" w:rsidRPr="00EB7CC1" w:rsidRDefault="00E25068" w:rsidP="000C6899">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mycie i czyszczenie wyposażenia ruchomego: pojemników na ręczniki papierowe, uchwytów do papieru toaletowego, dozowników do mydła, suszarek do rąk, szczotek toaletowych itp.;</w:t>
      </w:r>
    </w:p>
    <w:p w14:paraId="7D69FB54" w14:textId="77777777" w:rsidR="00E25068" w:rsidRPr="00EB7CC1" w:rsidRDefault="00E25068" w:rsidP="000C6899">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 xml:space="preserve">bieżące zabezpieczenie toalet w jednorazowe ręczniki papierowe (dostosować rodzaj papieru do zamontowanych uchwytów lub podajników), mydło w płynie (do zamontowanych dozowników), </w:t>
      </w:r>
      <w:r w:rsidRPr="00EB7CC1">
        <w:rPr>
          <w:rFonts w:asciiTheme="minorHAnsi" w:hAnsiTheme="minorHAnsi" w:cstheme="minorHAnsi"/>
          <w:sz w:val="22"/>
          <w:szCs w:val="22"/>
        </w:rPr>
        <w:lastRenderedPageBreak/>
        <w:t xml:space="preserve">odświeżacze powietrza w aerozolu, kostek WC itp.; ilość ręczników papierowych, mydła, odświeżacz powietrza dostosować do potrzeb danego węzła sanitarnego (kontrola pracownika jak i stanu środków czystości przez Wykonawcę powinna odbywać się na bieżąco w ciągu dnia, aby nie dopuszczać do ich braków); </w:t>
      </w:r>
    </w:p>
    <w:p w14:paraId="65DBB8E7" w14:textId="77777777" w:rsidR="00E25068" w:rsidRPr="007E67E6" w:rsidRDefault="00E25068" w:rsidP="000C6899">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 xml:space="preserve">bieżące zabezpieczenie pomieszczeń socjalnych w jednorazowe ręczniki papierowe </w:t>
      </w:r>
      <w:r w:rsidRPr="007E67E6">
        <w:rPr>
          <w:rFonts w:asciiTheme="minorHAnsi" w:hAnsiTheme="minorHAnsi" w:cstheme="minorHAnsi"/>
          <w:sz w:val="22"/>
          <w:szCs w:val="22"/>
        </w:rPr>
        <w:t xml:space="preserve">(dostosować rodzaj papieru do zamontowanych uchwytów lub podajników m.in. firmy Merida i Eko </w:t>
      </w:r>
      <w:proofErr w:type="spellStart"/>
      <w:r w:rsidRPr="007E67E6">
        <w:rPr>
          <w:rFonts w:asciiTheme="minorHAnsi" w:hAnsiTheme="minorHAnsi" w:cstheme="minorHAnsi"/>
          <w:sz w:val="22"/>
          <w:szCs w:val="22"/>
        </w:rPr>
        <w:t>Plast</w:t>
      </w:r>
      <w:proofErr w:type="spellEnd"/>
      <w:r w:rsidRPr="007E67E6">
        <w:rPr>
          <w:rFonts w:asciiTheme="minorHAnsi" w:hAnsiTheme="minorHAnsi" w:cstheme="minorHAnsi"/>
          <w:sz w:val="22"/>
          <w:szCs w:val="22"/>
        </w:rPr>
        <w:t xml:space="preserve">), mydło w płynie (do zamontowanych dozowników), płyn do mycia naczyń, gąbki do mycia naczyń, ściereczki kuchenne, pochłaniacze zapachów do lodówek, tabletki do zmywarek, sól, płyny nabłyszczające oraz zapachy do zmywarek; ilość środków (ręczników papierowych, mydła, płynu do mycia naczyń oraz tabletek do zmywarek i pozostałych środków tj. soli, płynów nabłyszczających oraz zapachów do zmywarek) należy dostosować do potrzeb danego pomieszczenia socjalnego (kontrola pracownika jak i stanu środków czystości przez Wykonawcę powinna odbywać się min. 2 raz w ciągu dnia, aby nie dopuszczać do ich braków); </w:t>
      </w:r>
    </w:p>
    <w:p w14:paraId="39516BA2" w14:textId="425FF869" w:rsidR="00E25068" w:rsidRPr="007E67E6" w:rsidRDefault="00E25068" w:rsidP="000C6899">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7E67E6">
        <w:rPr>
          <w:rFonts w:asciiTheme="minorHAnsi" w:hAnsiTheme="minorHAnsi" w:cstheme="minorHAnsi"/>
          <w:sz w:val="22"/>
          <w:szCs w:val="22"/>
        </w:rPr>
        <w:t xml:space="preserve">uzupełnianie papieru toaletowego, </w:t>
      </w:r>
      <w:r w:rsidRPr="00646EA1">
        <w:rPr>
          <w:rFonts w:asciiTheme="minorHAnsi" w:hAnsiTheme="minorHAnsi" w:cstheme="minorHAnsi"/>
          <w:sz w:val="22"/>
          <w:szCs w:val="22"/>
        </w:rPr>
        <w:t xml:space="preserve">mydła, ręczników papierowych, odświeżaczy powietrza – koszt materiałów w ramach ceny za wykonanie usługi </w:t>
      </w:r>
      <w:r w:rsidR="00646EA1" w:rsidRPr="00646EA1">
        <w:rPr>
          <w:rFonts w:asciiTheme="minorHAnsi" w:hAnsiTheme="minorHAnsi" w:cstheme="minorHAnsi"/>
          <w:sz w:val="22"/>
          <w:szCs w:val="22"/>
        </w:rPr>
        <w:t xml:space="preserve">sprzątania </w:t>
      </w:r>
      <w:r w:rsidRPr="00646EA1">
        <w:rPr>
          <w:rFonts w:asciiTheme="minorHAnsi" w:hAnsiTheme="minorHAnsi" w:cstheme="minorHAnsi"/>
          <w:sz w:val="22"/>
          <w:szCs w:val="22"/>
        </w:rPr>
        <w:t>1 m</w:t>
      </w:r>
      <w:r w:rsidRPr="00646EA1">
        <w:rPr>
          <w:rFonts w:asciiTheme="minorHAnsi" w:hAnsiTheme="minorHAnsi" w:cstheme="minorHAnsi"/>
          <w:sz w:val="22"/>
          <w:szCs w:val="22"/>
          <w:vertAlign w:val="superscript"/>
        </w:rPr>
        <w:t>2</w:t>
      </w:r>
      <w:r w:rsidRPr="00646EA1">
        <w:rPr>
          <w:rFonts w:asciiTheme="minorHAnsi" w:hAnsiTheme="minorHAnsi" w:cstheme="minorHAnsi"/>
          <w:sz w:val="22"/>
          <w:szCs w:val="22"/>
        </w:rPr>
        <w:t xml:space="preserve"> powierzchni.</w:t>
      </w:r>
    </w:p>
    <w:p w14:paraId="689E4585" w14:textId="77777777" w:rsidR="00E25068" w:rsidRPr="00EE07F3" w:rsidRDefault="00E25068" w:rsidP="00E25068">
      <w:pPr>
        <w:pStyle w:val="Akapitzlist"/>
        <w:widowControl w:val="0"/>
        <w:autoSpaceDE w:val="0"/>
        <w:autoSpaceDN w:val="0"/>
        <w:spacing w:line="276" w:lineRule="auto"/>
        <w:ind w:left="826"/>
        <w:jc w:val="both"/>
        <w:rPr>
          <w:sz w:val="24"/>
          <w:szCs w:val="24"/>
          <w:u w:val="single"/>
        </w:rPr>
      </w:pPr>
    </w:p>
    <w:p w14:paraId="4276492F" w14:textId="77777777" w:rsidR="002F38CF" w:rsidRPr="002F38CF" w:rsidRDefault="002F38CF" w:rsidP="002F38CF">
      <w:pPr>
        <w:pStyle w:val="Akapitzlist"/>
        <w:widowControl w:val="0"/>
        <w:autoSpaceDE w:val="0"/>
        <w:autoSpaceDN w:val="0"/>
        <w:spacing w:line="276" w:lineRule="auto"/>
        <w:ind w:left="826"/>
        <w:jc w:val="both"/>
        <w:rPr>
          <w:rFonts w:asciiTheme="minorHAnsi" w:hAnsiTheme="minorHAnsi" w:cstheme="minorHAnsi"/>
          <w:sz w:val="24"/>
          <w:szCs w:val="24"/>
          <w:u w:val="single"/>
        </w:rPr>
      </w:pPr>
    </w:p>
    <w:p w14:paraId="2AFFDDB7" w14:textId="58AFA1C9" w:rsidR="00E25068" w:rsidRPr="00DF62B2" w:rsidRDefault="006F7BB6" w:rsidP="000C6899">
      <w:pPr>
        <w:pStyle w:val="Akapitzlist"/>
        <w:widowControl w:val="0"/>
        <w:numPr>
          <w:ilvl w:val="0"/>
          <w:numId w:val="27"/>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b/>
          <w:sz w:val="22"/>
          <w:szCs w:val="22"/>
        </w:rPr>
        <w:t xml:space="preserve">ZAKRES USŁUGI UTRZYMANIA W </w:t>
      </w:r>
      <w:r w:rsidR="00E25068" w:rsidRPr="00DF62B2">
        <w:rPr>
          <w:rFonts w:asciiTheme="minorHAnsi" w:hAnsiTheme="minorHAnsi" w:cstheme="minorHAnsi"/>
          <w:b/>
          <w:sz w:val="22"/>
          <w:szCs w:val="22"/>
        </w:rPr>
        <w:t xml:space="preserve">CZYSTOŚCI CIĄGÓW KOMUNIKACYJNYCH </w:t>
      </w:r>
      <w:r w:rsidR="00F52B69" w:rsidRPr="00DF62B2">
        <w:rPr>
          <w:rFonts w:asciiTheme="minorHAnsi" w:hAnsiTheme="minorHAnsi" w:cstheme="minorHAnsi"/>
          <w:b/>
          <w:sz w:val="22"/>
          <w:szCs w:val="22"/>
        </w:rPr>
        <w:t>– CZYNNOŚCI WYKONYWANE W SPO</w:t>
      </w:r>
      <w:r w:rsidR="00D05CB1" w:rsidRPr="00DF62B2">
        <w:rPr>
          <w:rFonts w:asciiTheme="minorHAnsi" w:hAnsiTheme="minorHAnsi" w:cstheme="minorHAnsi"/>
          <w:b/>
          <w:sz w:val="22"/>
          <w:szCs w:val="22"/>
        </w:rPr>
        <w:t>SÓB CIĄGŁY, CYKLICZNY LUB DORA</w:t>
      </w:r>
      <w:r w:rsidR="00DF62B2" w:rsidRPr="00DF62B2">
        <w:rPr>
          <w:rFonts w:asciiTheme="minorHAnsi" w:hAnsiTheme="minorHAnsi" w:cstheme="minorHAnsi"/>
          <w:b/>
          <w:sz w:val="22"/>
          <w:szCs w:val="22"/>
        </w:rPr>
        <w:t>ŹN</w:t>
      </w:r>
      <w:r w:rsidR="00F52B69" w:rsidRPr="00DF62B2">
        <w:rPr>
          <w:rFonts w:asciiTheme="minorHAnsi" w:hAnsiTheme="minorHAnsi" w:cstheme="minorHAnsi"/>
          <w:b/>
          <w:sz w:val="22"/>
          <w:szCs w:val="22"/>
        </w:rPr>
        <w:t>Y</w:t>
      </w:r>
      <w:r w:rsidR="00E25068" w:rsidRPr="00DF62B2">
        <w:rPr>
          <w:rFonts w:asciiTheme="minorHAnsi" w:hAnsiTheme="minorHAnsi" w:cstheme="minorHAnsi"/>
          <w:b/>
          <w:sz w:val="22"/>
          <w:szCs w:val="22"/>
        </w:rPr>
        <w:t xml:space="preserve"> W OKRESIE TRWANIA UMOWY</w:t>
      </w:r>
      <w:r w:rsidR="002F38CF" w:rsidRPr="00DF62B2">
        <w:rPr>
          <w:rFonts w:asciiTheme="minorHAnsi" w:hAnsiTheme="minorHAnsi" w:cstheme="minorHAnsi"/>
          <w:b/>
          <w:sz w:val="22"/>
          <w:szCs w:val="22"/>
        </w:rPr>
        <w:br/>
      </w:r>
    </w:p>
    <w:p w14:paraId="34E98A3A" w14:textId="77777777" w:rsidR="00E25068" w:rsidRPr="002F38CF" w:rsidRDefault="00E25068" w:rsidP="000C6899">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zamiatanie, odkurzanie, czyszczenie, mycie schodów wejściowych wraz z wycieraczkami lub innymi wykładzinami antypoślizgowymi;</w:t>
      </w:r>
    </w:p>
    <w:p w14:paraId="3A77ECF4" w14:textId="425E5177" w:rsidR="00E25068" w:rsidRPr="0066071E" w:rsidRDefault="00E25068" w:rsidP="0066071E">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DF62B2">
        <w:rPr>
          <w:rFonts w:asciiTheme="minorHAnsi" w:hAnsiTheme="minorHAnsi" w:cstheme="minorHAnsi"/>
          <w:sz w:val="22"/>
          <w:szCs w:val="22"/>
        </w:rPr>
        <w:t>mycie posadzek musi być dostosowana do f</w:t>
      </w:r>
      <w:r w:rsidR="0000611A">
        <w:rPr>
          <w:rFonts w:asciiTheme="minorHAnsi" w:hAnsiTheme="minorHAnsi" w:cstheme="minorHAnsi"/>
          <w:sz w:val="22"/>
          <w:szCs w:val="22"/>
        </w:rPr>
        <w:t>aktycznych potrzeb Użytkowników;</w:t>
      </w:r>
    </w:p>
    <w:p w14:paraId="57488943" w14:textId="77777777" w:rsidR="00E25068" w:rsidRPr="00EE07F3" w:rsidRDefault="00E25068" w:rsidP="00E25068">
      <w:pPr>
        <w:widowControl w:val="0"/>
        <w:shd w:val="clear" w:color="auto" w:fill="FFFFFF"/>
        <w:tabs>
          <w:tab w:val="left" w:pos="284"/>
        </w:tabs>
        <w:autoSpaceDE w:val="0"/>
        <w:autoSpaceDN w:val="0"/>
        <w:adjustRightInd w:val="0"/>
        <w:spacing w:after="0" w:line="276" w:lineRule="auto"/>
        <w:ind w:left="851" w:right="-60"/>
        <w:jc w:val="both"/>
        <w:rPr>
          <w:rFonts w:ascii="Times New Roman" w:eastAsia="Calibri" w:hAnsi="Times New Roman" w:cs="Times New Roman"/>
          <w:sz w:val="24"/>
          <w:szCs w:val="24"/>
          <w:lang w:eastAsia="pl-PL"/>
        </w:rPr>
      </w:pPr>
    </w:p>
    <w:p w14:paraId="2183CDE3" w14:textId="77777777" w:rsidR="007E67E6" w:rsidRPr="007E67E6" w:rsidRDefault="007E67E6" w:rsidP="007E67E6">
      <w:pPr>
        <w:pStyle w:val="Akapitzlist"/>
        <w:widowControl w:val="0"/>
        <w:autoSpaceDE w:val="0"/>
        <w:autoSpaceDN w:val="0"/>
        <w:spacing w:line="276" w:lineRule="auto"/>
        <w:ind w:left="826"/>
        <w:jc w:val="both"/>
        <w:rPr>
          <w:rFonts w:asciiTheme="minorHAnsi" w:hAnsiTheme="minorHAnsi" w:cstheme="minorHAnsi"/>
          <w:sz w:val="22"/>
          <w:szCs w:val="22"/>
        </w:rPr>
      </w:pPr>
    </w:p>
    <w:p w14:paraId="75574E5B" w14:textId="2A0DFF54" w:rsidR="00E25068" w:rsidRPr="00CB727B" w:rsidRDefault="006F7BB6" w:rsidP="000C6899">
      <w:pPr>
        <w:pStyle w:val="Akapitzlist"/>
        <w:widowControl w:val="0"/>
        <w:numPr>
          <w:ilvl w:val="0"/>
          <w:numId w:val="27"/>
        </w:numPr>
        <w:autoSpaceDE w:val="0"/>
        <w:autoSpaceDN w:val="0"/>
        <w:spacing w:line="276" w:lineRule="auto"/>
        <w:jc w:val="both"/>
        <w:rPr>
          <w:rFonts w:cstheme="minorHAnsi"/>
          <w:b/>
        </w:rPr>
      </w:pPr>
      <w:r w:rsidRPr="00CB727B">
        <w:rPr>
          <w:rFonts w:cstheme="minorHAnsi"/>
          <w:b/>
        </w:rPr>
        <w:t>ZAKRES USŁUGI UTRZYMANIA W CZYSTOŚCI</w:t>
      </w:r>
      <w:r w:rsidR="00E25068" w:rsidRPr="00CB727B">
        <w:rPr>
          <w:rFonts w:cstheme="minorHAnsi"/>
          <w:b/>
        </w:rPr>
        <w:t xml:space="preserve"> TERENÓW ZEWNĘTRZNYCH W</w:t>
      </w:r>
      <w:r w:rsidR="007E67E6" w:rsidRPr="00CB727B">
        <w:rPr>
          <w:rFonts w:cstheme="minorHAnsi"/>
          <w:b/>
        </w:rPr>
        <w:t xml:space="preserve"> SPOS</w:t>
      </w:r>
      <w:r w:rsidR="00D05CB1" w:rsidRPr="00CB727B">
        <w:rPr>
          <w:rFonts w:cstheme="minorHAnsi"/>
          <w:b/>
        </w:rPr>
        <w:t xml:space="preserve">ÓB </w:t>
      </w:r>
      <w:r w:rsidR="00B51034" w:rsidRPr="00CB727B">
        <w:rPr>
          <w:rFonts w:cstheme="minorHAnsi"/>
          <w:b/>
        </w:rPr>
        <w:t>CIĄGŁY W</w:t>
      </w:r>
      <w:r w:rsidR="00E25068" w:rsidRPr="00CB727B">
        <w:rPr>
          <w:rFonts w:cstheme="minorHAnsi"/>
          <w:b/>
        </w:rPr>
        <w:t xml:space="preserve"> OKRESIE TRWANIA UMOWY</w:t>
      </w:r>
    </w:p>
    <w:p w14:paraId="6F1FCC32" w14:textId="77777777" w:rsidR="006F7BB6" w:rsidRPr="006F7BB6" w:rsidRDefault="006F7BB6" w:rsidP="006F7BB6">
      <w:pPr>
        <w:pStyle w:val="Akapitzlist"/>
        <w:widowControl w:val="0"/>
        <w:autoSpaceDE w:val="0"/>
        <w:autoSpaceDN w:val="0"/>
        <w:spacing w:line="276" w:lineRule="auto"/>
        <w:ind w:left="436"/>
        <w:jc w:val="both"/>
        <w:rPr>
          <w:rFonts w:cstheme="minorHAnsi"/>
          <w:b/>
        </w:rPr>
      </w:pPr>
    </w:p>
    <w:p w14:paraId="47B732F9" w14:textId="56F646A9" w:rsidR="00E25068" w:rsidRPr="008A6D7A" w:rsidRDefault="00E25068" w:rsidP="008A6D7A">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 xml:space="preserve">stałe utrzymanie czystości </w:t>
      </w:r>
      <w:r w:rsidR="00B51034" w:rsidRPr="002F38CF">
        <w:rPr>
          <w:rFonts w:asciiTheme="minorHAnsi" w:hAnsiTheme="minorHAnsi" w:cstheme="minorHAnsi"/>
          <w:sz w:val="22"/>
          <w:szCs w:val="22"/>
        </w:rPr>
        <w:t>terenów zewnętrznych</w:t>
      </w:r>
      <w:r w:rsidR="008A6D7A">
        <w:rPr>
          <w:rFonts w:asciiTheme="minorHAnsi" w:hAnsiTheme="minorHAnsi" w:cstheme="minorHAnsi"/>
          <w:sz w:val="22"/>
          <w:szCs w:val="22"/>
        </w:rPr>
        <w:t xml:space="preserve"> </w:t>
      </w:r>
      <w:r w:rsidR="008A6D7A" w:rsidRPr="002F38CF">
        <w:rPr>
          <w:rFonts w:asciiTheme="minorHAnsi" w:hAnsiTheme="minorHAnsi" w:cstheme="minorHAnsi"/>
          <w:sz w:val="22"/>
          <w:szCs w:val="22"/>
        </w:rPr>
        <w:t>(ulic, placów, dziedzińców, parkingów, patio, zatok parkingowych, chodników);</w:t>
      </w:r>
    </w:p>
    <w:p w14:paraId="5A2B49F4" w14:textId="77777777" w:rsidR="00E25068" w:rsidRPr="002F38CF" w:rsidRDefault="00E25068" w:rsidP="000C6899">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ręczne i/lub mechaniczne zamiatanie terenu zewnętrznego;</w:t>
      </w:r>
    </w:p>
    <w:p w14:paraId="3662051B" w14:textId="77777777" w:rsidR="00E25068" w:rsidRPr="002F38CF" w:rsidRDefault="00E25068" w:rsidP="000C6899">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opróżnianie koszy zewnętrznych ze śmieci i popielniczek ustawionych w miejscu wyznaczonym do palenia papierosów;</w:t>
      </w:r>
    </w:p>
    <w:p w14:paraId="39E8BE47" w14:textId="77BB18A0" w:rsidR="00E25068" w:rsidRPr="000A347C" w:rsidRDefault="00E25068" w:rsidP="000A347C">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7E67E6">
        <w:rPr>
          <w:rFonts w:asciiTheme="minorHAnsi" w:hAnsiTheme="minorHAnsi" w:cstheme="minorHAnsi"/>
          <w:sz w:val="22"/>
          <w:szCs w:val="22"/>
        </w:rPr>
        <w:t xml:space="preserve">zamiatanie przy wejściach do budynków, usuwanie zanieczyszczeń (liści, piasku i śmieci) z kratek </w:t>
      </w:r>
      <w:r w:rsidRPr="007E67E6">
        <w:rPr>
          <w:rFonts w:asciiTheme="minorHAnsi" w:hAnsiTheme="minorHAnsi" w:cstheme="minorHAnsi"/>
          <w:sz w:val="22"/>
          <w:szCs w:val="22"/>
        </w:rPr>
        <w:br/>
        <w:t>i otrząsa</w:t>
      </w:r>
      <w:r w:rsidR="00CC0E7C">
        <w:rPr>
          <w:rFonts w:asciiTheme="minorHAnsi" w:hAnsiTheme="minorHAnsi" w:cstheme="minorHAnsi"/>
          <w:sz w:val="22"/>
          <w:szCs w:val="22"/>
        </w:rPr>
        <w:t xml:space="preserve">czy,  schodów zewnętrznych </w:t>
      </w:r>
      <w:r w:rsidRPr="007E67E6">
        <w:rPr>
          <w:rFonts w:asciiTheme="minorHAnsi" w:hAnsiTheme="minorHAnsi" w:cstheme="minorHAnsi"/>
          <w:sz w:val="22"/>
          <w:szCs w:val="22"/>
        </w:rPr>
        <w:t>i ciągów komunikacyjnych prowadzących do budynków;</w:t>
      </w:r>
    </w:p>
    <w:p w14:paraId="3C4960E4" w14:textId="2405551D" w:rsidR="000C194B" w:rsidRPr="00CC0E7C" w:rsidRDefault="00E25068" w:rsidP="00CC0E7C">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7E67E6">
        <w:rPr>
          <w:rFonts w:asciiTheme="minorHAnsi" w:hAnsiTheme="minorHAnsi" w:cstheme="minorHAnsi"/>
          <w:sz w:val="22"/>
          <w:szCs w:val="22"/>
        </w:rPr>
        <w:t>czyszczenie i utrzymanie w czystości terenów w pobliżu kontenerów na gromadzenie odpadów;</w:t>
      </w:r>
    </w:p>
    <w:p w14:paraId="3CB2B3EA" w14:textId="2B57CBC4" w:rsidR="00E25068" w:rsidRDefault="00E25068" w:rsidP="007E67E6">
      <w:pPr>
        <w:pStyle w:val="Tekstpodstawowy"/>
        <w:jc w:val="both"/>
        <w:rPr>
          <w:rFonts w:asciiTheme="minorHAnsi" w:hAnsiTheme="minorHAnsi" w:cstheme="minorHAnsi"/>
          <w:sz w:val="22"/>
          <w:szCs w:val="22"/>
        </w:rPr>
      </w:pPr>
    </w:p>
    <w:p w14:paraId="6230DD4A" w14:textId="3E586425" w:rsidR="008A6D7A" w:rsidRDefault="008A6D7A" w:rsidP="007E67E6">
      <w:pPr>
        <w:pStyle w:val="Tekstpodstawowy"/>
        <w:jc w:val="both"/>
        <w:rPr>
          <w:rFonts w:asciiTheme="minorHAnsi" w:hAnsiTheme="minorHAnsi" w:cstheme="minorHAnsi"/>
          <w:sz w:val="22"/>
          <w:szCs w:val="22"/>
        </w:rPr>
      </w:pPr>
    </w:p>
    <w:p w14:paraId="6006A473" w14:textId="77777777" w:rsidR="008A6D7A" w:rsidRPr="000C194B" w:rsidRDefault="008A6D7A" w:rsidP="007E67E6">
      <w:pPr>
        <w:pStyle w:val="Tekstpodstawowy"/>
        <w:jc w:val="both"/>
        <w:rPr>
          <w:rFonts w:asciiTheme="minorHAnsi" w:hAnsiTheme="minorHAnsi" w:cstheme="minorHAnsi"/>
          <w:sz w:val="22"/>
          <w:szCs w:val="22"/>
        </w:rPr>
      </w:pPr>
    </w:p>
    <w:p w14:paraId="6EFB5223" w14:textId="0B8D429B" w:rsidR="00544874" w:rsidRPr="0099686A" w:rsidRDefault="00E25068" w:rsidP="000C6899">
      <w:pPr>
        <w:pStyle w:val="Nagwek3"/>
        <w:numPr>
          <w:ilvl w:val="1"/>
          <w:numId w:val="11"/>
        </w:numPr>
        <w:spacing w:line="276" w:lineRule="auto"/>
        <w:ind w:left="0" w:hanging="284"/>
        <w:rPr>
          <w:rFonts w:asciiTheme="minorHAnsi" w:hAnsiTheme="minorHAnsi" w:cstheme="minorHAnsi"/>
        </w:rPr>
      </w:pPr>
      <w:r w:rsidRPr="0099686A">
        <w:rPr>
          <w:rFonts w:asciiTheme="minorHAnsi" w:hAnsiTheme="minorHAnsi" w:cstheme="minorHAnsi"/>
        </w:rPr>
        <w:t>Zakres czynności wykonywanych w okresie zimowym</w:t>
      </w:r>
      <w:r w:rsidR="00544874" w:rsidRPr="0099686A">
        <w:rPr>
          <w:rFonts w:asciiTheme="minorHAnsi" w:hAnsiTheme="minorHAnsi" w:cstheme="minorHAnsi"/>
        </w:rPr>
        <w:br/>
      </w:r>
    </w:p>
    <w:p w14:paraId="0AFB2C33" w14:textId="7D3B7790" w:rsidR="00E25068" w:rsidRPr="0099686A" w:rsidRDefault="00E25068" w:rsidP="000C6899">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99686A">
        <w:rPr>
          <w:rFonts w:asciiTheme="minorHAnsi" w:hAnsiTheme="minorHAnsi" w:cstheme="minorHAnsi"/>
          <w:sz w:val="22"/>
          <w:szCs w:val="22"/>
        </w:rPr>
        <w:t>usuwanie śniegu, lodu i błota z terenów objętych umową, w sz</w:t>
      </w:r>
      <w:r w:rsidR="00210857" w:rsidRPr="0099686A">
        <w:rPr>
          <w:rFonts w:asciiTheme="minorHAnsi" w:hAnsiTheme="minorHAnsi" w:cstheme="minorHAnsi"/>
          <w:sz w:val="22"/>
          <w:szCs w:val="22"/>
        </w:rPr>
        <w:t xml:space="preserve">czególności chodników, schodów </w:t>
      </w:r>
      <w:r w:rsidRPr="0099686A">
        <w:rPr>
          <w:rFonts w:asciiTheme="minorHAnsi" w:hAnsiTheme="minorHAnsi" w:cstheme="minorHAnsi"/>
          <w:sz w:val="22"/>
          <w:szCs w:val="22"/>
        </w:rPr>
        <w:t xml:space="preserve">i wejść do budynków, bezpośrednio po ustaniu opadów. W przypadku opadów nocnych śnieg musi być usunięty do godz. 7:00 rano (przy intensywnych opadach lub przy zalegającej pokrywie śniegu powyżej 4 cm odśnieżanie odbywać się powinno przy użyciu urządzeń do odśnieżania). Wykonawca winien przystąpić do realizacji usługi w sposób profesjonalny z uwzględnieniem odpowiedniej wielkości zasobów ludzkich </w:t>
      </w:r>
      <w:r w:rsidRPr="0099686A">
        <w:rPr>
          <w:rFonts w:asciiTheme="minorHAnsi" w:hAnsiTheme="minorHAnsi" w:cstheme="minorHAnsi"/>
          <w:sz w:val="22"/>
          <w:szCs w:val="22"/>
        </w:rPr>
        <w:lastRenderedPageBreak/>
        <w:t>i sprzętowych niezbędnych do szybkiego i sprawnego odśnieżenia, odlodzenia terenów i zabezpieczenia poprzez posypanie zewnętrznych ciągów komunikacyjnych środkami nie powodującymi uszkodzeń tych ciągów zgodnie z wymaganiami Zamawiającego,</w:t>
      </w:r>
    </w:p>
    <w:p w14:paraId="60DB5C78" w14:textId="77777777" w:rsidR="00E25068" w:rsidRPr="0099686A" w:rsidRDefault="00E25068" w:rsidP="000C6899">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99686A">
        <w:rPr>
          <w:rFonts w:asciiTheme="minorHAnsi" w:hAnsiTheme="minorHAnsi" w:cstheme="minorHAnsi"/>
          <w:sz w:val="22"/>
          <w:szCs w:val="22"/>
        </w:rPr>
        <w:t>odladzanie terenów zewnętrznych schodów i wejść do budynków środkami niepowodującymi uszkodzeń w/w nawierzchni zgodnie z wymaganiami Zamawiającego w celu zapewnienia bezpieczeństwa na terenach administrowanych przez Zamawiającego;</w:t>
      </w:r>
    </w:p>
    <w:p w14:paraId="5A774D6C" w14:textId="77777777" w:rsidR="00E25068" w:rsidRPr="0099686A" w:rsidRDefault="00E25068" w:rsidP="000C6899">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99686A">
        <w:rPr>
          <w:rFonts w:asciiTheme="minorHAnsi" w:hAnsiTheme="minorHAnsi" w:cstheme="minorHAnsi"/>
          <w:sz w:val="22"/>
          <w:szCs w:val="22"/>
        </w:rPr>
        <w:t>wywóz zalegającego śniegu i lodu poza teren wewnętrzny,</w:t>
      </w:r>
    </w:p>
    <w:p w14:paraId="2DE1FC4E" w14:textId="77777777" w:rsidR="00E25068" w:rsidRPr="0099686A" w:rsidRDefault="00E25068" w:rsidP="000C6899">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99686A">
        <w:rPr>
          <w:rFonts w:asciiTheme="minorHAnsi" w:hAnsiTheme="minorHAnsi" w:cstheme="minorHAnsi"/>
          <w:sz w:val="22"/>
          <w:szCs w:val="22"/>
        </w:rPr>
        <w:t>wszystkie wejścia do budynków: główne i boczne, schody wejściowe, rampy oraz ciągi komunikacyjne prowadzące do nich muszą być oczyszczone z zalegającego śniegu i odlodzone przed godz. 7:00.</w:t>
      </w:r>
    </w:p>
    <w:p w14:paraId="51990E88" w14:textId="77777777" w:rsidR="00E25068" w:rsidRPr="0099686A" w:rsidRDefault="00E25068" w:rsidP="00517C85">
      <w:pPr>
        <w:pStyle w:val="Tekstpodstawowy"/>
        <w:spacing w:line="276" w:lineRule="auto"/>
        <w:jc w:val="both"/>
        <w:rPr>
          <w:rFonts w:asciiTheme="minorHAnsi" w:hAnsiTheme="minorHAnsi" w:cstheme="minorHAnsi"/>
          <w:sz w:val="22"/>
          <w:szCs w:val="22"/>
        </w:rPr>
      </w:pPr>
    </w:p>
    <w:p w14:paraId="77CF5B35" w14:textId="77777777" w:rsidR="00E25068" w:rsidRPr="0099686A" w:rsidRDefault="00E25068" w:rsidP="00544874">
      <w:pPr>
        <w:pStyle w:val="Akapitzlist"/>
        <w:widowControl w:val="0"/>
        <w:autoSpaceDE w:val="0"/>
        <w:autoSpaceDN w:val="0"/>
        <w:spacing w:line="276" w:lineRule="auto"/>
        <w:ind w:left="0"/>
        <w:jc w:val="both"/>
        <w:rPr>
          <w:rFonts w:asciiTheme="minorHAnsi" w:hAnsiTheme="minorHAnsi" w:cstheme="minorHAnsi"/>
          <w:sz w:val="22"/>
          <w:szCs w:val="22"/>
        </w:rPr>
      </w:pPr>
      <w:r w:rsidRPr="0099686A">
        <w:rPr>
          <w:rFonts w:asciiTheme="minorHAnsi" w:hAnsiTheme="minorHAnsi" w:cstheme="minorHAnsi"/>
          <w:sz w:val="22"/>
          <w:szCs w:val="22"/>
        </w:rPr>
        <w:t>Zamawiający informuje, że zasady eksploatacyjne w okresie zimowym dot. odśnieżania nawierzchni (parkingów, dróg oraz chodników) dziedzińca głównego przy pl. Bankowym 3/5 oraz dziedzińca wewnętrznego przy ul. Marszałkowskiej 3/5 wyglądają następująco:</w:t>
      </w:r>
    </w:p>
    <w:p w14:paraId="20E6A61F" w14:textId="5E4CA8D7" w:rsidR="00544874" w:rsidRPr="0099686A" w:rsidRDefault="00E25068" w:rsidP="000C6899">
      <w:pPr>
        <w:pStyle w:val="Tekstpodstawowy"/>
        <w:numPr>
          <w:ilvl w:val="0"/>
          <w:numId w:val="25"/>
        </w:numPr>
        <w:spacing w:line="276" w:lineRule="auto"/>
        <w:jc w:val="both"/>
        <w:rPr>
          <w:rFonts w:asciiTheme="minorHAnsi" w:hAnsiTheme="minorHAnsi" w:cstheme="minorHAnsi"/>
          <w:sz w:val="22"/>
          <w:szCs w:val="22"/>
        </w:rPr>
      </w:pPr>
      <w:r w:rsidRPr="0099686A">
        <w:rPr>
          <w:rFonts w:asciiTheme="minorHAnsi" w:hAnsiTheme="minorHAnsi" w:cstheme="minorHAnsi"/>
          <w:sz w:val="22"/>
          <w:szCs w:val="22"/>
        </w:rPr>
        <w:t>do odśnieżania parkingów, dróg oraz chodników należy wykorzystywać wyłącznie sprzęt wyposażony w lemiesz z listwą gumową lub z tworzyw sztucznych. Do ręcznego odśnieżania używać wyłącznie łopat śniegowych. Podczas odladzania chodników zabrania się stos</w:t>
      </w:r>
      <w:r w:rsidR="00544874" w:rsidRPr="0099686A">
        <w:rPr>
          <w:rFonts w:asciiTheme="minorHAnsi" w:hAnsiTheme="minorHAnsi" w:cstheme="minorHAnsi"/>
          <w:sz w:val="22"/>
          <w:szCs w:val="22"/>
        </w:rPr>
        <w:t>owania łopat i skuwaczy do lodu;</w:t>
      </w:r>
    </w:p>
    <w:p w14:paraId="1A2CDDE0" w14:textId="330A90B0" w:rsidR="00E25068" w:rsidRPr="0099686A" w:rsidRDefault="00E25068" w:rsidP="000C6899">
      <w:pPr>
        <w:pStyle w:val="Tekstpodstawowy"/>
        <w:numPr>
          <w:ilvl w:val="0"/>
          <w:numId w:val="25"/>
        </w:numPr>
        <w:spacing w:line="276" w:lineRule="auto"/>
        <w:jc w:val="both"/>
        <w:rPr>
          <w:rFonts w:asciiTheme="minorHAnsi" w:hAnsiTheme="minorHAnsi" w:cstheme="minorHAnsi"/>
          <w:sz w:val="22"/>
          <w:szCs w:val="22"/>
        </w:rPr>
      </w:pPr>
      <w:r w:rsidRPr="0099686A">
        <w:rPr>
          <w:rFonts w:asciiTheme="minorHAnsi" w:hAnsiTheme="minorHAnsi" w:cstheme="minorHAnsi"/>
          <w:sz w:val="22"/>
          <w:szCs w:val="22"/>
        </w:rPr>
        <w:t>zabrania się używania do odśnieżania ciężkiego sprzętu budowlanego (ładowarki, koparko-ładowarki) ze względu na możliwość mechanicznego uszkodzenia nawierzchni i obramowań;</w:t>
      </w:r>
    </w:p>
    <w:p w14:paraId="464894AB" w14:textId="51B455EC" w:rsidR="00E25068" w:rsidRPr="0099686A" w:rsidRDefault="00E25068" w:rsidP="000C6899">
      <w:pPr>
        <w:pStyle w:val="Tekstpodstawowy"/>
        <w:numPr>
          <w:ilvl w:val="0"/>
          <w:numId w:val="25"/>
        </w:numPr>
        <w:spacing w:line="276" w:lineRule="auto"/>
        <w:jc w:val="both"/>
        <w:rPr>
          <w:rFonts w:asciiTheme="minorHAnsi" w:hAnsiTheme="minorHAnsi" w:cstheme="minorHAnsi"/>
          <w:sz w:val="22"/>
          <w:szCs w:val="22"/>
        </w:rPr>
      </w:pPr>
      <w:r w:rsidRPr="0099686A">
        <w:rPr>
          <w:rFonts w:asciiTheme="minorHAnsi" w:hAnsiTheme="minorHAnsi" w:cstheme="minorHAnsi"/>
          <w:sz w:val="22"/>
          <w:szCs w:val="22"/>
        </w:rPr>
        <w:t>nie dopuszcza się stosowania do zimowego utrzymania nawierzchni soli drogowej. Celem odlodzenia/odśnieżenia nawierzchni należy wykorzystywać wyłącznie chlorek wapnia lub chlorek wapnia zmieszany z drobnym piaskiem ewentualnie drobny piasek.</w:t>
      </w:r>
    </w:p>
    <w:p w14:paraId="697C4A19" w14:textId="77777777" w:rsidR="00E25068" w:rsidRPr="0099686A" w:rsidRDefault="00E25068" w:rsidP="00544874">
      <w:pPr>
        <w:pStyle w:val="Tekstpodstawowy"/>
        <w:spacing w:line="276" w:lineRule="auto"/>
        <w:jc w:val="both"/>
        <w:rPr>
          <w:rFonts w:asciiTheme="minorHAnsi" w:hAnsiTheme="minorHAnsi" w:cstheme="minorHAnsi"/>
          <w:sz w:val="22"/>
          <w:szCs w:val="22"/>
        </w:rPr>
      </w:pPr>
      <w:r w:rsidRPr="0099686A">
        <w:rPr>
          <w:rFonts w:asciiTheme="minorHAnsi" w:hAnsiTheme="minorHAnsi" w:cstheme="minorHAnsi"/>
          <w:sz w:val="22"/>
          <w:szCs w:val="22"/>
        </w:rPr>
        <w:t xml:space="preserve">Stosowanie soli może doprowadzić do powstawania odbarwień i łuszczenia się nawierzchni oraz osłabić i zniszczyć korzenie roślin i trawników, a także powodować korozję spoin cementowych i żywicznych. </w:t>
      </w:r>
    </w:p>
    <w:p w14:paraId="60338316" w14:textId="77777777" w:rsidR="00E25068" w:rsidRPr="0099686A" w:rsidRDefault="00E25068" w:rsidP="00E25068">
      <w:pPr>
        <w:pStyle w:val="Tekstpodstawowy"/>
        <w:spacing w:line="276" w:lineRule="auto"/>
        <w:ind w:left="709"/>
        <w:jc w:val="both"/>
        <w:rPr>
          <w:rFonts w:asciiTheme="minorHAnsi" w:hAnsiTheme="minorHAnsi" w:cstheme="minorHAnsi"/>
          <w:sz w:val="22"/>
          <w:szCs w:val="22"/>
          <w:u w:val="single"/>
        </w:rPr>
      </w:pPr>
    </w:p>
    <w:p w14:paraId="087D99E7" w14:textId="39639093" w:rsidR="002D1A54" w:rsidRPr="0099686A" w:rsidRDefault="002D1A54" w:rsidP="00544874">
      <w:pPr>
        <w:pStyle w:val="Tekstpodstawowy"/>
        <w:spacing w:line="276" w:lineRule="auto"/>
        <w:jc w:val="both"/>
        <w:rPr>
          <w:rFonts w:asciiTheme="minorHAnsi" w:hAnsiTheme="minorHAnsi" w:cstheme="minorHAnsi"/>
          <w:b/>
          <w:sz w:val="22"/>
          <w:szCs w:val="22"/>
          <w:u w:val="single"/>
        </w:rPr>
      </w:pPr>
    </w:p>
    <w:p w14:paraId="3338D350" w14:textId="278923D8" w:rsidR="00E25068" w:rsidRPr="0099686A" w:rsidRDefault="00E25068" w:rsidP="00544874">
      <w:pPr>
        <w:pStyle w:val="Tekstpodstawowy"/>
        <w:spacing w:line="276" w:lineRule="auto"/>
        <w:jc w:val="both"/>
        <w:rPr>
          <w:rFonts w:asciiTheme="minorHAnsi" w:hAnsiTheme="minorHAnsi" w:cstheme="minorHAnsi"/>
          <w:b/>
          <w:sz w:val="22"/>
          <w:szCs w:val="22"/>
        </w:rPr>
      </w:pPr>
      <w:r w:rsidRPr="0099686A">
        <w:rPr>
          <w:rFonts w:asciiTheme="minorHAnsi" w:hAnsiTheme="minorHAnsi" w:cstheme="minorHAnsi"/>
          <w:b/>
          <w:sz w:val="22"/>
          <w:szCs w:val="22"/>
          <w:u w:val="single"/>
        </w:rPr>
        <w:t>UWAGA:</w:t>
      </w:r>
      <w:r w:rsidRPr="0099686A">
        <w:rPr>
          <w:rFonts w:asciiTheme="minorHAnsi" w:hAnsiTheme="minorHAnsi" w:cstheme="minorHAnsi"/>
          <w:b/>
          <w:sz w:val="22"/>
          <w:szCs w:val="22"/>
        </w:rPr>
        <w:t xml:space="preserve"> </w:t>
      </w:r>
    </w:p>
    <w:p w14:paraId="260F6241" w14:textId="77777777" w:rsidR="00E25068" w:rsidRPr="000C194B" w:rsidRDefault="00E25068" w:rsidP="00544874">
      <w:pPr>
        <w:pStyle w:val="Tekstpodstawowy"/>
        <w:tabs>
          <w:tab w:val="left" w:pos="1985"/>
        </w:tabs>
        <w:spacing w:line="276" w:lineRule="auto"/>
        <w:jc w:val="both"/>
        <w:rPr>
          <w:rFonts w:asciiTheme="minorHAnsi" w:hAnsiTheme="minorHAnsi" w:cstheme="minorHAnsi"/>
          <w:sz w:val="22"/>
          <w:szCs w:val="22"/>
        </w:rPr>
      </w:pPr>
      <w:r w:rsidRPr="0099686A">
        <w:rPr>
          <w:rFonts w:asciiTheme="minorHAnsi" w:hAnsiTheme="minorHAnsi" w:cstheme="minorHAnsi"/>
          <w:sz w:val="22"/>
          <w:szCs w:val="22"/>
        </w:rPr>
        <w:t>W przypadku zaniedbań Wykonawcy związanych z brakiem bieżącego usuwania śniegu/lodu/błota w okresie zimowym i zastrzeżeń Użytkowników obiektu dotyczących braku zapewnienia świadczenia usługi w wymaganym czasie i przy użyciu odpowiednich zasobów ludzkich, sprzętowych i materiałowych usługa będzie traktowana jako nienależycie wykonana.</w:t>
      </w:r>
    </w:p>
    <w:p w14:paraId="0DBC0AD0" w14:textId="14F0F634" w:rsidR="00E25068" w:rsidRPr="000C194B" w:rsidRDefault="00E25068" w:rsidP="00517C85">
      <w:pPr>
        <w:widowControl w:val="0"/>
        <w:autoSpaceDE w:val="0"/>
        <w:autoSpaceDN w:val="0"/>
        <w:spacing w:line="276" w:lineRule="auto"/>
        <w:jc w:val="both"/>
        <w:rPr>
          <w:rFonts w:cstheme="minorHAnsi"/>
        </w:rPr>
      </w:pPr>
    </w:p>
    <w:p w14:paraId="0EA4FF53" w14:textId="2F0BFEA3" w:rsidR="00E25068" w:rsidRPr="000C194B" w:rsidRDefault="00AF3857" w:rsidP="000C6899">
      <w:pPr>
        <w:pStyle w:val="Akapitzlist"/>
        <w:widowControl w:val="0"/>
        <w:numPr>
          <w:ilvl w:val="0"/>
          <w:numId w:val="27"/>
        </w:numPr>
        <w:autoSpaceDE w:val="0"/>
        <w:autoSpaceDN w:val="0"/>
        <w:spacing w:line="276" w:lineRule="auto"/>
        <w:jc w:val="both"/>
        <w:rPr>
          <w:rFonts w:asciiTheme="minorHAnsi" w:hAnsiTheme="minorHAnsi" w:cstheme="minorHAnsi"/>
          <w:b/>
          <w:sz w:val="22"/>
          <w:szCs w:val="22"/>
        </w:rPr>
      </w:pPr>
      <w:r w:rsidRPr="000C194B">
        <w:rPr>
          <w:rFonts w:asciiTheme="minorHAnsi" w:hAnsiTheme="minorHAnsi" w:cstheme="minorHAnsi"/>
          <w:b/>
          <w:sz w:val="22"/>
          <w:szCs w:val="22"/>
        </w:rPr>
        <w:t xml:space="preserve">ZAKRES </w:t>
      </w:r>
      <w:r w:rsidR="00E25068" w:rsidRPr="000C194B">
        <w:rPr>
          <w:rFonts w:asciiTheme="minorHAnsi" w:hAnsiTheme="minorHAnsi" w:cstheme="minorHAnsi"/>
          <w:b/>
          <w:sz w:val="22"/>
          <w:szCs w:val="22"/>
        </w:rPr>
        <w:t>SPRZĄTANIE POMIESZCZEŃ DYSPOZYTORNI MEDYCZNYCH</w:t>
      </w:r>
      <w:r w:rsidR="00517C85" w:rsidRPr="000C194B">
        <w:rPr>
          <w:rFonts w:asciiTheme="minorHAnsi" w:hAnsiTheme="minorHAnsi" w:cstheme="minorHAnsi"/>
          <w:b/>
          <w:sz w:val="22"/>
          <w:szCs w:val="22"/>
        </w:rPr>
        <w:t xml:space="preserve"> W SPOSÓB CIĄGŁY, CYKLICZNY LUB DORAŹNY</w:t>
      </w:r>
    </w:p>
    <w:p w14:paraId="03C6429E" w14:textId="77777777" w:rsidR="00AF3857" w:rsidRPr="000C194B" w:rsidRDefault="00AF3857" w:rsidP="00AF3857">
      <w:pPr>
        <w:pStyle w:val="Akapitzlist"/>
        <w:widowControl w:val="0"/>
        <w:autoSpaceDE w:val="0"/>
        <w:autoSpaceDN w:val="0"/>
        <w:spacing w:line="276" w:lineRule="auto"/>
        <w:ind w:left="436"/>
        <w:jc w:val="both"/>
        <w:rPr>
          <w:rFonts w:asciiTheme="minorHAnsi" w:hAnsiTheme="minorHAnsi" w:cstheme="minorHAnsi"/>
          <w:b/>
          <w:sz w:val="22"/>
          <w:szCs w:val="22"/>
        </w:rPr>
      </w:pPr>
    </w:p>
    <w:p w14:paraId="6AE3BCF6" w14:textId="0E4EF99D" w:rsidR="00E25068" w:rsidRPr="00B504F1" w:rsidRDefault="00E25068" w:rsidP="000C6899">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0C194B">
        <w:rPr>
          <w:rFonts w:asciiTheme="minorHAnsi" w:hAnsiTheme="minorHAnsi" w:cstheme="minorHAnsi"/>
          <w:sz w:val="22"/>
          <w:szCs w:val="22"/>
        </w:rPr>
        <w:t>czyszczenie i konserwacja podłóg (w tym: zamiatanie, mycie podłóg i posadzek zmywalnych - rodzaj</w:t>
      </w:r>
      <w:r w:rsidRPr="00B504F1">
        <w:rPr>
          <w:rFonts w:ascii="Calibri" w:hAnsi="Calibri" w:cs="Calibri"/>
          <w:sz w:val="22"/>
          <w:szCs w:val="22"/>
        </w:rPr>
        <w:t xml:space="preserve"> czynności i typ urządzeń do sprzątania należy dostosować do określonego rodzaju podłóg (drewniane, parkiety, lastrykowe, wykładziny dywanowe, zmywalne itp.); </w:t>
      </w:r>
    </w:p>
    <w:p w14:paraId="3DD510D8" w14:textId="0AA26754" w:rsidR="00E25068" w:rsidRPr="00B504F1" w:rsidRDefault="00E25068" w:rsidP="000C6899">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odkurzanie dywanów, wykładzin dywanowych, chodni</w:t>
      </w:r>
      <w:r w:rsidR="008A6D7A">
        <w:rPr>
          <w:rFonts w:ascii="Calibri" w:hAnsi="Calibri" w:cs="Calibri"/>
          <w:sz w:val="22"/>
          <w:szCs w:val="22"/>
        </w:rPr>
        <w:t>ków;</w:t>
      </w:r>
    </w:p>
    <w:p w14:paraId="790F5A75" w14:textId="7C1032E8" w:rsidR="00E25068" w:rsidRPr="00F562EF" w:rsidRDefault="00E25068" w:rsidP="00F562EF">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F562EF">
        <w:rPr>
          <w:rFonts w:ascii="Calibri" w:hAnsi="Calibri" w:cs="Calibri"/>
          <w:sz w:val="22"/>
          <w:szCs w:val="22"/>
        </w:rPr>
        <w:t>czyszczenie i konserwacja mebl</w:t>
      </w:r>
      <w:r w:rsidR="00F562EF">
        <w:rPr>
          <w:rFonts w:ascii="Calibri" w:hAnsi="Calibri" w:cs="Calibri"/>
          <w:sz w:val="22"/>
          <w:szCs w:val="22"/>
        </w:rPr>
        <w:t>i (np. biurka, stoły</w:t>
      </w:r>
      <w:r w:rsidR="00F562EF" w:rsidRPr="00F562EF">
        <w:rPr>
          <w:rFonts w:ascii="Calibri" w:hAnsi="Calibri" w:cs="Calibri"/>
          <w:sz w:val="22"/>
          <w:szCs w:val="22"/>
        </w:rPr>
        <w:t>)</w:t>
      </w:r>
      <w:r w:rsidR="00F562EF">
        <w:rPr>
          <w:rFonts w:ascii="Calibri" w:hAnsi="Calibri" w:cs="Calibri"/>
          <w:sz w:val="22"/>
          <w:szCs w:val="22"/>
        </w:rPr>
        <w:t>;</w:t>
      </w:r>
    </w:p>
    <w:p w14:paraId="5D0E226E" w14:textId="6C6FE362" w:rsidR="00E25068" w:rsidRPr="00B504F1" w:rsidRDefault="00E25068" w:rsidP="000C6899">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mycie, czyszczenie i dezynfekowanie wyposażenia pomieszczeń socjalnych wraz z urządzeniami AGD (również wewnątrz urządzeń) i utrzymanie ich w czystości (stoły, krzesła, umywalki, lustra, zlewozmywaki, lodówki, mikrofalówki, zmywarki itp.);</w:t>
      </w:r>
    </w:p>
    <w:p w14:paraId="024BAD68" w14:textId="3B11386D" w:rsidR="00E25068" w:rsidRPr="00B504F1" w:rsidRDefault="00E25068" w:rsidP="000C6899">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 xml:space="preserve">bieżące zabezpieczenie pomieszczeń socjalnych w jednorazowe ręczniki papierowe (dostosować rodzaj </w:t>
      </w:r>
      <w:r w:rsidRPr="00B504F1">
        <w:rPr>
          <w:rFonts w:ascii="Calibri" w:hAnsi="Calibri" w:cs="Calibri"/>
          <w:sz w:val="22"/>
          <w:szCs w:val="22"/>
        </w:rPr>
        <w:lastRenderedPageBreak/>
        <w:t xml:space="preserve">papieru do zamontowanych uchwytów lub podajników m.in. firmy Merida i Eko </w:t>
      </w:r>
      <w:proofErr w:type="spellStart"/>
      <w:r w:rsidRPr="00B504F1">
        <w:rPr>
          <w:rFonts w:ascii="Calibri" w:hAnsi="Calibri" w:cs="Calibri"/>
          <w:sz w:val="22"/>
          <w:szCs w:val="22"/>
        </w:rPr>
        <w:t>Plast</w:t>
      </w:r>
      <w:proofErr w:type="spellEnd"/>
      <w:r w:rsidRPr="00B504F1">
        <w:rPr>
          <w:rFonts w:ascii="Calibri" w:hAnsi="Calibri" w:cs="Calibri"/>
          <w:sz w:val="22"/>
          <w:szCs w:val="22"/>
        </w:rPr>
        <w:t xml:space="preserve">), mydło w płynie (do zamontowanych dozowników), płyn do mycia naczyń, gąbki do mycia naczyń, ściereczki kuchenne, pochłaniacze zapachów do lodówek, tabletki do zmywarek, sól, płyny nabłyszczające oraz zapachy do zmywarek; ilość środków (ręczników papierowych, mydła, płynu do mycia naczyń oraz tabletek do zmywarek i pozostałych środków tj. soli, płynów nabłyszczających oraz zapachów do zmywarek) należy dostosować do potrzeb danego pomieszczenia socjalnego (kontrola pracownika jak i stanu środków czystości przez Wykonawcę powinna odbywać się min. 2 raz w ciągu dnia, aby nie dopuszczać do ich braków); </w:t>
      </w:r>
    </w:p>
    <w:p w14:paraId="2C482149" w14:textId="1B819210" w:rsidR="00E25068" w:rsidRPr="00B504F1" w:rsidRDefault="00E25068" w:rsidP="000C6899">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mycie, czyszczenie i dezynfekowanie wszystkich urządzeń sanitarnych oraz armatury, utrzymanie ich w czystości (miski sedesowe, pisuary, umywalki, kabiny natryskowe, kabiny sanitarne WC, obudowy urządzeń itp.);</w:t>
      </w:r>
    </w:p>
    <w:p w14:paraId="6631B154" w14:textId="2A38F7B9" w:rsidR="00E25068" w:rsidRDefault="00E25068" w:rsidP="000C6899">
      <w:pPr>
        <w:pStyle w:val="Akapitzlist"/>
        <w:widowControl w:val="0"/>
        <w:numPr>
          <w:ilvl w:val="2"/>
          <w:numId w:val="26"/>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włączanie zmywarek - w zależności od potrzeb jednak min. 1 raz dziennie;</w:t>
      </w:r>
    </w:p>
    <w:p w14:paraId="1B6CE31F" w14:textId="10037C4D" w:rsidR="00E25068" w:rsidRDefault="00E25068" w:rsidP="000C6899">
      <w:pPr>
        <w:pStyle w:val="Akapitzlist"/>
        <w:widowControl w:val="0"/>
        <w:numPr>
          <w:ilvl w:val="2"/>
          <w:numId w:val="26"/>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zapewnienie niezbędnych środków do obsługi zmywarek;</w:t>
      </w:r>
    </w:p>
    <w:p w14:paraId="3B51DC8D" w14:textId="0A8FAC9D" w:rsidR="00E25068" w:rsidRDefault="00E25068" w:rsidP="000C6899">
      <w:pPr>
        <w:pStyle w:val="Akapitzlist"/>
        <w:widowControl w:val="0"/>
        <w:numPr>
          <w:ilvl w:val="2"/>
          <w:numId w:val="26"/>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mycie i czyszczenie okładzin ściennych (glazury, lamperii itp.), podłogowych (terakota, lastryko itp.), armatury, luster wraz z utrzymaniem ich w ciągłej czystości;</w:t>
      </w:r>
    </w:p>
    <w:p w14:paraId="31D284F7" w14:textId="58A3D7BC" w:rsidR="00E25068" w:rsidRDefault="00E25068" w:rsidP="000C6899">
      <w:pPr>
        <w:pStyle w:val="Akapitzlist"/>
        <w:widowControl w:val="0"/>
        <w:numPr>
          <w:ilvl w:val="2"/>
          <w:numId w:val="26"/>
        </w:numPr>
        <w:autoSpaceDE w:val="0"/>
        <w:autoSpaceDN w:val="0"/>
        <w:spacing w:line="276" w:lineRule="auto"/>
        <w:ind w:left="142" w:hanging="426"/>
        <w:jc w:val="both"/>
        <w:rPr>
          <w:rFonts w:asciiTheme="minorHAnsi" w:hAnsiTheme="minorHAnsi" w:cstheme="minorHAnsi"/>
          <w:sz w:val="22"/>
          <w:szCs w:val="22"/>
        </w:rPr>
      </w:pPr>
      <w:r w:rsidRPr="00BB349B">
        <w:rPr>
          <w:rFonts w:asciiTheme="minorHAnsi" w:hAnsiTheme="minorHAnsi" w:cstheme="minorHAnsi"/>
          <w:sz w:val="22"/>
          <w:szCs w:val="22"/>
        </w:rPr>
        <w:t xml:space="preserve">bieżące zabezpieczenie toalet w jednorazowe ręczniki papierowe (dostosować rodzaj papieru do zamontowanych uchwytów lub podajników), mydło w płynie (do zamontowanych dozowników), odświeżacze powietrza w aerozolu, kostek WC itp.; ilość ręczników papierowych, mydła, odświeżacz powietrza dostosować do potrzeb danego węzła sanitarnego (kontrola pracownika jak i stanu środków czystości przez Wykonawcę powinna odbywać się na bieżąco w ciągu dnia, aby nie dopuszczać do ich braków); </w:t>
      </w:r>
    </w:p>
    <w:p w14:paraId="4BF15FE5" w14:textId="7BB1EFFB" w:rsidR="008A01F5" w:rsidRPr="000C25BC" w:rsidRDefault="00E25068" w:rsidP="000C25BC">
      <w:pPr>
        <w:pStyle w:val="Akapitzlist"/>
        <w:widowControl w:val="0"/>
        <w:numPr>
          <w:ilvl w:val="2"/>
          <w:numId w:val="26"/>
        </w:numPr>
        <w:autoSpaceDE w:val="0"/>
        <w:autoSpaceDN w:val="0"/>
        <w:spacing w:line="276" w:lineRule="auto"/>
        <w:ind w:left="142" w:hanging="426"/>
        <w:jc w:val="both"/>
        <w:rPr>
          <w:rFonts w:asciiTheme="minorHAnsi" w:hAnsiTheme="minorHAnsi" w:cstheme="minorHAnsi"/>
          <w:sz w:val="22"/>
          <w:szCs w:val="22"/>
        </w:rPr>
      </w:pPr>
      <w:r w:rsidRPr="000C25BC">
        <w:rPr>
          <w:rFonts w:asciiTheme="minorHAnsi" w:hAnsiTheme="minorHAnsi" w:cstheme="minorHAnsi"/>
          <w:sz w:val="22"/>
          <w:szCs w:val="22"/>
        </w:rPr>
        <w:t>opróżnianie koszy na śmiec</w:t>
      </w:r>
      <w:r w:rsidR="008A6D7A">
        <w:rPr>
          <w:rFonts w:asciiTheme="minorHAnsi" w:hAnsiTheme="minorHAnsi" w:cstheme="minorHAnsi"/>
          <w:sz w:val="22"/>
          <w:szCs w:val="22"/>
        </w:rPr>
        <w:t>i wraz z</w:t>
      </w:r>
      <w:r w:rsidRPr="000C25BC">
        <w:rPr>
          <w:rFonts w:asciiTheme="minorHAnsi" w:hAnsiTheme="minorHAnsi" w:cstheme="minorHAnsi"/>
          <w:sz w:val="22"/>
          <w:szCs w:val="22"/>
        </w:rPr>
        <w:t xml:space="preserve"> wymianą plastikowych worków oraz wynoszenie śmieci do pojemników ustawionych przez Zamawiającego; </w:t>
      </w:r>
    </w:p>
    <w:p w14:paraId="3DBCECA2" w14:textId="4BC56C3C" w:rsidR="00E25068" w:rsidRDefault="00E25068" w:rsidP="000C6899">
      <w:pPr>
        <w:pStyle w:val="Akapitzlist"/>
        <w:widowControl w:val="0"/>
        <w:numPr>
          <w:ilvl w:val="2"/>
          <w:numId w:val="26"/>
        </w:numPr>
        <w:autoSpaceDE w:val="0"/>
        <w:autoSpaceDN w:val="0"/>
        <w:spacing w:line="276" w:lineRule="auto"/>
        <w:ind w:left="142" w:hanging="426"/>
        <w:jc w:val="both"/>
        <w:rPr>
          <w:rFonts w:asciiTheme="minorHAnsi" w:hAnsiTheme="minorHAnsi" w:cstheme="minorHAnsi"/>
          <w:sz w:val="22"/>
          <w:szCs w:val="22"/>
        </w:rPr>
      </w:pPr>
      <w:r w:rsidRPr="00BB349B">
        <w:rPr>
          <w:rFonts w:asciiTheme="minorHAnsi" w:hAnsiTheme="minorHAnsi" w:cstheme="minorHAnsi"/>
          <w:sz w:val="22"/>
          <w:szCs w:val="22"/>
        </w:rPr>
        <w:t>opróżnianie koszy na śmieci, pojemników niszczarek na dokumenty (pociętego papieru)</w:t>
      </w:r>
      <w:r w:rsidR="00595D4E">
        <w:rPr>
          <w:rFonts w:asciiTheme="minorHAnsi" w:hAnsiTheme="minorHAnsi" w:cstheme="minorHAnsi"/>
          <w:sz w:val="22"/>
          <w:szCs w:val="22"/>
        </w:rPr>
        <w:t>. Zamawiający informuje, że w pomieszczeniach Dyspozytorni Medycznych znajduje się minimum 10 koszy na śmieci oraz minimum 2 niszczarki.</w:t>
      </w:r>
    </w:p>
    <w:p w14:paraId="13CECB9C" w14:textId="4AD4F370" w:rsidR="00E25068" w:rsidRDefault="00E25068" w:rsidP="000C6899">
      <w:pPr>
        <w:pStyle w:val="Akapitzlist"/>
        <w:widowControl w:val="0"/>
        <w:numPr>
          <w:ilvl w:val="2"/>
          <w:numId w:val="26"/>
        </w:numPr>
        <w:autoSpaceDE w:val="0"/>
        <w:autoSpaceDN w:val="0"/>
        <w:spacing w:line="276" w:lineRule="auto"/>
        <w:ind w:left="142" w:hanging="426"/>
        <w:jc w:val="both"/>
        <w:rPr>
          <w:rFonts w:asciiTheme="minorHAnsi" w:hAnsiTheme="minorHAnsi" w:cstheme="minorHAnsi"/>
          <w:sz w:val="22"/>
          <w:szCs w:val="22"/>
        </w:rPr>
      </w:pPr>
      <w:r w:rsidRPr="008A01F5">
        <w:rPr>
          <w:rFonts w:asciiTheme="minorHAnsi" w:hAnsiTheme="minorHAnsi" w:cstheme="minorHAnsi"/>
          <w:sz w:val="22"/>
          <w:szCs w:val="22"/>
        </w:rPr>
        <w:t>zakup worków na śmieci (dostosow</w:t>
      </w:r>
      <w:r w:rsidR="008A01F5">
        <w:rPr>
          <w:rFonts w:asciiTheme="minorHAnsi" w:hAnsiTheme="minorHAnsi" w:cstheme="minorHAnsi"/>
          <w:sz w:val="22"/>
          <w:szCs w:val="22"/>
        </w:rPr>
        <w:t>anych do pojemników na śmieci);</w:t>
      </w:r>
    </w:p>
    <w:p w14:paraId="1AAB24E2" w14:textId="2FF36794" w:rsidR="0024708F" w:rsidRDefault="0024708F" w:rsidP="0024708F">
      <w:pPr>
        <w:pStyle w:val="Akapitzlist"/>
        <w:widowControl w:val="0"/>
        <w:autoSpaceDE w:val="0"/>
        <w:autoSpaceDN w:val="0"/>
        <w:spacing w:line="276" w:lineRule="auto"/>
        <w:ind w:left="826"/>
        <w:jc w:val="both"/>
        <w:rPr>
          <w:rFonts w:asciiTheme="minorHAnsi" w:hAnsiTheme="minorHAnsi" w:cstheme="minorHAnsi"/>
          <w:sz w:val="24"/>
          <w:szCs w:val="24"/>
          <w:u w:val="single"/>
        </w:rPr>
      </w:pPr>
    </w:p>
    <w:p w14:paraId="469DF249" w14:textId="77777777" w:rsidR="005828AE" w:rsidRPr="00BD5D52" w:rsidRDefault="005828AE" w:rsidP="00EE07F3">
      <w:pPr>
        <w:spacing w:after="0" w:line="276" w:lineRule="auto"/>
        <w:jc w:val="both"/>
        <w:rPr>
          <w:rFonts w:eastAsia="Times New Roman" w:cstheme="minorHAnsi"/>
          <w:bCs/>
          <w:i/>
          <w:sz w:val="24"/>
          <w:szCs w:val="24"/>
          <w:lang w:eastAsia="pl-PL"/>
        </w:rPr>
      </w:pPr>
    </w:p>
    <w:p w14:paraId="111FB312" w14:textId="002EA2B8" w:rsidR="00C532E1" w:rsidRPr="00051435" w:rsidRDefault="002B3161" w:rsidP="000C6899">
      <w:pPr>
        <w:pStyle w:val="Akapitzlist"/>
        <w:widowControl w:val="0"/>
        <w:numPr>
          <w:ilvl w:val="0"/>
          <w:numId w:val="27"/>
        </w:numPr>
        <w:autoSpaceDE w:val="0"/>
        <w:autoSpaceDN w:val="0"/>
        <w:spacing w:line="276" w:lineRule="auto"/>
        <w:jc w:val="both"/>
        <w:rPr>
          <w:rFonts w:asciiTheme="minorHAnsi" w:hAnsiTheme="minorHAnsi" w:cstheme="minorHAnsi"/>
          <w:b/>
          <w:sz w:val="22"/>
          <w:szCs w:val="22"/>
        </w:rPr>
      </w:pPr>
      <w:r w:rsidRPr="00051435">
        <w:rPr>
          <w:rFonts w:asciiTheme="minorHAnsi" w:hAnsiTheme="minorHAnsi" w:cstheme="minorHAnsi"/>
          <w:b/>
          <w:sz w:val="22"/>
          <w:szCs w:val="22"/>
        </w:rPr>
        <w:t>CHARAKTERYSTYKA ŚRODKÓW I ARTYKUŁÓW CZYSTOŚCIOWYCH</w:t>
      </w:r>
    </w:p>
    <w:p w14:paraId="08257BC8" w14:textId="77777777" w:rsidR="00C532E1" w:rsidRPr="00EE07F3" w:rsidRDefault="00C532E1" w:rsidP="00EE07F3">
      <w:pPr>
        <w:spacing w:after="0" w:line="276" w:lineRule="auto"/>
        <w:jc w:val="both"/>
        <w:rPr>
          <w:rFonts w:ascii="Times New Roman" w:eastAsia="Times New Roman" w:hAnsi="Times New Roman" w:cs="Times New Roman"/>
          <w:b/>
          <w:sz w:val="24"/>
          <w:szCs w:val="24"/>
          <w:lang w:eastAsia="pl-PL"/>
        </w:rPr>
      </w:pPr>
    </w:p>
    <w:p w14:paraId="1505258B" w14:textId="7C57B4F6" w:rsidR="007D7042" w:rsidRPr="00CB727B" w:rsidRDefault="007D7042" w:rsidP="00CB727B">
      <w:pPr>
        <w:widowControl w:val="0"/>
        <w:tabs>
          <w:tab w:val="num" w:pos="3131"/>
        </w:tabs>
        <w:spacing w:after="0" w:line="276" w:lineRule="auto"/>
        <w:jc w:val="both"/>
        <w:rPr>
          <w:rFonts w:ascii="Calibri" w:hAnsi="Calibri" w:cs="Calibri"/>
        </w:rPr>
      </w:pPr>
      <w:r w:rsidRPr="00CB727B">
        <w:rPr>
          <w:rFonts w:ascii="Calibri" w:hAnsi="Calibri" w:cs="Calibri"/>
        </w:rPr>
        <w:t>W ramach realizacji przedmiotu umowy Wykonawca zobowiązany jest do używania do realizacji przedmiotu zamówienia środków i artykułów o jakości zapewniającej wymagany poziom sprzątanych obiektów, które nie powodują żadnych skutków ubocznych i uszkodzeń takich jak degradacja materiałów i sprzętów, zarysowania, podrażnienia, alergie, gwarantują bezpieczeństwo (np.: są antypoślizgowe) oraz które są:</w:t>
      </w:r>
    </w:p>
    <w:p w14:paraId="017DFAA0" w14:textId="2886412C" w:rsidR="007D7042" w:rsidRPr="00CB727B" w:rsidRDefault="007D7042" w:rsidP="000C6899">
      <w:pPr>
        <w:pStyle w:val="Akapitzlist"/>
        <w:widowControl w:val="0"/>
        <w:numPr>
          <w:ilvl w:val="0"/>
          <w:numId w:val="33"/>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dobrej jakości;</w:t>
      </w:r>
    </w:p>
    <w:p w14:paraId="59047748" w14:textId="77777777" w:rsidR="007D7042" w:rsidRPr="00CB727B" w:rsidRDefault="007D7042" w:rsidP="000C6899">
      <w:pPr>
        <w:pStyle w:val="Akapitzlist"/>
        <w:widowControl w:val="0"/>
        <w:numPr>
          <w:ilvl w:val="0"/>
          <w:numId w:val="33"/>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właściwe do zainstalowanych pojemników oraz dozowników;</w:t>
      </w:r>
    </w:p>
    <w:p w14:paraId="1B60F6FA" w14:textId="77777777" w:rsidR="007D7042" w:rsidRPr="00CB727B" w:rsidRDefault="007D7042" w:rsidP="000C6899">
      <w:pPr>
        <w:pStyle w:val="Akapitzlist"/>
        <w:widowControl w:val="0"/>
        <w:numPr>
          <w:ilvl w:val="0"/>
          <w:numId w:val="33"/>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 xml:space="preserve">odpowiednie dla poszczególnych powierzchni; </w:t>
      </w:r>
    </w:p>
    <w:p w14:paraId="71EF9063" w14:textId="77777777" w:rsidR="007D7042" w:rsidRPr="00CB727B" w:rsidRDefault="007D7042" w:rsidP="000C6899">
      <w:pPr>
        <w:pStyle w:val="Akapitzlist"/>
        <w:widowControl w:val="0"/>
        <w:numPr>
          <w:ilvl w:val="0"/>
          <w:numId w:val="33"/>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antystatyczne (np. środki do usuwania kurzu).</w:t>
      </w:r>
    </w:p>
    <w:p w14:paraId="4590EE9B" w14:textId="1F614285" w:rsidR="00D35A10" w:rsidRPr="00CB727B" w:rsidRDefault="00D35A10" w:rsidP="00EE07F3">
      <w:pPr>
        <w:pStyle w:val="Akapitzlist"/>
        <w:spacing w:line="276" w:lineRule="auto"/>
        <w:ind w:left="0"/>
        <w:rPr>
          <w:rFonts w:ascii="Calibri" w:eastAsia="Calibri" w:hAnsi="Calibri" w:cs="Calibri"/>
          <w:sz w:val="22"/>
          <w:szCs w:val="22"/>
        </w:rPr>
      </w:pPr>
      <w:r w:rsidRPr="00CB727B">
        <w:rPr>
          <w:rFonts w:ascii="Calibri" w:eastAsia="Calibri" w:hAnsi="Calibri" w:cs="Calibri"/>
          <w:sz w:val="22"/>
          <w:szCs w:val="22"/>
        </w:rPr>
        <w:t>Stosowane przez wykonawcę</w:t>
      </w:r>
      <w:r w:rsidRPr="00CB727B">
        <w:rPr>
          <w:rFonts w:ascii="Calibri" w:hAnsi="Calibri" w:cs="Calibri"/>
          <w:sz w:val="22"/>
          <w:szCs w:val="22"/>
        </w:rPr>
        <w:t xml:space="preserve"> </w:t>
      </w:r>
      <w:r w:rsidRPr="00CB727B">
        <w:rPr>
          <w:rFonts w:ascii="Calibri" w:eastAsia="Calibri" w:hAnsi="Calibri" w:cs="Calibri"/>
          <w:sz w:val="22"/>
          <w:szCs w:val="22"/>
        </w:rPr>
        <w:t>środki czystości, środki chemiczne i preparaty muszą:</w:t>
      </w:r>
    </w:p>
    <w:p w14:paraId="641E89D9" w14:textId="3AA3AEB6" w:rsidR="00D35A10" w:rsidRPr="00CB727B" w:rsidRDefault="00D35A10" w:rsidP="000C6899">
      <w:pPr>
        <w:pStyle w:val="Akapitzlist"/>
        <w:numPr>
          <w:ilvl w:val="0"/>
          <w:numId w:val="21"/>
        </w:numPr>
        <w:spacing w:line="276" w:lineRule="auto"/>
        <w:jc w:val="both"/>
        <w:rPr>
          <w:rFonts w:ascii="Calibri" w:eastAsia="Calibri" w:hAnsi="Calibri" w:cs="Calibri"/>
          <w:sz w:val="22"/>
          <w:szCs w:val="22"/>
        </w:rPr>
      </w:pPr>
      <w:r w:rsidRPr="00CB727B">
        <w:rPr>
          <w:rFonts w:ascii="Calibri" w:eastAsia="Calibri" w:hAnsi="Calibri" w:cs="Calibri"/>
          <w:sz w:val="22"/>
          <w:szCs w:val="22"/>
        </w:rPr>
        <w:t>posiadać karty charakterystyki;</w:t>
      </w:r>
    </w:p>
    <w:p w14:paraId="029B25FF" w14:textId="6B16D89A" w:rsidR="00D35A10" w:rsidRPr="00CB727B" w:rsidRDefault="00D35A10" w:rsidP="000C6899">
      <w:pPr>
        <w:pStyle w:val="Akapitzlist"/>
        <w:numPr>
          <w:ilvl w:val="0"/>
          <w:numId w:val="21"/>
        </w:numPr>
        <w:spacing w:line="276" w:lineRule="auto"/>
        <w:jc w:val="both"/>
        <w:rPr>
          <w:rFonts w:ascii="Calibri" w:eastAsia="Calibri" w:hAnsi="Calibri" w:cs="Calibri"/>
          <w:sz w:val="22"/>
          <w:szCs w:val="22"/>
        </w:rPr>
      </w:pPr>
      <w:r w:rsidRPr="00CB727B">
        <w:rPr>
          <w:rFonts w:ascii="Calibri" w:hAnsi="Calibri" w:cs="Calibri"/>
          <w:sz w:val="22"/>
          <w:szCs w:val="22"/>
        </w:rPr>
        <w:t>być dopuszczone do obrotu i użytkowania w pomieszczeniach biurowych;</w:t>
      </w:r>
    </w:p>
    <w:p w14:paraId="150D6B26" w14:textId="77777777" w:rsidR="00D35A10" w:rsidRPr="00CB727B" w:rsidRDefault="00D35A10" w:rsidP="000C6899">
      <w:pPr>
        <w:pStyle w:val="Akapitzlist"/>
        <w:numPr>
          <w:ilvl w:val="0"/>
          <w:numId w:val="21"/>
        </w:numPr>
        <w:spacing w:line="276" w:lineRule="auto"/>
        <w:jc w:val="both"/>
        <w:rPr>
          <w:rFonts w:ascii="Calibri" w:eastAsia="Calibri" w:hAnsi="Calibri" w:cs="Calibri"/>
          <w:sz w:val="22"/>
          <w:szCs w:val="22"/>
        </w:rPr>
      </w:pPr>
      <w:r w:rsidRPr="00CB727B">
        <w:rPr>
          <w:rFonts w:ascii="Calibri" w:eastAsia="Calibri" w:hAnsi="Calibri" w:cs="Calibri"/>
          <w:sz w:val="22"/>
          <w:szCs w:val="22"/>
        </w:rPr>
        <w:t>odpowiadać normom BHP i PN;</w:t>
      </w:r>
    </w:p>
    <w:p w14:paraId="3ED45D89" w14:textId="77777777" w:rsidR="00D35A10" w:rsidRPr="00CB727B" w:rsidRDefault="00D35A10" w:rsidP="000C6899">
      <w:pPr>
        <w:pStyle w:val="Akapitzlist"/>
        <w:numPr>
          <w:ilvl w:val="0"/>
          <w:numId w:val="21"/>
        </w:numPr>
        <w:spacing w:line="276" w:lineRule="auto"/>
        <w:jc w:val="both"/>
        <w:rPr>
          <w:rFonts w:ascii="Calibri" w:eastAsia="Calibri" w:hAnsi="Calibri" w:cs="Calibri"/>
          <w:sz w:val="22"/>
          <w:szCs w:val="22"/>
        </w:rPr>
      </w:pPr>
      <w:r w:rsidRPr="00CB727B">
        <w:rPr>
          <w:rFonts w:ascii="Calibri" w:eastAsia="Calibri" w:hAnsi="Calibri" w:cs="Calibri"/>
          <w:sz w:val="22"/>
          <w:szCs w:val="22"/>
        </w:rPr>
        <w:lastRenderedPageBreak/>
        <w:t>charakteryzować się przyjemnym i trwałym zapachem;</w:t>
      </w:r>
    </w:p>
    <w:p w14:paraId="7AB94C74" w14:textId="5B20AF46" w:rsidR="0027055A" w:rsidRPr="00CB727B" w:rsidRDefault="00D35A10" w:rsidP="000C6899">
      <w:pPr>
        <w:pStyle w:val="Akapitzlist"/>
        <w:numPr>
          <w:ilvl w:val="0"/>
          <w:numId w:val="21"/>
        </w:numPr>
        <w:spacing w:line="276" w:lineRule="auto"/>
        <w:jc w:val="both"/>
        <w:rPr>
          <w:rFonts w:ascii="Calibri" w:eastAsia="Calibri" w:hAnsi="Calibri" w:cs="Calibri"/>
          <w:sz w:val="22"/>
          <w:szCs w:val="22"/>
        </w:rPr>
      </w:pPr>
      <w:r w:rsidRPr="00CB727B">
        <w:rPr>
          <w:rFonts w:ascii="Calibri" w:eastAsia="Calibri" w:hAnsi="Calibri" w:cs="Calibri"/>
          <w:sz w:val="22"/>
          <w:szCs w:val="22"/>
        </w:rPr>
        <w:t>być stosowane zgodnie z przeznaczeniem i zaleceniami producenta;</w:t>
      </w:r>
    </w:p>
    <w:p w14:paraId="3AC4939C" w14:textId="77777777" w:rsidR="00D35A10" w:rsidRPr="00CB727B" w:rsidRDefault="00D35A10" w:rsidP="00EE07F3">
      <w:pPr>
        <w:pStyle w:val="Akapitzlist"/>
        <w:spacing w:line="276" w:lineRule="auto"/>
        <w:jc w:val="both"/>
        <w:rPr>
          <w:rFonts w:ascii="Calibri" w:eastAsia="Calibri" w:hAnsi="Calibri" w:cs="Calibri"/>
          <w:sz w:val="22"/>
          <w:szCs w:val="22"/>
        </w:rPr>
      </w:pPr>
    </w:p>
    <w:p w14:paraId="31B6F401" w14:textId="6283F034" w:rsidR="00C532E1" w:rsidRPr="00CB727B" w:rsidRDefault="00C532E1" w:rsidP="00EE07F3">
      <w:pPr>
        <w:autoSpaceDE w:val="0"/>
        <w:autoSpaceDN w:val="0"/>
        <w:adjustRightInd w:val="0"/>
        <w:spacing w:after="0" w:line="276" w:lineRule="auto"/>
        <w:jc w:val="both"/>
        <w:rPr>
          <w:rFonts w:ascii="Calibri" w:eastAsia="Times New Roman" w:hAnsi="Calibri" w:cs="Calibri"/>
          <w:b/>
          <w:lang w:eastAsia="pl-PL"/>
        </w:rPr>
      </w:pPr>
      <w:r w:rsidRPr="00CB727B">
        <w:rPr>
          <w:rFonts w:ascii="Calibri" w:eastAsia="Times New Roman" w:hAnsi="Calibri" w:cs="Calibri"/>
          <w:lang w:eastAsia="pl-PL"/>
        </w:rPr>
        <w:t xml:space="preserve">Środki czystości winny być także odpowiednie dla poszczególnych powierzchni, o jakości zapewniającej wymagany poziom sprzątania obiektów użytkowanych przez Zamawiającego. </w:t>
      </w:r>
    </w:p>
    <w:p w14:paraId="52BB9990" w14:textId="77777777" w:rsidR="00C532E1" w:rsidRPr="00CB727B" w:rsidRDefault="00C532E1" w:rsidP="00EE07F3">
      <w:pPr>
        <w:numPr>
          <w:ilvl w:val="5"/>
          <w:numId w:val="3"/>
        </w:numPr>
        <w:spacing w:after="0" w:line="276" w:lineRule="auto"/>
        <w:ind w:left="284" w:hanging="284"/>
        <w:contextualSpacing/>
        <w:jc w:val="both"/>
        <w:rPr>
          <w:rFonts w:ascii="Calibri" w:eastAsia="Times New Roman" w:hAnsi="Calibri" w:cs="Calibri"/>
          <w:b/>
          <w:lang w:eastAsia="pl-PL"/>
        </w:rPr>
      </w:pPr>
      <w:r w:rsidRPr="00CB727B">
        <w:rPr>
          <w:rFonts w:ascii="Calibri" w:eastAsia="Times New Roman" w:hAnsi="Calibri" w:cs="Calibri"/>
          <w:lang w:eastAsia="pl-PL"/>
        </w:rPr>
        <w:t>W przypadku obiektu Mazowieckiego Urzędu Wojewódzkiego w Warszawie przy ul. Andersa 30, gdzie znajdują się gabinety lekarskie, stosować należy środki dopuszczone do stosowania w obiektach służby zdrowia (</w:t>
      </w:r>
      <w:r w:rsidRPr="00CB727B">
        <w:rPr>
          <w:rFonts w:ascii="Calibri" w:eastAsia="Times New Roman" w:hAnsi="Calibri" w:cs="Calibri"/>
          <w:color w:val="000000"/>
          <w:shd w:val="clear" w:color="auto" w:fill="FFFFFF"/>
          <w:lang w:eastAsia="pl-PL"/>
        </w:rPr>
        <w:t>skład chemiczny środka równoważny do: zawierającego  ≤70% etanol, ≤ 30 % propan – 2-ol. %)</w:t>
      </w:r>
      <w:r w:rsidR="00D92852" w:rsidRPr="00CB727B">
        <w:rPr>
          <w:rFonts w:ascii="Calibri" w:eastAsia="Times New Roman" w:hAnsi="Calibri" w:cs="Calibri"/>
          <w:color w:val="000000"/>
          <w:shd w:val="clear" w:color="auto" w:fill="FFFFFF"/>
          <w:lang w:eastAsia="pl-PL"/>
        </w:rPr>
        <w:t>.</w:t>
      </w:r>
    </w:p>
    <w:p w14:paraId="01FF02EE" w14:textId="77777777" w:rsidR="00766C59" w:rsidRPr="00CB727B" w:rsidRDefault="00766C59" w:rsidP="00EE07F3">
      <w:pPr>
        <w:numPr>
          <w:ilvl w:val="5"/>
          <w:numId w:val="3"/>
        </w:numPr>
        <w:spacing w:after="0" w:line="276" w:lineRule="auto"/>
        <w:ind w:left="284" w:hanging="284"/>
        <w:contextualSpacing/>
        <w:jc w:val="both"/>
        <w:rPr>
          <w:rFonts w:ascii="Calibri" w:eastAsia="Times New Roman" w:hAnsi="Calibri" w:cs="Calibri"/>
          <w:b/>
          <w:shd w:val="clear" w:color="auto" w:fill="FFFFFF"/>
          <w:lang w:eastAsia="pl-PL"/>
        </w:rPr>
      </w:pPr>
      <w:r w:rsidRPr="00CB727B">
        <w:rPr>
          <w:rFonts w:ascii="Calibri" w:hAnsi="Calibri" w:cs="Calibri"/>
        </w:rPr>
        <w:t>Wymaga się by środki czystości były dostarczane w fabrycznych opakowaniach z opisem produktu.</w:t>
      </w:r>
    </w:p>
    <w:p w14:paraId="2F20213B" w14:textId="7A64BA39" w:rsidR="00C532E1" w:rsidRPr="00CB727B" w:rsidRDefault="00C532E1" w:rsidP="00EE07F3">
      <w:pPr>
        <w:numPr>
          <w:ilvl w:val="5"/>
          <w:numId w:val="3"/>
        </w:numPr>
        <w:spacing w:after="0" w:line="276" w:lineRule="auto"/>
        <w:ind w:left="284" w:hanging="284"/>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shd w:val="clear" w:color="auto" w:fill="FFFFFF"/>
          <w:lang w:eastAsia="pl-PL"/>
        </w:rPr>
        <w:t>Wykonawca dostarczy wykaz</w:t>
      </w:r>
      <w:r w:rsidR="000604C9" w:rsidRPr="00CB727B">
        <w:rPr>
          <w:rFonts w:ascii="Calibri" w:eastAsia="Times New Roman" w:hAnsi="Calibri" w:cs="Calibri"/>
          <w:color w:val="000000"/>
          <w:shd w:val="clear" w:color="auto" w:fill="FFFFFF"/>
          <w:lang w:eastAsia="pl-PL"/>
        </w:rPr>
        <w:t xml:space="preserve"> </w:t>
      </w:r>
      <w:r w:rsidRPr="00CB727B">
        <w:rPr>
          <w:rFonts w:ascii="Calibri" w:eastAsia="Times New Roman" w:hAnsi="Calibri" w:cs="Calibri"/>
          <w:color w:val="000000"/>
          <w:shd w:val="clear" w:color="auto" w:fill="FFFFFF"/>
          <w:lang w:eastAsia="pl-PL"/>
        </w:rPr>
        <w:t xml:space="preserve"> następujących środków czystości i higieny, które będą użyte do sprzątania: </w:t>
      </w:r>
    </w:p>
    <w:p w14:paraId="7EA793D2" w14:textId="466AC56B" w:rsidR="00C532E1" w:rsidRPr="00CB727B" w:rsidRDefault="00C532E1" w:rsidP="00EE07F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i dezynfekcji płytek</w:t>
      </w:r>
      <w:r w:rsidR="00D534D6" w:rsidRPr="00CB727B">
        <w:rPr>
          <w:rFonts w:ascii="Calibri" w:eastAsia="Times New Roman" w:hAnsi="Calibri" w:cs="Calibri"/>
          <w:color w:val="000000"/>
          <w:u w:val="single"/>
          <w:shd w:val="clear" w:color="auto" w:fill="FFFFFF"/>
          <w:lang w:eastAsia="pl-PL"/>
        </w:rPr>
        <w:t xml:space="preserve"> </w:t>
      </w:r>
      <w:r w:rsidRPr="00CB727B">
        <w:rPr>
          <w:rFonts w:ascii="Calibri" w:eastAsia="Times New Roman" w:hAnsi="Calibri" w:cs="Calibri"/>
          <w:color w:val="000000"/>
          <w:u w:val="single"/>
          <w:shd w:val="clear" w:color="auto" w:fill="FFFFFF"/>
          <w:lang w:eastAsia="pl-PL"/>
        </w:rPr>
        <w:t xml:space="preserve">(zagęszczony płyn czyszcząco – dezynfekujący – wybielający posiada molekuły higieny przylegające do powierzchni, dezynfekuje, zabija wszelkie zarazki ( bakterie, wirusy i grzyby): </w:t>
      </w:r>
      <w:r w:rsidRPr="00CB727B">
        <w:rPr>
          <w:rFonts w:ascii="Calibri" w:eastAsia="Times New Roman" w:hAnsi="Calibri" w:cs="Calibri"/>
          <w:color w:val="000000"/>
          <w:shd w:val="clear" w:color="auto" w:fill="FFFFFF"/>
          <w:lang w:eastAsia="pl-PL"/>
        </w:rPr>
        <w:t>skład chemiczny poniżej 5% podchloryn sodu niejonowe związki powierzchniowo czynne, wodorotlenek sodu, mydło min 750 mil lub równoważny</w:t>
      </w:r>
      <w:r w:rsidR="00D92852" w:rsidRPr="00CB727B">
        <w:rPr>
          <w:rFonts w:ascii="Calibri" w:eastAsia="Times New Roman" w:hAnsi="Calibri" w:cs="Calibri"/>
          <w:color w:val="000000"/>
          <w:shd w:val="clear" w:color="auto" w:fill="FFFFFF"/>
          <w:lang w:eastAsia="pl-PL"/>
        </w:rPr>
        <w:t>;</w:t>
      </w:r>
    </w:p>
    <w:p w14:paraId="7DDEE9C1" w14:textId="38AC5B02" w:rsidR="00C532E1" w:rsidRPr="00CB727B" w:rsidRDefault="00C532E1" w:rsidP="00EE07F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środek do neutralizacji zapachów w aerozolu kwiatowy (różne zapach</w:t>
      </w:r>
      <w:r w:rsidR="006960BE" w:rsidRPr="00CB727B">
        <w:rPr>
          <w:rFonts w:ascii="Calibri" w:eastAsia="Times New Roman" w:hAnsi="Calibri" w:cs="Calibri"/>
          <w:color w:val="000000"/>
          <w:u w:val="single"/>
          <w:shd w:val="clear" w:color="auto" w:fill="FFFFFF"/>
          <w:lang w:eastAsia="pl-PL"/>
        </w:rPr>
        <w:t>y</w:t>
      </w:r>
      <w:r w:rsidRPr="00CB727B">
        <w:rPr>
          <w:rFonts w:ascii="Calibri" w:eastAsia="Times New Roman" w:hAnsi="Calibri" w:cs="Calibri"/>
          <w:color w:val="000000"/>
          <w:u w:val="single"/>
          <w:shd w:val="clear" w:color="auto" w:fill="FFFFFF"/>
          <w:lang w:eastAsia="pl-PL"/>
        </w:rPr>
        <w:t>)  min 40 ml lub równoważny (</w:t>
      </w:r>
      <w:r w:rsidRPr="00CB727B">
        <w:rPr>
          <w:rFonts w:ascii="Calibri" w:eastAsia="Times New Roman" w:hAnsi="Calibri" w:cs="Calibri"/>
          <w:color w:val="000000"/>
          <w:shd w:val="clear" w:color="auto" w:fill="FFFFFF"/>
          <w:lang w:eastAsia="pl-PL"/>
        </w:rPr>
        <w:t>skład chemiczny środka równoważny do: zawierającego enzymy i bezpieczne bakterie saprofityczne rozkładające zarówno źródło jak i sam nieprzyjemny zapach)</w:t>
      </w:r>
      <w:r w:rsidR="00D974A2" w:rsidRPr="00CB727B">
        <w:rPr>
          <w:rFonts w:ascii="Calibri" w:eastAsia="Times New Roman" w:hAnsi="Calibri" w:cs="Calibri"/>
          <w:color w:val="000000"/>
          <w:shd w:val="clear" w:color="auto" w:fill="FFFFFF"/>
          <w:lang w:eastAsia="pl-PL"/>
        </w:rPr>
        <w:t>;</w:t>
      </w:r>
    </w:p>
    <w:p w14:paraId="6BBA84BA" w14:textId="34588E19" w:rsidR="00C532E1" w:rsidRPr="00CB727B" w:rsidRDefault="00C532E1" w:rsidP="00EE07F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i dezynfekcji sanitariatów</w:t>
      </w:r>
      <w:r w:rsidR="002A4591" w:rsidRPr="00CB727B">
        <w:rPr>
          <w:rFonts w:ascii="Calibri" w:eastAsia="Times New Roman" w:hAnsi="Calibri" w:cs="Calibri"/>
          <w:color w:val="000000"/>
          <w:shd w:val="clear" w:color="auto" w:fill="FFFFFF"/>
          <w:lang w:eastAsia="pl-PL"/>
        </w:rPr>
        <w:t xml:space="preserve"> (</w:t>
      </w:r>
      <w:r w:rsidRPr="00CB727B">
        <w:rPr>
          <w:rFonts w:ascii="Calibri" w:eastAsia="Times New Roman" w:hAnsi="Calibri" w:cs="Calibri"/>
          <w:color w:val="000000"/>
          <w:shd w:val="clear" w:color="auto" w:fill="FFFFFF"/>
          <w:lang w:eastAsia="pl-PL"/>
        </w:rPr>
        <w:t>skład chemiczny środka równoważny do: zawierających 2,5% ≤ 10% ch</w:t>
      </w:r>
      <w:r w:rsidR="00D974A2" w:rsidRPr="00CB727B">
        <w:rPr>
          <w:rFonts w:ascii="Calibri" w:eastAsia="Times New Roman" w:hAnsi="Calibri" w:cs="Calibri"/>
          <w:color w:val="000000"/>
          <w:shd w:val="clear" w:color="auto" w:fill="FFFFFF"/>
          <w:lang w:eastAsia="pl-PL"/>
        </w:rPr>
        <w:t>loroaminy i kwasów sulfonowych);</w:t>
      </w:r>
    </w:p>
    <w:p w14:paraId="6D82B7E6" w14:textId="32B86176" w:rsidR="00D534D6" w:rsidRPr="00CB727B" w:rsidRDefault="00D534D6" w:rsidP="00EE07F3">
      <w:pPr>
        <w:numPr>
          <w:ilvl w:val="1"/>
          <w:numId w:val="2"/>
        </w:numPr>
        <w:spacing w:after="0" w:line="276" w:lineRule="auto"/>
        <w:contextualSpacing/>
        <w:jc w:val="both"/>
        <w:rPr>
          <w:rFonts w:ascii="Calibri" w:eastAsia="Times New Roman" w:hAnsi="Calibri" w:cs="Calibri"/>
          <w:shd w:val="clear" w:color="auto" w:fill="FFFFFF"/>
          <w:lang w:eastAsia="pl-PL"/>
        </w:rPr>
      </w:pPr>
      <w:r w:rsidRPr="00CB727B">
        <w:rPr>
          <w:rFonts w:ascii="Calibri" w:eastAsia="Times New Roman" w:hAnsi="Calibri" w:cs="Calibri"/>
          <w:u w:val="single"/>
          <w:shd w:val="clear" w:color="auto" w:fill="FFFFFF"/>
          <w:lang w:eastAsia="pl-PL"/>
        </w:rPr>
        <w:t>kostka toaletowa w koszyczku z zawi</w:t>
      </w:r>
      <w:r w:rsidR="00B104F0" w:rsidRPr="00CB727B">
        <w:rPr>
          <w:rFonts w:ascii="Calibri" w:eastAsia="Times New Roman" w:hAnsi="Calibri" w:cs="Calibri"/>
          <w:u w:val="single"/>
          <w:shd w:val="clear" w:color="auto" w:fill="FFFFFF"/>
          <w:lang w:eastAsia="pl-PL"/>
        </w:rPr>
        <w:t xml:space="preserve">eszką </w:t>
      </w:r>
      <w:r w:rsidR="00AE6115" w:rsidRPr="00CB727B">
        <w:rPr>
          <w:rFonts w:ascii="Calibri" w:eastAsia="Times New Roman" w:hAnsi="Calibri" w:cs="Calibri"/>
          <w:u w:val="single"/>
          <w:shd w:val="clear" w:color="auto" w:fill="FFFFFF"/>
          <w:lang w:eastAsia="pl-PL"/>
        </w:rPr>
        <w:t xml:space="preserve"> koszyk 40g.</w:t>
      </w:r>
      <w:r w:rsidR="00AE6115" w:rsidRPr="00CB727B">
        <w:rPr>
          <w:rFonts w:ascii="Calibri" w:eastAsia="Times New Roman" w:hAnsi="Calibri" w:cs="Calibri"/>
          <w:shd w:val="clear" w:color="auto" w:fill="FFFFFF"/>
          <w:lang w:eastAsia="pl-PL"/>
        </w:rPr>
        <w:t xml:space="preserve"> lub produkt o parametrach równoważnych.</w:t>
      </w:r>
      <w:r w:rsidRPr="00CB727B">
        <w:rPr>
          <w:rFonts w:ascii="Calibri" w:eastAsia="Times New Roman" w:hAnsi="Calibri" w:cs="Calibri"/>
          <w:shd w:val="clear" w:color="auto" w:fill="FFFFFF"/>
          <w:lang w:eastAsia="pl-PL"/>
        </w:rPr>
        <w:t xml:space="preserve"> Najważniejszym składnikiem kostki jest aktywowany przy każdym spłukiwaniu wody prekursor podchlorynu sodu, odpowiedzialny za działanie antybakteryjne. Produkt dodatkowo czyści, zapobiega osadzaniu się kamienia, pozostawiając świeży zapach. </w:t>
      </w:r>
    </w:p>
    <w:p w14:paraId="4AD5D4C9" w14:textId="7B415895" w:rsidR="00C532E1" w:rsidRPr="00CB727B" w:rsidRDefault="00C532E1" w:rsidP="00EE07F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luster i innych szklanych oraz plastikowych powierzchni </w:t>
      </w:r>
      <w:r w:rsidRPr="00CB727B">
        <w:rPr>
          <w:rFonts w:ascii="Calibri" w:eastAsia="Times New Roman" w:hAnsi="Calibri" w:cs="Calibri"/>
          <w:color w:val="000000"/>
          <w:shd w:val="clear" w:color="auto" w:fill="FFFFFF"/>
          <w:lang w:eastAsia="pl-PL"/>
        </w:rPr>
        <w:t xml:space="preserve"> </w:t>
      </w:r>
      <w:r w:rsidR="00331D42" w:rsidRPr="00CB727B">
        <w:rPr>
          <w:rFonts w:ascii="Calibri" w:eastAsia="Times New Roman" w:hAnsi="Calibri" w:cs="Calibri"/>
          <w:color w:val="000000"/>
          <w:shd w:val="clear" w:color="auto" w:fill="FFFFFF"/>
          <w:lang w:eastAsia="pl-PL"/>
        </w:rPr>
        <w:br/>
      </w:r>
      <w:r w:rsidRPr="00CB727B">
        <w:rPr>
          <w:rFonts w:ascii="Calibri" w:eastAsia="Times New Roman" w:hAnsi="Calibri" w:cs="Calibri"/>
          <w:color w:val="000000"/>
          <w:shd w:val="clear" w:color="auto" w:fill="FFFFFF"/>
          <w:lang w:eastAsia="pl-PL"/>
        </w:rPr>
        <w:t>z rozpylaczem lub równoważne (skład chemiczny środka równoważny do: &lt;5% anionowe środki powierzchniowo czynne, kompozycja zapachowa</w:t>
      </w:r>
      <w:r w:rsidR="00D974A2" w:rsidRPr="00CB727B">
        <w:rPr>
          <w:rFonts w:ascii="Calibri" w:eastAsia="Times New Roman" w:hAnsi="Calibri" w:cs="Calibri"/>
          <w:lang w:eastAsia="pl-PL"/>
        </w:rPr>
        <w:t>;</w:t>
      </w:r>
    </w:p>
    <w:p w14:paraId="085101F5" w14:textId="1231C70F"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siedzisk oraz oparć krzeseł i foteli tapicerowanych, środek do usuwania </w:t>
      </w:r>
      <w:proofErr w:type="spellStart"/>
      <w:r w:rsidRPr="00CB727B">
        <w:rPr>
          <w:rFonts w:ascii="Calibri" w:eastAsia="Times New Roman" w:hAnsi="Calibri" w:cs="Calibri"/>
          <w:color w:val="000000"/>
          <w:u w:val="single"/>
          <w:shd w:val="clear" w:color="auto" w:fill="FFFFFF"/>
          <w:lang w:eastAsia="pl-PL"/>
        </w:rPr>
        <w:t>plamz</w:t>
      </w:r>
      <w:proofErr w:type="spellEnd"/>
      <w:r w:rsidRPr="00CB727B">
        <w:rPr>
          <w:rFonts w:ascii="Calibri" w:eastAsia="Times New Roman" w:hAnsi="Calibri" w:cs="Calibri"/>
          <w:color w:val="000000"/>
          <w:u w:val="single"/>
          <w:shd w:val="clear" w:color="auto" w:fill="FFFFFF"/>
          <w:lang w:eastAsia="pl-PL"/>
        </w:rPr>
        <w:t xml:space="preserve"> powierzchni </w:t>
      </w:r>
      <w:r w:rsidR="002A4591" w:rsidRPr="00CB727B">
        <w:rPr>
          <w:rFonts w:ascii="Calibri" w:eastAsia="Times New Roman" w:hAnsi="Calibri" w:cs="Calibri"/>
          <w:color w:val="000000"/>
          <w:u w:val="single"/>
          <w:shd w:val="clear" w:color="auto" w:fill="FFFFFF"/>
          <w:lang w:eastAsia="pl-PL"/>
        </w:rPr>
        <w:t xml:space="preserve">tapicerowanych </w:t>
      </w:r>
      <w:r w:rsidR="002A4591" w:rsidRPr="00CB727B">
        <w:rPr>
          <w:rFonts w:ascii="Calibri" w:eastAsia="Times New Roman" w:hAnsi="Calibri" w:cs="Calibri"/>
          <w:color w:val="000000"/>
          <w:shd w:val="clear" w:color="auto" w:fill="FFFFFF"/>
          <w:lang w:eastAsia="pl-PL"/>
        </w:rPr>
        <w:t>(</w:t>
      </w:r>
      <w:r w:rsidRPr="00CB727B">
        <w:rPr>
          <w:rFonts w:ascii="Calibri" w:eastAsia="Times New Roman" w:hAnsi="Calibri" w:cs="Calibri"/>
          <w:color w:val="000000"/>
          <w:shd w:val="clear" w:color="auto" w:fill="FFFFFF"/>
          <w:lang w:eastAsia="pl-PL"/>
        </w:rPr>
        <w:t xml:space="preserve">skład chemiczny środka równoważny do: &lt;5% węglowodory alifatyczne, anionowe środki powierzchniowo czynne, </w:t>
      </w:r>
      <w:proofErr w:type="spellStart"/>
      <w:r w:rsidRPr="00CB727B">
        <w:rPr>
          <w:rFonts w:ascii="Calibri" w:eastAsia="Times New Roman" w:hAnsi="Calibri" w:cs="Calibri"/>
          <w:color w:val="000000"/>
          <w:shd w:val="clear" w:color="auto" w:fill="FFFFFF"/>
          <w:lang w:eastAsia="pl-PL"/>
        </w:rPr>
        <w:t>polikarboksylany</w:t>
      </w:r>
      <w:proofErr w:type="spellEnd"/>
      <w:r w:rsidRPr="00CB727B">
        <w:rPr>
          <w:rFonts w:ascii="Calibri" w:eastAsia="Times New Roman" w:hAnsi="Calibri" w:cs="Calibri"/>
          <w:color w:val="000000"/>
          <w:shd w:val="clear" w:color="auto" w:fill="FFFFFF"/>
          <w:lang w:eastAsia="pl-PL"/>
        </w:rPr>
        <w:t>, fosforany, kompozycja zapachowa)</w:t>
      </w:r>
      <w:r w:rsidR="00D974A2" w:rsidRPr="00CB727B">
        <w:rPr>
          <w:rFonts w:ascii="Calibri" w:eastAsia="Times New Roman" w:hAnsi="Calibri" w:cs="Calibri"/>
          <w:color w:val="000000"/>
          <w:shd w:val="clear" w:color="auto" w:fill="FFFFFF"/>
          <w:lang w:eastAsia="pl-PL"/>
        </w:rPr>
        <w:t>;</w:t>
      </w:r>
    </w:p>
    <w:p w14:paraId="26C4CCCD" w14:textId="4BD237AE" w:rsidR="00C532E1" w:rsidRPr="00CB727B" w:rsidRDefault="00C532E1" w:rsidP="00BD5D52">
      <w:pPr>
        <w:numPr>
          <w:ilvl w:val="1"/>
          <w:numId w:val="2"/>
        </w:numPr>
        <w:spacing w:after="0" w:line="276" w:lineRule="auto"/>
        <w:contextualSpacing/>
        <w:jc w:val="both"/>
        <w:rPr>
          <w:rFonts w:ascii="Calibri" w:eastAsia="Times New Roman" w:hAnsi="Calibri" w:cs="Calibri"/>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wykładzin</w:t>
      </w:r>
      <w:r w:rsidRPr="00CB727B">
        <w:rPr>
          <w:rFonts w:ascii="Calibri" w:eastAsia="Times New Roman" w:hAnsi="Calibri" w:cs="Calibri"/>
          <w:color w:val="000000"/>
          <w:shd w:val="clear" w:color="auto" w:fill="FFFFFF"/>
          <w:lang w:eastAsia="pl-PL"/>
        </w:rPr>
        <w:t xml:space="preserve"> (skład chemiczny środka równoważny do &lt; 5%: związki wybielające na bazie tlenu, anionowe środki powierzchniowo czynne, kompozycja zapachowa)</w:t>
      </w:r>
      <w:r w:rsidR="00D974A2" w:rsidRPr="00CB727B">
        <w:rPr>
          <w:rFonts w:ascii="Calibri" w:eastAsia="Times New Roman" w:hAnsi="Calibri" w:cs="Calibri"/>
          <w:color w:val="000000"/>
          <w:shd w:val="clear" w:color="auto" w:fill="FFFFFF"/>
          <w:lang w:eastAsia="pl-PL"/>
        </w:rPr>
        <w:t>;</w:t>
      </w:r>
    </w:p>
    <w:p w14:paraId="66F1A22C" w14:textId="2D6E8DAD"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konserwacji mebli </w:t>
      </w:r>
      <w:r w:rsidR="002A4591" w:rsidRPr="00CB727B">
        <w:rPr>
          <w:rFonts w:ascii="Calibri" w:eastAsia="Times New Roman" w:hAnsi="Calibri" w:cs="Calibri"/>
          <w:color w:val="000000"/>
          <w:u w:val="single"/>
          <w:shd w:val="clear" w:color="auto" w:fill="FFFFFF"/>
          <w:lang w:eastAsia="pl-PL"/>
        </w:rPr>
        <w:t xml:space="preserve">biurowych </w:t>
      </w:r>
      <w:r w:rsidR="002A4591" w:rsidRPr="00CB727B">
        <w:rPr>
          <w:rFonts w:ascii="Calibri" w:eastAsia="Times New Roman" w:hAnsi="Calibri" w:cs="Calibri"/>
          <w:color w:val="000000"/>
          <w:shd w:val="clear" w:color="auto" w:fill="FFFFFF"/>
          <w:lang w:eastAsia="pl-PL"/>
        </w:rPr>
        <w:t>(</w:t>
      </w:r>
      <w:r w:rsidRPr="00CB727B">
        <w:rPr>
          <w:rFonts w:ascii="Calibri" w:eastAsia="Times New Roman" w:hAnsi="Calibri" w:cs="Calibri"/>
          <w:color w:val="000000"/>
          <w:shd w:val="clear" w:color="auto" w:fill="FFFFFF"/>
          <w:lang w:eastAsia="pl-PL"/>
        </w:rPr>
        <w:t xml:space="preserve">skład chemiczny środka równoważny do: &lt;5% węglowodory alifatyczne, anionowe środki powierzchniowo czynne, </w:t>
      </w:r>
      <w:proofErr w:type="spellStart"/>
      <w:r w:rsidRPr="00CB727B">
        <w:rPr>
          <w:rFonts w:ascii="Calibri" w:eastAsia="Times New Roman" w:hAnsi="Calibri" w:cs="Calibri"/>
          <w:color w:val="000000"/>
          <w:shd w:val="clear" w:color="auto" w:fill="FFFFFF"/>
          <w:lang w:eastAsia="pl-PL"/>
        </w:rPr>
        <w:t>polikarboksylany</w:t>
      </w:r>
      <w:proofErr w:type="spellEnd"/>
      <w:r w:rsidRPr="00CB727B">
        <w:rPr>
          <w:rFonts w:ascii="Calibri" w:eastAsia="Times New Roman" w:hAnsi="Calibri" w:cs="Calibri"/>
          <w:color w:val="000000"/>
          <w:shd w:val="clear" w:color="auto" w:fill="FFFFFF"/>
          <w:lang w:eastAsia="pl-PL"/>
        </w:rPr>
        <w:t>, fosforany, kompozycja zapachowa)</w:t>
      </w:r>
      <w:r w:rsidR="00D974A2" w:rsidRPr="00CB727B">
        <w:rPr>
          <w:rFonts w:ascii="Calibri" w:eastAsia="Times New Roman" w:hAnsi="Calibri" w:cs="Calibri"/>
          <w:color w:val="000000"/>
          <w:shd w:val="clear" w:color="auto" w:fill="FFFFFF"/>
          <w:lang w:eastAsia="pl-PL"/>
        </w:rPr>
        <w:t>;</w:t>
      </w:r>
    </w:p>
    <w:p w14:paraId="5EE759AF" w14:textId="6DC6861A"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usuwania kamienia z sanitariatów i umywalek </w:t>
      </w:r>
      <w:r w:rsidRPr="00CB727B">
        <w:rPr>
          <w:rFonts w:ascii="Calibri" w:eastAsia="Times New Roman" w:hAnsi="Calibri" w:cs="Calibri"/>
          <w:color w:val="000000"/>
          <w:shd w:val="clear" w:color="auto" w:fill="FFFFFF"/>
          <w:lang w:eastAsia="pl-PL"/>
        </w:rPr>
        <w:t xml:space="preserve"> (skład chemiczny środka równoważny do: &lt;5%: związki wybielające na bazie chloru, anionowe środki powierzchniowo czynne, niejonowe środki  powierzchniowo czynne, kompozycja zapachowa, substancja dezynfekująca, substancja czynna: podchloryn sodu 28 g/kg (2,67% aktywnego chloru)</w:t>
      </w:r>
      <w:r w:rsidR="00D974A2" w:rsidRPr="00CB727B">
        <w:rPr>
          <w:rFonts w:ascii="Calibri" w:eastAsia="Times New Roman" w:hAnsi="Calibri" w:cs="Calibri"/>
          <w:color w:val="000000"/>
          <w:shd w:val="clear" w:color="auto" w:fill="FFFFFF"/>
          <w:lang w:eastAsia="pl-PL"/>
        </w:rPr>
        <w:t>;</w:t>
      </w:r>
    </w:p>
    <w:p w14:paraId="6C687766" w14:textId="461F0776"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i konserwacji mebli skórzanych </w:t>
      </w:r>
      <w:r w:rsidRPr="00CB727B">
        <w:rPr>
          <w:rFonts w:ascii="Calibri" w:eastAsia="Times New Roman" w:hAnsi="Calibri" w:cs="Calibri"/>
          <w:color w:val="000000"/>
          <w:shd w:val="clear" w:color="auto" w:fill="FFFFFF"/>
          <w:lang w:eastAsia="pl-PL"/>
        </w:rPr>
        <w:t xml:space="preserve"> w mleczku  (skład chemiczny środka równoważny do: zawierającego 2,5 % – 5 %  wodorotlenku sodu i 2,5 % – 10 % EDTA NA4)</w:t>
      </w:r>
      <w:r w:rsidR="00D974A2" w:rsidRPr="00CB727B">
        <w:rPr>
          <w:rFonts w:ascii="Calibri" w:eastAsia="Times New Roman" w:hAnsi="Calibri" w:cs="Calibri"/>
          <w:color w:val="000000"/>
          <w:shd w:val="clear" w:color="auto" w:fill="FFFFFF"/>
          <w:lang w:eastAsia="pl-PL"/>
        </w:rPr>
        <w:t>;</w:t>
      </w:r>
    </w:p>
    <w:p w14:paraId="7EB96250" w14:textId="77777777"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środki do mycia i konserwacji podłóg</w:t>
      </w:r>
      <w:r w:rsidRPr="00CB727B">
        <w:rPr>
          <w:rFonts w:ascii="Calibri" w:eastAsia="Times New Roman" w:hAnsi="Calibri" w:cs="Calibri"/>
          <w:color w:val="000000"/>
          <w:shd w:val="clear" w:color="auto" w:fill="FFFFFF"/>
          <w:lang w:eastAsia="pl-PL"/>
        </w:rPr>
        <w:t>: drewnianych terakota, parkiety, glazura</w:t>
      </w:r>
      <w:r w:rsidR="00D974A2" w:rsidRPr="00CB727B">
        <w:rPr>
          <w:rFonts w:ascii="Calibri" w:eastAsia="Times New Roman" w:hAnsi="Calibri" w:cs="Calibri"/>
          <w:color w:val="000000"/>
          <w:shd w:val="clear" w:color="auto" w:fill="FFFFFF"/>
          <w:lang w:eastAsia="pl-PL"/>
        </w:rPr>
        <w:t>;</w:t>
      </w:r>
    </w:p>
    <w:p w14:paraId="28FD8462" w14:textId="7F910EFA"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papier toaletowy typu JUMBO 18 cm</w:t>
      </w:r>
      <w:r w:rsidRPr="00CB727B">
        <w:rPr>
          <w:rFonts w:ascii="Calibri" w:eastAsia="Times New Roman" w:hAnsi="Calibri" w:cs="Calibri"/>
          <w:color w:val="000000"/>
          <w:shd w:val="clear" w:color="auto" w:fill="FFFFFF"/>
          <w:lang w:eastAsia="pl-PL"/>
        </w:rPr>
        <w:t xml:space="preserve"> (</w:t>
      </w:r>
      <w:r w:rsidRPr="00CB727B">
        <w:rPr>
          <w:rFonts w:ascii="Calibri" w:eastAsia="Times New Roman" w:hAnsi="Calibri" w:cs="Calibri"/>
          <w:lang w:eastAsia="pl-PL"/>
        </w:rPr>
        <w:t>warstwowy, perforowany, dwuwarstwowy, dzielony na listki,</w:t>
      </w:r>
      <w:r w:rsidR="00CB727B">
        <w:rPr>
          <w:rFonts w:ascii="Calibri" w:eastAsia="Times New Roman" w:hAnsi="Calibri" w:cs="Calibri"/>
          <w:lang w:eastAsia="pl-PL"/>
        </w:rPr>
        <w:t xml:space="preserve"> </w:t>
      </w:r>
      <w:r w:rsidRPr="00CB727B">
        <w:rPr>
          <w:rFonts w:ascii="Calibri" w:eastAsia="Times New Roman" w:hAnsi="Calibri" w:cs="Calibri"/>
          <w:lang w:eastAsia="pl-PL"/>
        </w:rPr>
        <w:t>o gramaturze od 2 x 18 g/m2, kolorze</w:t>
      </w:r>
      <w:r w:rsidRPr="00CB727B">
        <w:rPr>
          <w:rFonts w:ascii="Calibri" w:eastAsia="Times New Roman" w:hAnsi="Calibri" w:cs="Calibri"/>
          <w:color w:val="000000"/>
          <w:shd w:val="clear" w:color="auto" w:fill="FFFFFF"/>
          <w:lang w:eastAsia="pl-PL"/>
        </w:rPr>
        <w:t>: 80 % bieli, ulegający roz</w:t>
      </w:r>
      <w:r w:rsidR="00D974A2" w:rsidRPr="00CB727B">
        <w:rPr>
          <w:rFonts w:ascii="Calibri" w:eastAsia="Times New Roman" w:hAnsi="Calibri" w:cs="Calibri"/>
          <w:color w:val="000000"/>
          <w:shd w:val="clear" w:color="auto" w:fill="FFFFFF"/>
          <w:lang w:eastAsia="pl-PL"/>
        </w:rPr>
        <w:t>puszczeniu w wodzie);</w:t>
      </w:r>
    </w:p>
    <w:p w14:paraId="20CC7E0B" w14:textId="4E31A2E9" w:rsidR="00C532E1" w:rsidRPr="00CB727B" w:rsidRDefault="00C532E1" w:rsidP="00BD5D52">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lastRenderedPageBreak/>
        <w:t>mydło w płynie</w:t>
      </w:r>
      <w:r w:rsidRPr="00CB727B">
        <w:rPr>
          <w:rFonts w:ascii="Calibri" w:eastAsia="Times New Roman" w:hAnsi="Calibri" w:cs="Calibri"/>
          <w:color w:val="000000"/>
          <w:shd w:val="clear" w:color="auto" w:fill="FFFFFF"/>
          <w:lang w:eastAsia="pl-PL"/>
        </w:rPr>
        <w:t xml:space="preserve"> o delikatnym, świeżym i przyjemnym zapachu, s</w:t>
      </w:r>
      <w:r w:rsidR="00D974A2" w:rsidRPr="00CB727B">
        <w:rPr>
          <w:rFonts w:ascii="Calibri" w:eastAsia="Times New Roman" w:hAnsi="Calibri" w:cs="Calibri"/>
          <w:color w:val="000000"/>
          <w:shd w:val="clear" w:color="auto" w:fill="FFFFFF"/>
          <w:lang w:eastAsia="pl-PL"/>
        </w:rPr>
        <w:t>kutecznie usuwające zabrudzenia</w:t>
      </w:r>
      <w:r w:rsidR="004909AF" w:rsidRPr="00CB727B">
        <w:rPr>
          <w:rFonts w:ascii="Calibri" w:eastAsia="Times New Roman" w:hAnsi="Calibri" w:cs="Calibri"/>
          <w:color w:val="000000"/>
          <w:shd w:val="clear" w:color="auto" w:fill="FFFFFF"/>
          <w:lang w:eastAsia="pl-PL"/>
        </w:rPr>
        <w:t>, nie wysuszające skóry dłoni</w:t>
      </w:r>
      <w:r w:rsidR="00D974A2" w:rsidRPr="00CB727B">
        <w:rPr>
          <w:rFonts w:ascii="Calibri" w:eastAsia="Times New Roman" w:hAnsi="Calibri" w:cs="Calibri"/>
          <w:color w:val="000000"/>
          <w:shd w:val="clear" w:color="auto" w:fill="FFFFFF"/>
          <w:lang w:eastAsia="pl-PL"/>
        </w:rPr>
        <w:t>;</w:t>
      </w:r>
      <w:r w:rsidRPr="00CB727B">
        <w:rPr>
          <w:rFonts w:ascii="Calibri" w:eastAsia="Times New Roman" w:hAnsi="Calibri" w:cs="Calibri"/>
          <w:color w:val="000000"/>
          <w:shd w:val="clear" w:color="auto" w:fill="FFFFFF"/>
          <w:lang w:eastAsia="pl-PL"/>
        </w:rPr>
        <w:t xml:space="preserve"> </w:t>
      </w:r>
    </w:p>
    <w:p w14:paraId="02724084" w14:textId="57FC4649" w:rsidR="004909AF" w:rsidRPr="00CB727B" w:rsidRDefault="004909AF" w:rsidP="00BD5D52">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 xml:space="preserve">mydło w pianie </w:t>
      </w:r>
      <w:r w:rsidRPr="00CB727B">
        <w:rPr>
          <w:rFonts w:ascii="Calibri" w:eastAsia="Times New Roman" w:hAnsi="Calibri" w:cs="Calibri"/>
          <w:color w:val="000000"/>
          <w:shd w:val="clear" w:color="auto" w:fill="FFFFFF"/>
          <w:lang w:eastAsia="pl-PL"/>
        </w:rPr>
        <w:t>o delikatnym, świeżym i przyjemnym zapachu, skutecznie usuwające zabrudzenia, nie wysuszające skory dłoni;</w:t>
      </w:r>
    </w:p>
    <w:p w14:paraId="600C28B0" w14:textId="36787542" w:rsidR="00C532E1" w:rsidRPr="00CB727B" w:rsidRDefault="00C532E1" w:rsidP="00BD5D52">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ręczniki papierowe typu Z-Z lub równoważne</w:t>
      </w:r>
      <w:r w:rsidRPr="00CB727B">
        <w:rPr>
          <w:rFonts w:ascii="Calibri" w:eastAsia="Times New Roman" w:hAnsi="Calibri" w:cs="Calibri"/>
          <w:color w:val="000000"/>
          <w:shd w:val="clear" w:color="auto" w:fill="FFFFFF"/>
          <w:lang w:eastAsia="pl-PL"/>
        </w:rPr>
        <w:t xml:space="preserve"> (składane w z-z, cięte</w:t>
      </w:r>
      <w:r w:rsidRPr="00CB727B">
        <w:rPr>
          <w:rFonts w:ascii="Calibri" w:eastAsia="Times New Roman" w:hAnsi="Calibri" w:cs="Calibri"/>
          <w:lang w:eastAsia="pl-PL"/>
        </w:rPr>
        <w:t xml:space="preserve"> z makulatury 3</w:t>
      </w:r>
      <w:r w:rsidR="002A4591" w:rsidRPr="00CB727B">
        <w:rPr>
          <w:rFonts w:ascii="Calibri" w:eastAsia="Times New Roman" w:hAnsi="Calibri" w:cs="Calibri"/>
          <w:lang w:eastAsia="pl-PL"/>
        </w:rPr>
        <w:t>- warstwowej</w:t>
      </w:r>
      <w:r w:rsidRPr="00CB727B">
        <w:rPr>
          <w:rFonts w:ascii="Calibri" w:eastAsia="Times New Roman" w:hAnsi="Calibri" w:cs="Calibri"/>
          <w:lang w:eastAsia="pl-PL"/>
        </w:rPr>
        <w:t xml:space="preserve"> </w:t>
      </w:r>
      <w:r w:rsidR="00331D42" w:rsidRPr="00CB727B">
        <w:rPr>
          <w:rFonts w:ascii="Calibri" w:eastAsia="Times New Roman" w:hAnsi="Calibri" w:cs="Calibri"/>
          <w:lang w:eastAsia="pl-PL"/>
        </w:rPr>
        <w:br/>
      </w:r>
      <w:r w:rsidRPr="00CB727B">
        <w:rPr>
          <w:rFonts w:ascii="Calibri" w:eastAsia="Times New Roman" w:hAnsi="Calibri" w:cs="Calibri"/>
          <w:lang w:eastAsia="pl-PL"/>
        </w:rPr>
        <w:t>o gramaturze od 40/m2, kolorze 80 % bieli, wodo utrwalone, go</w:t>
      </w:r>
      <w:r w:rsidR="00D974A2" w:rsidRPr="00CB727B">
        <w:rPr>
          <w:rFonts w:ascii="Calibri" w:eastAsia="Times New Roman" w:hAnsi="Calibri" w:cs="Calibri"/>
          <w:lang w:eastAsia="pl-PL"/>
        </w:rPr>
        <w:t>frowane, rozpuszczalne w wodzie;</w:t>
      </w:r>
    </w:p>
    <w:p w14:paraId="4D81C6B9" w14:textId="074A81BB" w:rsidR="001C35F6" w:rsidRPr="00CB727B" w:rsidRDefault="00C532E1" w:rsidP="00BD5D52">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worki na odpady wykonane z folii LDPE mocne o poj.35 l </w:t>
      </w:r>
      <w:r w:rsidR="00101DD6">
        <w:rPr>
          <w:rFonts w:ascii="Calibri" w:eastAsia="Times New Roman" w:hAnsi="Calibri" w:cs="Calibri"/>
          <w:color w:val="000000"/>
          <w:u w:val="single"/>
          <w:shd w:val="clear" w:color="auto" w:fill="FFFFFF"/>
          <w:lang w:eastAsia="pl-PL"/>
        </w:rPr>
        <w:t xml:space="preserve">i </w:t>
      </w:r>
      <w:r w:rsidRPr="00CB727B">
        <w:rPr>
          <w:rFonts w:ascii="Calibri" w:eastAsia="Times New Roman" w:hAnsi="Calibri" w:cs="Calibri"/>
          <w:color w:val="000000"/>
          <w:u w:val="single"/>
          <w:shd w:val="clear" w:color="auto" w:fill="FFFFFF"/>
          <w:lang w:eastAsia="pl-PL"/>
        </w:rPr>
        <w:t>60 l</w:t>
      </w:r>
      <w:r w:rsidR="00D92852" w:rsidRPr="00CB727B">
        <w:rPr>
          <w:rFonts w:ascii="Calibri" w:eastAsia="Times New Roman" w:hAnsi="Calibri" w:cs="Calibri"/>
          <w:color w:val="000000"/>
          <w:u w:val="single"/>
          <w:shd w:val="clear" w:color="auto" w:fill="FFFFFF"/>
          <w:lang w:eastAsia="pl-PL"/>
        </w:rPr>
        <w:t>.</w:t>
      </w:r>
      <w:r w:rsidRPr="00CB727B">
        <w:rPr>
          <w:rFonts w:ascii="Calibri" w:eastAsia="Times New Roman" w:hAnsi="Calibri" w:cs="Calibri"/>
          <w:color w:val="000000"/>
          <w:u w:val="single"/>
          <w:shd w:val="clear" w:color="auto" w:fill="FFFFFF"/>
          <w:lang w:eastAsia="pl-PL"/>
        </w:rPr>
        <w:t xml:space="preserve"> </w:t>
      </w:r>
      <w:r w:rsidRPr="00CB727B">
        <w:rPr>
          <w:rFonts w:ascii="Calibri" w:eastAsia="Times New Roman" w:hAnsi="Calibri" w:cs="Calibri"/>
          <w:color w:val="000000"/>
          <w:shd w:val="clear" w:color="auto" w:fill="FFFFFF"/>
          <w:lang w:eastAsia="pl-PL"/>
        </w:rPr>
        <w:t>Takie pojemniki i kosze są umieszczone w pomiesz</w:t>
      </w:r>
      <w:r w:rsidR="00D92852" w:rsidRPr="00CB727B">
        <w:rPr>
          <w:rFonts w:ascii="Calibri" w:eastAsia="Times New Roman" w:hAnsi="Calibri" w:cs="Calibri"/>
          <w:color w:val="000000"/>
          <w:shd w:val="clear" w:color="auto" w:fill="FFFFFF"/>
          <w:lang w:eastAsia="pl-PL"/>
        </w:rPr>
        <w:t>czeniach i ciągach komunikacyjnych</w:t>
      </w:r>
      <w:r w:rsidRPr="00CB727B">
        <w:rPr>
          <w:rFonts w:ascii="Calibri" w:eastAsia="Times New Roman" w:hAnsi="Calibri" w:cs="Calibri"/>
          <w:color w:val="000000"/>
          <w:shd w:val="clear" w:color="auto" w:fill="FFFFFF"/>
          <w:lang w:eastAsia="pl-PL"/>
        </w:rPr>
        <w:t xml:space="preserve"> w budynkach</w:t>
      </w:r>
      <w:r w:rsidR="00D92852" w:rsidRPr="00CB727B">
        <w:rPr>
          <w:rFonts w:ascii="Calibri" w:eastAsia="Times New Roman" w:hAnsi="Calibri" w:cs="Calibri"/>
          <w:color w:val="000000"/>
          <w:shd w:val="clear" w:color="auto" w:fill="FFFFFF"/>
          <w:lang w:eastAsia="pl-PL"/>
        </w:rPr>
        <w:t>;</w:t>
      </w:r>
    </w:p>
    <w:p w14:paraId="06B1786F" w14:textId="6006D27D" w:rsidR="00D92852" w:rsidRPr="00CB727B" w:rsidRDefault="00D92852" w:rsidP="00BD5D52">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worki do pojemników na odpady segregowane</w:t>
      </w:r>
      <w:r w:rsidR="00D74C34">
        <w:rPr>
          <w:rFonts w:ascii="Calibri" w:eastAsia="Times New Roman" w:hAnsi="Calibri" w:cs="Calibri"/>
          <w:color w:val="000000"/>
          <w:u w:val="single"/>
          <w:shd w:val="clear" w:color="auto" w:fill="FFFFFF"/>
          <w:lang w:eastAsia="pl-PL"/>
        </w:rPr>
        <w:t xml:space="preserve"> o poj. 120 l</w:t>
      </w:r>
      <w:r w:rsidRPr="00CB727B">
        <w:rPr>
          <w:rFonts w:ascii="Calibri" w:eastAsia="Times New Roman" w:hAnsi="Calibri" w:cs="Calibri"/>
          <w:color w:val="000000"/>
          <w:u w:val="single"/>
          <w:shd w:val="clear" w:color="auto" w:fill="FFFFFF"/>
          <w:lang w:eastAsia="pl-PL"/>
        </w:rPr>
        <w:t xml:space="preserve">, które znajdują się w ciągach komunikacyjnych </w:t>
      </w:r>
      <w:r w:rsidR="00D74C34">
        <w:rPr>
          <w:rFonts w:ascii="Calibri" w:eastAsia="Times New Roman" w:hAnsi="Calibri" w:cs="Calibri"/>
          <w:color w:val="000000"/>
          <w:u w:val="single"/>
          <w:shd w:val="clear" w:color="auto" w:fill="FFFFFF"/>
          <w:lang w:eastAsia="pl-PL"/>
        </w:rPr>
        <w:t>w budynkach;</w:t>
      </w:r>
    </w:p>
    <w:p w14:paraId="6165E9E7" w14:textId="394A3CBC" w:rsidR="00FC7E7E" w:rsidRPr="00CB727B" w:rsidRDefault="00154B67" w:rsidP="00BD5D52">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 xml:space="preserve">płyn do mycia </w:t>
      </w:r>
      <w:r w:rsidR="002A4591" w:rsidRPr="00CB727B">
        <w:rPr>
          <w:rFonts w:ascii="Calibri" w:eastAsia="Times New Roman" w:hAnsi="Calibri" w:cs="Calibri"/>
          <w:color w:val="000000"/>
          <w:u w:val="single"/>
          <w:shd w:val="clear" w:color="auto" w:fill="FFFFFF"/>
          <w:lang w:eastAsia="pl-PL"/>
        </w:rPr>
        <w:t xml:space="preserve">naczyń </w:t>
      </w:r>
      <w:r w:rsidR="002A4591" w:rsidRPr="00CB727B">
        <w:rPr>
          <w:rFonts w:ascii="Calibri" w:eastAsia="Times New Roman" w:hAnsi="Calibri" w:cs="Calibri"/>
          <w:color w:val="000000"/>
          <w:shd w:val="clear" w:color="auto" w:fill="FFFFFF"/>
          <w:lang w:eastAsia="pl-PL"/>
        </w:rPr>
        <w:t>o</w:t>
      </w:r>
      <w:r w:rsidR="00FC7E7E" w:rsidRPr="00CB727B">
        <w:rPr>
          <w:rFonts w:ascii="Calibri" w:eastAsia="Times New Roman" w:hAnsi="Calibri" w:cs="Calibri"/>
          <w:color w:val="000000"/>
          <w:shd w:val="clear" w:color="auto" w:fill="FFFFFF"/>
          <w:lang w:eastAsia="pl-PL"/>
        </w:rPr>
        <w:t xml:space="preserve"> delikatnym</w:t>
      </w:r>
      <w:r w:rsidRPr="00CB727B">
        <w:rPr>
          <w:rFonts w:ascii="Calibri" w:eastAsia="Times New Roman" w:hAnsi="Calibri" w:cs="Calibri"/>
          <w:color w:val="000000"/>
          <w:shd w:val="clear" w:color="auto" w:fill="FFFFFF"/>
          <w:lang w:eastAsia="pl-PL"/>
        </w:rPr>
        <w:t xml:space="preserve"> i przyjemnym zapachu, skutecznie usuwają</w:t>
      </w:r>
      <w:r w:rsidR="00FC7E7E" w:rsidRPr="00CB727B">
        <w:rPr>
          <w:rFonts w:ascii="Calibri" w:eastAsia="Times New Roman" w:hAnsi="Calibri" w:cs="Calibri"/>
          <w:color w:val="000000"/>
          <w:shd w:val="clear" w:color="auto" w:fill="FFFFFF"/>
          <w:lang w:eastAsia="pl-PL"/>
        </w:rPr>
        <w:t>cy tłuszcz i</w:t>
      </w:r>
      <w:r w:rsidRPr="00CB727B">
        <w:rPr>
          <w:rFonts w:ascii="Calibri" w:eastAsia="Times New Roman" w:hAnsi="Calibri" w:cs="Calibri"/>
          <w:color w:val="000000"/>
          <w:shd w:val="clear" w:color="auto" w:fill="FFFFFF"/>
          <w:lang w:eastAsia="pl-PL"/>
        </w:rPr>
        <w:t xml:space="preserve"> zabrudzenia, </w:t>
      </w:r>
      <w:r w:rsidR="002A4591" w:rsidRPr="00CB727B">
        <w:rPr>
          <w:rFonts w:ascii="Calibri" w:eastAsia="Times New Roman" w:hAnsi="Calibri" w:cs="Calibri"/>
          <w:color w:val="000000"/>
          <w:shd w:val="clear" w:color="auto" w:fill="FFFFFF"/>
          <w:lang w:eastAsia="pl-PL"/>
        </w:rPr>
        <w:t>niewysuszający</w:t>
      </w:r>
      <w:r w:rsidR="00C577CA" w:rsidRPr="00CB727B">
        <w:rPr>
          <w:rFonts w:ascii="Calibri" w:eastAsia="Times New Roman" w:hAnsi="Calibri" w:cs="Calibri"/>
          <w:color w:val="000000"/>
          <w:shd w:val="clear" w:color="auto" w:fill="FFFFFF"/>
          <w:lang w:eastAsia="pl-PL"/>
        </w:rPr>
        <w:t xml:space="preserve"> dłoni;</w:t>
      </w:r>
    </w:p>
    <w:p w14:paraId="1DCB29DF" w14:textId="4F279C69" w:rsidR="003E2E6B" w:rsidRPr="00CB727B" w:rsidRDefault="008B6966" w:rsidP="00BD5D5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tabletki do </w:t>
      </w:r>
      <w:r w:rsidR="002A4591" w:rsidRPr="00CB727B">
        <w:rPr>
          <w:rFonts w:ascii="Calibri" w:eastAsia="Times New Roman" w:hAnsi="Calibri" w:cs="Calibri"/>
          <w:color w:val="000000"/>
          <w:u w:val="single"/>
          <w:shd w:val="clear" w:color="auto" w:fill="FFFFFF"/>
          <w:lang w:eastAsia="pl-PL"/>
        </w:rPr>
        <w:t>zmywarek (</w:t>
      </w:r>
      <w:r w:rsidR="00C577CA" w:rsidRPr="00CB727B">
        <w:rPr>
          <w:rFonts w:ascii="Calibri" w:eastAsia="Times New Roman" w:hAnsi="Calibri" w:cs="Calibri"/>
          <w:color w:val="000000"/>
          <w:shd w:val="clear" w:color="auto" w:fill="FFFFFF"/>
          <w:lang w:eastAsia="pl-PL"/>
        </w:rPr>
        <w:t>tabletki skutecznie działające nawet w niskiej temperaturze, usuwające uporczywy brud, chroniące przed osadzaniem się kamienia)</w:t>
      </w:r>
      <w:r w:rsidR="00746867" w:rsidRPr="00CB727B">
        <w:rPr>
          <w:rFonts w:ascii="Calibri" w:eastAsia="Times New Roman" w:hAnsi="Calibri" w:cs="Calibri"/>
          <w:color w:val="000000"/>
          <w:shd w:val="clear" w:color="auto" w:fill="FFFFFF"/>
          <w:lang w:eastAsia="pl-PL"/>
        </w:rPr>
        <w:t>. Zamawiający posiada we wszystkich lokalizacjach minimum 15 szt</w:t>
      </w:r>
      <w:r w:rsidR="00CB727B">
        <w:rPr>
          <w:rFonts w:ascii="Calibri" w:eastAsia="Times New Roman" w:hAnsi="Calibri" w:cs="Calibri"/>
          <w:color w:val="000000"/>
          <w:shd w:val="clear" w:color="auto" w:fill="FFFFFF"/>
          <w:lang w:eastAsia="pl-PL"/>
        </w:rPr>
        <w:t>.</w:t>
      </w:r>
      <w:r w:rsidR="00746867" w:rsidRPr="00CB727B">
        <w:rPr>
          <w:rFonts w:ascii="Calibri" w:eastAsia="Times New Roman" w:hAnsi="Calibri" w:cs="Calibri"/>
          <w:color w:val="000000"/>
          <w:shd w:val="clear" w:color="auto" w:fill="FFFFFF"/>
          <w:lang w:eastAsia="pl-PL"/>
        </w:rPr>
        <w:t>, zmywarek.</w:t>
      </w:r>
    </w:p>
    <w:p w14:paraId="16121985" w14:textId="5A116FE3" w:rsidR="00FC7E7E" w:rsidRPr="00CB727B" w:rsidRDefault="0050566D"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sól </w:t>
      </w:r>
      <w:r w:rsidR="00C577CA" w:rsidRPr="00CB727B">
        <w:rPr>
          <w:rFonts w:ascii="Calibri" w:eastAsia="Times New Roman" w:hAnsi="Calibri" w:cs="Calibri"/>
          <w:color w:val="000000"/>
          <w:u w:val="single"/>
          <w:shd w:val="clear" w:color="auto" w:fill="FFFFFF"/>
          <w:lang w:eastAsia="pl-PL"/>
        </w:rPr>
        <w:t xml:space="preserve">ochronna </w:t>
      </w:r>
      <w:r w:rsidRPr="00CB727B">
        <w:rPr>
          <w:rFonts w:ascii="Calibri" w:eastAsia="Times New Roman" w:hAnsi="Calibri" w:cs="Calibri"/>
          <w:color w:val="000000"/>
          <w:u w:val="single"/>
          <w:shd w:val="clear" w:color="auto" w:fill="FFFFFF"/>
          <w:lang w:eastAsia="pl-PL"/>
        </w:rPr>
        <w:t>do zmyw</w:t>
      </w:r>
      <w:r w:rsidR="00C577CA" w:rsidRPr="00CB727B">
        <w:rPr>
          <w:rFonts w:ascii="Calibri" w:eastAsia="Times New Roman" w:hAnsi="Calibri" w:cs="Calibri"/>
          <w:color w:val="000000"/>
          <w:u w:val="single"/>
          <w:shd w:val="clear" w:color="auto" w:fill="FFFFFF"/>
          <w:lang w:eastAsia="pl-PL"/>
        </w:rPr>
        <w:t xml:space="preserve">arek  </w:t>
      </w:r>
      <w:r w:rsidR="00C577CA" w:rsidRPr="00CB727B">
        <w:rPr>
          <w:rFonts w:ascii="Calibri" w:eastAsia="Times New Roman" w:hAnsi="Calibri" w:cs="Calibri"/>
          <w:color w:val="000000"/>
          <w:shd w:val="clear" w:color="auto" w:fill="FFFFFF"/>
          <w:lang w:eastAsia="pl-PL"/>
        </w:rPr>
        <w:t>(środek chroniący przed gromadzeniem się osadu wapiennego, eliminujący zacieki na naczyniach);</w:t>
      </w:r>
    </w:p>
    <w:p w14:paraId="4F69BE0F" w14:textId="64B1211F" w:rsidR="0050566D" w:rsidRPr="00CB727B" w:rsidRDefault="00FC7878"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płyn nabłyszczający </w:t>
      </w:r>
      <w:r w:rsidR="0050566D" w:rsidRPr="00CB727B">
        <w:rPr>
          <w:rFonts w:ascii="Calibri" w:eastAsia="Times New Roman" w:hAnsi="Calibri" w:cs="Calibri"/>
          <w:color w:val="000000"/>
          <w:u w:val="single"/>
          <w:shd w:val="clear" w:color="auto" w:fill="FFFFFF"/>
          <w:lang w:eastAsia="pl-PL"/>
        </w:rPr>
        <w:t>do zmywarek</w:t>
      </w:r>
      <w:r w:rsidR="00C577CA" w:rsidRPr="00CB727B">
        <w:rPr>
          <w:rFonts w:ascii="Calibri" w:eastAsia="Times New Roman" w:hAnsi="Calibri" w:cs="Calibri"/>
          <w:color w:val="000000"/>
          <w:u w:val="single"/>
          <w:shd w:val="clear" w:color="auto" w:fill="FFFFFF"/>
          <w:lang w:eastAsia="pl-PL"/>
        </w:rPr>
        <w:t xml:space="preserve"> </w:t>
      </w:r>
      <w:r w:rsidR="00C577CA" w:rsidRPr="00CB727B">
        <w:rPr>
          <w:rFonts w:ascii="Calibri" w:eastAsia="Times New Roman" w:hAnsi="Calibri" w:cs="Calibri"/>
          <w:color w:val="000000"/>
          <w:shd w:val="clear" w:color="auto" w:fill="FFFFFF"/>
          <w:lang w:eastAsia="pl-PL"/>
        </w:rPr>
        <w:t>(płyn zapobiegający osadom, przyspieszający schnięcie, chroniący przed nalotem, eliminujący zacieki);</w:t>
      </w:r>
    </w:p>
    <w:p w14:paraId="26AD2EE0" w14:textId="483326F3" w:rsidR="0050566D" w:rsidRPr="00CB727B" w:rsidRDefault="0050566D"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zapach do zmywarek ;</w:t>
      </w:r>
    </w:p>
    <w:p w14:paraId="5CEC10A7" w14:textId="2D456A45" w:rsidR="0050566D" w:rsidRPr="00CB727B" w:rsidRDefault="0050566D"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zmywarek :</w:t>
      </w:r>
    </w:p>
    <w:p w14:paraId="6747C93B" w14:textId="77777777" w:rsidR="0050566D" w:rsidRPr="00CB727B" w:rsidRDefault="0050566D"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pochłaniacz zapachów do lodówek;</w:t>
      </w:r>
    </w:p>
    <w:p w14:paraId="152D5461" w14:textId="77777777" w:rsidR="00773778" w:rsidRPr="00CB727B" w:rsidRDefault="00773778" w:rsidP="001246F2">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gąbki kuchenne profilowane z dodatkową szorstką, nylonową warstwą myjącą</w:t>
      </w:r>
    </w:p>
    <w:p w14:paraId="65FD673F" w14:textId="2B068800" w:rsidR="00773778" w:rsidRPr="00CB727B" w:rsidRDefault="00773778"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płyn nabłyszczający do zmywarek  </w:t>
      </w:r>
      <w:r w:rsidRPr="00CB727B">
        <w:rPr>
          <w:rFonts w:ascii="Calibri" w:eastAsia="Times New Roman" w:hAnsi="Calibri" w:cs="Calibri"/>
          <w:color w:val="000000"/>
          <w:shd w:val="clear" w:color="auto" w:fill="FFFFFF"/>
          <w:lang w:eastAsia="pl-PL"/>
        </w:rPr>
        <w:t>(płyn zapobiegający osadom, przyspieszający schnięcie, chroniący przed nalotem, eliminujący zacieki);</w:t>
      </w:r>
    </w:p>
    <w:p w14:paraId="30BE2C08" w14:textId="77777777" w:rsidR="001246F2" w:rsidRPr="00A7236B" w:rsidRDefault="001246F2" w:rsidP="001246F2">
      <w:pPr>
        <w:spacing w:after="0" w:line="276" w:lineRule="auto"/>
        <w:contextualSpacing/>
        <w:jc w:val="both"/>
        <w:rPr>
          <w:rFonts w:eastAsia="Times New Roman" w:cstheme="minorHAnsi"/>
          <w:color w:val="000000"/>
          <w:u w:val="single"/>
          <w:shd w:val="clear" w:color="auto" w:fill="FFFFFF"/>
          <w:lang w:eastAsia="pl-PL"/>
        </w:rPr>
      </w:pPr>
    </w:p>
    <w:p w14:paraId="611CE438" w14:textId="7445C1D7" w:rsidR="00BC0BF1" w:rsidRDefault="00BC0BF1" w:rsidP="00EE07F3">
      <w:pPr>
        <w:spacing w:after="0" w:line="276" w:lineRule="auto"/>
        <w:contextualSpacing/>
        <w:jc w:val="both"/>
        <w:rPr>
          <w:rFonts w:eastAsia="Times New Roman" w:cstheme="minorHAnsi"/>
          <w:color w:val="000000"/>
          <w:shd w:val="clear" w:color="auto" w:fill="FFFFFF"/>
          <w:lang w:eastAsia="pl-PL"/>
        </w:rPr>
      </w:pPr>
    </w:p>
    <w:p w14:paraId="0E802381" w14:textId="7083F633" w:rsidR="00BC0BF1" w:rsidRDefault="00BC0BF1" w:rsidP="00CB727B">
      <w:pPr>
        <w:autoSpaceDE w:val="0"/>
        <w:autoSpaceDN w:val="0"/>
        <w:adjustRightInd w:val="0"/>
        <w:spacing w:after="11" w:line="276" w:lineRule="auto"/>
        <w:ind w:right="142"/>
        <w:jc w:val="both"/>
        <w:rPr>
          <w:rFonts w:cstheme="minorHAnsi"/>
        </w:rPr>
      </w:pPr>
      <w:r w:rsidRPr="00BC0BF1">
        <w:rPr>
          <w:rFonts w:cstheme="minorHAnsi"/>
        </w:rPr>
        <w:t xml:space="preserve">Zamawiający zastrzega sobie prawo do wyrywkowej kontroli  stanu magazynowego  środków czystości zabezpieczonych do wykonania usługi sprzątania  znajdujących się w magazynie Wykonawcy na terenie Zamawiającego ( kontrole w obecności Przedstawiciela </w:t>
      </w:r>
      <w:r>
        <w:rPr>
          <w:rFonts w:cstheme="minorHAnsi"/>
        </w:rPr>
        <w:t>W</w:t>
      </w:r>
      <w:r w:rsidRPr="00BC0BF1">
        <w:rPr>
          <w:rFonts w:cstheme="minorHAnsi"/>
        </w:rPr>
        <w:t>ykonawcy).</w:t>
      </w:r>
    </w:p>
    <w:p w14:paraId="07AD9F45" w14:textId="0502911F" w:rsidR="00BC0BF1" w:rsidRPr="00601545" w:rsidRDefault="00BC0BF1" w:rsidP="00601545">
      <w:pPr>
        <w:rPr>
          <w:rStyle w:val="markedcontent"/>
          <w:rFonts w:cstheme="minorHAnsi"/>
        </w:rPr>
      </w:pPr>
    </w:p>
    <w:p w14:paraId="2AC3DABB" w14:textId="77777777" w:rsidR="00BC0BF1" w:rsidRPr="007C5196" w:rsidRDefault="00BC0BF1" w:rsidP="00CB727B">
      <w:pPr>
        <w:spacing w:after="120"/>
        <w:jc w:val="both"/>
        <w:rPr>
          <w:rFonts w:cstheme="minorHAnsi"/>
        </w:rPr>
      </w:pPr>
      <w:r w:rsidRPr="00BC0BF1">
        <w:rPr>
          <w:rFonts w:cstheme="minorHAnsi"/>
        </w:rPr>
        <w:t>Wykonawca przyjmuje do wiadomości, że wszystkie środki  higieniczno-czystościowe przeznaczone  do wykonania usługi  sprzątania  znajdujące  się w magazynie Wykonawcy  na terenie Zamawiającego  stanowią  własność Zamawiającego.</w:t>
      </w:r>
    </w:p>
    <w:p w14:paraId="7A898C46" w14:textId="383B044E" w:rsidR="008A690A" w:rsidRPr="00EE07F3" w:rsidRDefault="008A690A">
      <w:pPr>
        <w:spacing w:after="0" w:line="240" w:lineRule="auto"/>
        <w:jc w:val="both"/>
        <w:rPr>
          <w:rFonts w:ascii="Times New Roman" w:eastAsia="Times New Roman" w:hAnsi="Times New Roman" w:cs="Times New Roman"/>
          <w:b/>
          <w:color w:val="000000"/>
          <w:sz w:val="24"/>
          <w:szCs w:val="24"/>
          <w:shd w:val="clear" w:color="auto" w:fill="FFFFFF"/>
          <w:lang w:eastAsia="pl-PL"/>
        </w:rPr>
      </w:pPr>
    </w:p>
    <w:p w14:paraId="09D7566A" w14:textId="18D58D61" w:rsidR="00C532E1" w:rsidRPr="00645152" w:rsidRDefault="002B3161" w:rsidP="000C6899">
      <w:pPr>
        <w:pStyle w:val="Akapitzlist"/>
        <w:widowControl w:val="0"/>
        <w:numPr>
          <w:ilvl w:val="0"/>
          <w:numId w:val="27"/>
        </w:numPr>
        <w:autoSpaceDE w:val="0"/>
        <w:autoSpaceDN w:val="0"/>
        <w:jc w:val="both"/>
        <w:rPr>
          <w:rFonts w:cstheme="minorHAnsi"/>
          <w:b/>
        </w:rPr>
      </w:pPr>
      <w:r w:rsidRPr="00645152">
        <w:rPr>
          <w:rFonts w:cstheme="minorHAnsi"/>
          <w:b/>
        </w:rPr>
        <w:t xml:space="preserve">CHARAKTRYSTYKA </w:t>
      </w:r>
      <w:r w:rsidR="00D534D6" w:rsidRPr="00645152">
        <w:rPr>
          <w:rFonts w:cstheme="minorHAnsi"/>
          <w:b/>
        </w:rPr>
        <w:t>SPRZĘTU I NARZĘDZI</w:t>
      </w:r>
    </w:p>
    <w:p w14:paraId="251AD316" w14:textId="77777777" w:rsidR="00C532E1" w:rsidRPr="00EE07F3" w:rsidRDefault="00C532E1">
      <w:pPr>
        <w:widowControl w:val="0"/>
        <w:tabs>
          <w:tab w:val="left" w:pos="426"/>
          <w:tab w:val="left" w:pos="1276"/>
        </w:tabs>
        <w:spacing w:after="0" w:line="240" w:lineRule="auto"/>
        <w:ind w:left="426"/>
        <w:jc w:val="both"/>
        <w:rPr>
          <w:rFonts w:ascii="Times New Roman" w:hAnsi="Times New Roman" w:cs="Times New Roman"/>
          <w:color w:val="000000"/>
          <w:sz w:val="24"/>
          <w:szCs w:val="24"/>
          <w:u w:val="single"/>
          <w:shd w:val="clear" w:color="auto" w:fill="FFFFFF"/>
        </w:rPr>
      </w:pPr>
    </w:p>
    <w:p w14:paraId="3237E056" w14:textId="5139343A" w:rsidR="008E412E" w:rsidRDefault="00C532E1" w:rsidP="00EE07F3">
      <w:pPr>
        <w:widowControl w:val="0"/>
        <w:numPr>
          <w:ilvl w:val="0"/>
          <w:numId w:val="4"/>
        </w:numPr>
        <w:tabs>
          <w:tab w:val="left" w:pos="426"/>
          <w:tab w:val="left" w:pos="1276"/>
        </w:tabs>
        <w:spacing w:after="0" w:line="276" w:lineRule="auto"/>
        <w:ind w:left="426"/>
        <w:jc w:val="both"/>
        <w:rPr>
          <w:rFonts w:cstheme="minorHAnsi"/>
          <w:shd w:val="clear" w:color="auto" w:fill="FFFFFF"/>
        </w:rPr>
      </w:pPr>
      <w:r w:rsidRPr="00B359C6">
        <w:rPr>
          <w:rFonts w:cstheme="minorHAnsi"/>
          <w:color w:val="000000"/>
          <w:shd w:val="clear" w:color="auto" w:fill="FFFFFF"/>
        </w:rPr>
        <w:t>Wykonawca jest zobowiązany do realizowania przedmiotu zamówienia dysponując odpowiednim sprzętem ręcznym i mechanicznym, oraz potrzebny</w:t>
      </w:r>
      <w:r w:rsidR="00AE6115" w:rsidRPr="00B359C6">
        <w:rPr>
          <w:rFonts w:cstheme="minorHAnsi"/>
          <w:color w:val="000000"/>
          <w:shd w:val="clear" w:color="auto" w:fill="FFFFFF"/>
        </w:rPr>
        <w:t>mi</w:t>
      </w:r>
      <w:r w:rsidRPr="00B359C6">
        <w:rPr>
          <w:rFonts w:cstheme="minorHAnsi"/>
          <w:color w:val="000000"/>
          <w:shd w:val="clear" w:color="auto" w:fill="FFFFFF"/>
        </w:rPr>
        <w:t xml:space="preserve"> do należytego wykonania usług porządkowych</w:t>
      </w:r>
      <w:r w:rsidR="00AE6115" w:rsidRPr="00B359C6">
        <w:rPr>
          <w:rFonts w:cstheme="minorHAnsi"/>
          <w:color w:val="000000"/>
          <w:shd w:val="clear" w:color="auto" w:fill="FFFFFF"/>
        </w:rPr>
        <w:t>:</w:t>
      </w:r>
      <w:r w:rsidRPr="00B359C6">
        <w:rPr>
          <w:rFonts w:cstheme="minorHAnsi"/>
          <w:color w:val="000000"/>
          <w:shd w:val="clear" w:color="auto" w:fill="FFFFFF"/>
        </w:rPr>
        <w:t xml:space="preserve"> urządze</w:t>
      </w:r>
      <w:r w:rsidR="00AE6115" w:rsidRPr="00B359C6">
        <w:rPr>
          <w:rFonts w:cstheme="minorHAnsi"/>
          <w:color w:val="000000"/>
          <w:shd w:val="clear" w:color="auto" w:fill="FFFFFF"/>
        </w:rPr>
        <w:t>niami</w:t>
      </w:r>
      <w:r w:rsidRPr="00B359C6">
        <w:rPr>
          <w:rFonts w:cstheme="minorHAnsi"/>
          <w:color w:val="000000"/>
          <w:shd w:val="clear" w:color="auto" w:fill="FFFFFF"/>
        </w:rPr>
        <w:t>, narzędzi</w:t>
      </w:r>
      <w:r w:rsidR="00AE6115" w:rsidRPr="00B359C6">
        <w:rPr>
          <w:rFonts w:cstheme="minorHAnsi"/>
          <w:color w:val="000000"/>
          <w:shd w:val="clear" w:color="auto" w:fill="FFFFFF"/>
        </w:rPr>
        <w:t>ami</w:t>
      </w:r>
      <w:r w:rsidRPr="00B359C6">
        <w:rPr>
          <w:rFonts w:cstheme="minorHAnsi"/>
          <w:color w:val="000000"/>
          <w:shd w:val="clear" w:color="auto" w:fill="FFFFFF"/>
        </w:rPr>
        <w:t>, materiał</w:t>
      </w:r>
      <w:r w:rsidR="00AE6115" w:rsidRPr="00B359C6">
        <w:rPr>
          <w:rFonts w:cstheme="minorHAnsi"/>
          <w:color w:val="000000"/>
          <w:shd w:val="clear" w:color="auto" w:fill="FFFFFF"/>
        </w:rPr>
        <w:t xml:space="preserve">ami </w:t>
      </w:r>
      <w:r w:rsidRPr="00B359C6">
        <w:rPr>
          <w:rFonts w:cstheme="minorHAnsi"/>
          <w:color w:val="000000"/>
          <w:shd w:val="clear" w:color="auto" w:fill="FFFFFF"/>
        </w:rPr>
        <w:t>właściwy</w:t>
      </w:r>
      <w:r w:rsidR="00AE6115" w:rsidRPr="00B359C6">
        <w:rPr>
          <w:rFonts w:cstheme="minorHAnsi"/>
          <w:color w:val="000000"/>
          <w:shd w:val="clear" w:color="auto" w:fill="FFFFFF"/>
        </w:rPr>
        <w:t>mi</w:t>
      </w:r>
      <w:r w:rsidRPr="00B359C6">
        <w:rPr>
          <w:rFonts w:cstheme="minorHAnsi"/>
          <w:color w:val="000000"/>
          <w:shd w:val="clear" w:color="auto" w:fill="FFFFFF"/>
        </w:rPr>
        <w:t xml:space="preserve"> dla danego rodzaju powierzchni, dopuszczonych do obrotu i stosowania w Polsce</w:t>
      </w:r>
      <w:r w:rsidRPr="00B359C6">
        <w:rPr>
          <w:rFonts w:cstheme="minorHAnsi"/>
          <w:shd w:val="clear" w:color="auto" w:fill="FFFFFF"/>
        </w:rPr>
        <w:t xml:space="preserve">. </w:t>
      </w:r>
    </w:p>
    <w:p w14:paraId="1120BDC6" w14:textId="0C2CEAC9" w:rsidR="00C532E1" w:rsidRPr="00B74B15" w:rsidRDefault="00FD7BF8" w:rsidP="008E412E">
      <w:pPr>
        <w:widowControl w:val="0"/>
        <w:numPr>
          <w:ilvl w:val="0"/>
          <w:numId w:val="4"/>
        </w:numPr>
        <w:tabs>
          <w:tab w:val="left" w:pos="142"/>
          <w:tab w:val="left" w:pos="1276"/>
        </w:tabs>
        <w:spacing w:after="0" w:line="276" w:lineRule="auto"/>
        <w:ind w:left="426"/>
        <w:jc w:val="both"/>
        <w:rPr>
          <w:rFonts w:cstheme="minorHAnsi"/>
          <w:shd w:val="clear" w:color="auto" w:fill="FFFFFF"/>
        </w:rPr>
      </w:pPr>
      <w:r w:rsidRPr="00B74B15">
        <w:rPr>
          <w:rFonts w:cstheme="minorHAnsi"/>
          <w:shd w:val="clear" w:color="auto" w:fill="FFFFFF"/>
        </w:rPr>
        <w:t xml:space="preserve">Wykonawca zobowiązany jest do wykonania przedmiotu zamówienia </w:t>
      </w:r>
      <w:r w:rsidR="00A84BE4" w:rsidRPr="00B74B15">
        <w:rPr>
          <w:rFonts w:cstheme="minorHAnsi"/>
          <w:shd w:val="clear" w:color="auto" w:fill="FFFFFF"/>
        </w:rPr>
        <w:t>przy użyciu profesjonalnego sprzętu,</w:t>
      </w:r>
      <w:r w:rsidR="00C743A0" w:rsidRPr="00B74B15">
        <w:rPr>
          <w:rFonts w:cstheme="minorHAnsi"/>
          <w:shd w:val="clear" w:color="auto" w:fill="FFFFFF"/>
        </w:rPr>
        <w:t xml:space="preserve"> którym dysponuje lub będzie dysponował, którego użycie jest niezbędne, konieczne lub mogłoby być konieczne do wykonania usługi. Powyższy sprzęt musi posiadać </w:t>
      </w:r>
      <w:r w:rsidR="00A84BE4" w:rsidRPr="00B74B15">
        <w:rPr>
          <w:rFonts w:cstheme="minorHAnsi"/>
          <w:shd w:val="clear" w:color="auto" w:fill="FFFFFF"/>
        </w:rPr>
        <w:t xml:space="preserve"> niezbędne certyfikaty do wglądu na żądanie Zamawiają</w:t>
      </w:r>
      <w:r w:rsidR="00C743A0" w:rsidRPr="00B74B15">
        <w:rPr>
          <w:rFonts w:cstheme="minorHAnsi"/>
          <w:shd w:val="clear" w:color="auto" w:fill="FFFFFF"/>
        </w:rPr>
        <w:t>cego.</w:t>
      </w:r>
      <w:r w:rsidR="00A84BE4" w:rsidRPr="00B74B15">
        <w:rPr>
          <w:rFonts w:cstheme="minorHAnsi"/>
          <w:shd w:val="clear" w:color="auto" w:fill="FFFFFF"/>
        </w:rPr>
        <w:t xml:space="preserve"> </w:t>
      </w:r>
    </w:p>
    <w:p w14:paraId="301D130C" w14:textId="77777777" w:rsidR="00C532E1" w:rsidRPr="00B74B15" w:rsidRDefault="00C532E1" w:rsidP="00EE07F3">
      <w:pPr>
        <w:widowControl w:val="0"/>
        <w:numPr>
          <w:ilvl w:val="0"/>
          <w:numId w:val="4"/>
        </w:numPr>
        <w:tabs>
          <w:tab w:val="left" w:pos="426"/>
          <w:tab w:val="left" w:pos="1276"/>
        </w:tabs>
        <w:spacing w:after="0" w:line="276" w:lineRule="auto"/>
        <w:ind w:left="426"/>
        <w:jc w:val="both"/>
        <w:rPr>
          <w:rFonts w:cstheme="minorHAnsi"/>
          <w:color w:val="000000"/>
          <w:shd w:val="clear" w:color="auto" w:fill="FFFFFF"/>
        </w:rPr>
      </w:pPr>
      <w:r w:rsidRPr="00B74B15">
        <w:rPr>
          <w:rFonts w:cstheme="minorHAnsi"/>
          <w:shd w:val="clear" w:color="auto" w:fill="FFFFFF"/>
        </w:rPr>
        <w:lastRenderedPageBreak/>
        <w:t xml:space="preserve">Wykonawca jest zobowiązany do używania jedynie takiego sprzętu, który nie </w:t>
      </w:r>
      <w:r w:rsidRPr="00B74B15">
        <w:rPr>
          <w:rFonts w:cstheme="minorHAnsi"/>
          <w:color w:val="000000"/>
          <w:shd w:val="clear" w:color="auto" w:fill="FFFFFF"/>
        </w:rPr>
        <w:t>spowoduje niekorzystnego wpływu na jakość wykonywanych robót. Sprzęt będący własnością Wykonawcy lub wynajęty do wykonania robót, ma być utrzymywany w dobrym stanie i gotowości do pracy oraz powinien być zgodny z normami ochrony środowiska i przepisami dotyczącymi jego użytkowania.</w:t>
      </w:r>
    </w:p>
    <w:p w14:paraId="66707D16" w14:textId="71A294A5" w:rsidR="00C532E1" w:rsidRPr="00B74B15" w:rsidRDefault="00C532E1" w:rsidP="00B74B15">
      <w:pPr>
        <w:widowControl w:val="0"/>
        <w:numPr>
          <w:ilvl w:val="0"/>
          <w:numId w:val="4"/>
        </w:numPr>
        <w:tabs>
          <w:tab w:val="left" w:pos="426"/>
          <w:tab w:val="left" w:pos="1276"/>
        </w:tabs>
        <w:spacing w:after="0" w:line="276" w:lineRule="auto"/>
        <w:ind w:left="426"/>
        <w:jc w:val="both"/>
        <w:rPr>
          <w:rFonts w:cstheme="minorHAnsi"/>
          <w:color w:val="000000"/>
          <w:shd w:val="clear" w:color="auto" w:fill="FFFFFF"/>
        </w:rPr>
      </w:pPr>
      <w:r w:rsidRPr="00B74B15">
        <w:rPr>
          <w:rFonts w:cstheme="minorHAnsi"/>
          <w:color w:val="000000"/>
          <w:shd w:val="clear" w:color="auto" w:fill="FFFFFF"/>
        </w:rPr>
        <w:t xml:space="preserve">Wykonawca przystępujący do </w:t>
      </w:r>
      <w:r w:rsidR="00D534D6" w:rsidRPr="00B74B15">
        <w:rPr>
          <w:rFonts w:cstheme="minorHAnsi"/>
          <w:color w:val="000000"/>
          <w:shd w:val="clear" w:color="auto" w:fill="FFFFFF"/>
        </w:rPr>
        <w:t xml:space="preserve">utrzymania </w:t>
      </w:r>
      <w:r w:rsidR="00BC5D85" w:rsidRPr="00B74B15">
        <w:rPr>
          <w:rFonts w:cstheme="minorHAnsi"/>
          <w:color w:val="000000"/>
          <w:shd w:val="clear" w:color="auto" w:fill="FFFFFF"/>
        </w:rPr>
        <w:t xml:space="preserve">w czystości </w:t>
      </w:r>
      <w:r w:rsidR="00D534D6" w:rsidRPr="00B74B15">
        <w:rPr>
          <w:rFonts w:cstheme="minorHAnsi"/>
          <w:color w:val="000000"/>
          <w:shd w:val="clear" w:color="auto" w:fill="FFFFFF"/>
        </w:rPr>
        <w:t>pomieszczeń</w:t>
      </w:r>
      <w:r w:rsidR="00BC5D85" w:rsidRPr="00B74B15">
        <w:rPr>
          <w:rFonts w:cstheme="minorHAnsi"/>
          <w:color w:val="000000"/>
          <w:shd w:val="clear" w:color="auto" w:fill="FFFFFF"/>
        </w:rPr>
        <w:t>: (biurowych</w:t>
      </w:r>
      <w:r w:rsidR="00BC5D85" w:rsidRPr="00B74B15">
        <w:rPr>
          <w:rFonts w:cstheme="minorHAnsi"/>
          <w:b/>
          <w:color w:val="000000"/>
          <w:shd w:val="clear" w:color="auto" w:fill="FFFFFF"/>
        </w:rPr>
        <w:t xml:space="preserve">, </w:t>
      </w:r>
      <w:r w:rsidRPr="00B74B15">
        <w:rPr>
          <w:rFonts w:cstheme="minorHAnsi"/>
          <w:color w:val="000000"/>
          <w:shd w:val="clear" w:color="auto" w:fill="FFFFFF"/>
        </w:rPr>
        <w:t>ci</w:t>
      </w:r>
      <w:r w:rsidR="00D534D6" w:rsidRPr="00B74B15">
        <w:rPr>
          <w:rFonts w:cstheme="minorHAnsi"/>
          <w:color w:val="000000"/>
          <w:shd w:val="clear" w:color="auto" w:fill="FFFFFF"/>
        </w:rPr>
        <w:t>ągów komunikacyjnych</w:t>
      </w:r>
      <w:r w:rsidR="00C539BD" w:rsidRPr="00B74B15">
        <w:rPr>
          <w:rFonts w:cstheme="minorHAnsi"/>
          <w:color w:val="000000"/>
          <w:shd w:val="clear" w:color="auto" w:fill="FFFFFF"/>
        </w:rPr>
        <w:t>, toalet</w:t>
      </w:r>
      <w:r w:rsidR="00BC5D85" w:rsidRPr="00B74B15">
        <w:rPr>
          <w:rFonts w:cstheme="minorHAnsi"/>
          <w:color w:val="000000"/>
          <w:shd w:val="clear" w:color="auto" w:fill="FFFFFF"/>
        </w:rPr>
        <w:t xml:space="preserve">, </w:t>
      </w:r>
      <w:r w:rsidR="00207950" w:rsidRPr="00B74B15">
        <w:rPr>
          <w:rFonts w:cstheme="minorHAnsi"/>
          <w:color w:val="000000"/>
          <w:shd w:val="clear" w:color="auto" w:fill="FFFFFF"/>
        </w:rPr>
        <w:t xml:space="preserve">pomieszczeń </w:t>
      </w:r>
      <w:r w:rsidR="00BC5D85" w:rsidRPr="00B74B15">
        <w:rPr>
          <w:rFonts w:cstheme="minorHAnsi"/>
          <w:color w:val="000000"/>
          <w:shd w:val="clear" w:color="auto" w:fill="FFFFFF"/>
        </w:rPr>
        <w:t>p</w:t>
      </w:r>
      <w:r w:rsidR="00C539BD" w:rsidRPr="00B74B15">
        <w:rPr>
          <w:rFonts w:cstheme="minorHAnsi"/>
          <w:color w:val="000000"/>
          <w:shd w:val="clear" w:color="auto" w:fill="FFFFFF"/>
        </w:rPr>
        <w:t>omocniczych, sal</w:t>
      </w:r>
      <w:r w:rsidR="00BC5D85" w:rsidRPr="00B74B15">
        <w:rPr>
          <w:rFonts w:cstheme="minorHAnsi"/>
          <w:color w:val="000000"/>
          <w:shd w:val="clear" w:color="auto" w:fill="FFFFFF"/>
        </w:rPr>
        <w:t xml:space="preserve"> konferencyjnych</w:t>
      </w:r>
      <w:r w:rsidR="00207950" w:rsidRPr="00B74B15">
        <w:rPr>
          <w:rFonts w:cstheme="minorHAnsi"/>
          <w:color w:val="000000"/>
          <w:shd w:val="clear" w:color="auto" w:fill="FFFFFF"/>
        </w:rPr>
        <w:t>, archiwów</w:t>
      </w:r>
      <w:r w:rsidR="00AE6115" w:rsidRPr="00B74B15">
        <w:rPr>
          <w:rFonts w:cstheme="minorHAnsi"/>
          <w:color w:val="000000"/>
          <w:shd w:val="clear" w:color="auto" w:fill="FFFFFF"/>
        </w:rPr>
        <w:t>, magazynów</w:t>
      </w:r>
      <w:r w:rsidR="00BC5D85" w:rsidRPr="00B74B15">
        <w:rPr>
          <w:rFonts w:cstheme="minorHAnsi"/>
          <w:color w:val="000000"/>
          <w:shd w:val="clear" w:color="auto" w:fill="FFFFFF"/>
        </w:rPr>
        <w:t>)</w:t>
      </w:r>
      <w:r w:rsidRPr="00B74B15">
        <w:rPr>
          <w:rFonts w:cstheme="minorHAnsi"/>
          <w:color w:val="000000"/>
          <w:shd w:val="clear" w:color="auto" w:fill="FFFFFF"/>
        </w:rPr>
        <w:t xml:space="preserve"> </w:t>
      </w:r>
      <w:r w:rsidR="00AE6115" w:rsidRPr="00B74B15">
        <w:rPr>
          <w:rFonts w:cstheme="minorHAnsi"/>
          <w:color w:val="000000"/>
          <w:shd w:val="clear" w:color="auto" w:fill="FFFFFF"/>
        </w:rPr>
        <w:br/>
      </w:r>
      <w:r w:rsidR="00BC5D85" w:rsidRPr="00B74B15">
        <w:rPr>
          <w:rFonts w:cstheme="minorHAnsi"/>
          <w:color w:val="000000"/>
          <w:shd w:val="clear" w:color="auto" w:fill="FFFFFF"/>
        </w:rPr>
        <w:t xml:space="preserve">a także </w:t>
      </w:r>
      <w:r w:rsidRPr="00B74B15">
        <w:rPr>
          <w:rFonts w:cstheme="minorHAnsi"/>
          <w:color w:val="000000"/>
          <w:shd w:val="clear" w:color="auto" w:fill="FFFFFF"/>
        </w:rPr>
        <w:t>do wykonania usług dodatkowyc</w:t>
      </w:r>
      <w:r w:rsidR="00CC6C08" w:rsidRPr="00B74B15">
        <w:rPr>
          <w:rFonts w:cstheme="minorHAnsi"/>
          <w:color w:val="000000"/>
          <w:shd w:val="clear" w:color="auto" w:fill="FFFFFF"/>
        </w:rPr>
        <w:t>h powinien korzystać</w:t>
      </w:r>
      <w:r w:rsidRPr="00B74B15">
        <w:rPr>
          <w:rFonts w:cstheme="minorHAnsi"/>
          <w:color w:val="000000"/>
          <w:shd w:val="clear" w:color="auto" w:fill="FFFFFF"/>
        </w:rPr>
        <w:t xml:space="preserve"> z następującego sprzętu i narzędzi:</w:t>
      </w:r>
    </w:p>
    <w:p w14:paraId="047BAB02" w14:textId="77777777" w:rsidR="00C532E1" w:rsidRPr="00B74B15" w:rsidRDefault="00C532E1" w:rsidP="00B74B15">
      <w:pPr>
        <w:widowControl w:val="0"/>
        <w:numPr>
          <w:ilvl w:val="0"/>
          <w:numId w:val="5"/>
        </w:numPr>
        <w:tabs>
          <w:tab w:val="left" w:pos="993"/>
          <w:tab w:val="left" w:pos="1276"/>
        </w:tabs>
        <w:spacing w:after="0" w:line="276" w:lineRule="auto"/>
        <w:ind w:left="709"/>
        <w:jc w:val="both"/>
        <w:rPr>
          <w:rFonts w:cstheme="minorHAnsi"/>
          <w:shd w:val="clear" w:color="auto" w:fill="FFFFFF"/>
        </w:rPr>
      </w:pPr>
      <w:r w:rsidRPr="00B74B15">
        <w:rPr>
          <w:rFonts w:cstheme="minorHAnsi"/>
          <w:color w:val="000000"/>
          <w:shd w:val="clear" w:color="auto" w:fill="FFFFFF"/>
        </w:rPr>
        <w:t>narzędzia - wiadra, szczotki, zmiotki</w:t>
      </w:r>
      <w:r w:rsidR="00301AFA" w:rsidRPr="00B74B15">
        <w:rPr>
          <w:rFonts w:cstheme="minorHAnsi"/>
          <w:color w:val="000000"/>
          <w:shd w:val="clear" w:color="auto" w:fill="FFFFFF"/>
        </w:rPr>
        <w:t>,</w:t>
      </w:r>
      <w:r w:rsidRPr="00B74B15">
        <w:rPr>
          <w:rFonts w:cstheme="minorHAnsi"/>
          <w:color w:val="000000"/>
          <w:shd w:val="clear" w:color="auto" w:fill="FFFFFF"/>
        </w:rPr>
        <w:t xml:space="preserve"> śmietniczki, ścierki, </w:t>
      </w:r>
      <w:proofErr w:type="spellStart"/>
      <w:r w:rsidRPr="00B74B15">
        <w:rPr>
          <w:rFonts w:cstheme="minorHAnsi"/>
          <w:color w:val="000000"/>
          <w:shd w:val="clear" w:color="auto" w:fill="FFFFFF"/>
        </w:rPr>
        <w:t>mopy</w:t>
      </w:r>
      <w:proofErr w:type="spellEnd"/>
      <w:r w:rsidRPr="00B74B15">
        <w:rPr>
          <w:rFonts w:cstheme="minorHAnsi"/>
          <w:color w:val="000000"/>
          <w:shd w:val="clear" w:color="auto" w:fill="FFFFFF"/>
        </w:rPr>
        <w:t xml:space="preserve">, gąbki do zmywania, </w:t>
      </w:r>
      <w:proofErr w:type="spellStart"/>
      <w:r w:rsidRPr="00B74B15">
        <w:rPr>
          <w:rFonts w:cstheme="minorHAnsi"/>
          <w:color w:val="000000"/>
          <w:shd w:val="clear" w:color="auto" w:fill="FFFFFF"/>
        </w:rPr>
        <w:t>czyściki</w:t>
      </w:r>
      <w:proofErr w:type="spellEnd"/>
      <w:r w:rsidRPr="00B74B15">
        <w:rPr>
          <w:rFonts w:cstheme="minorHAnsi"/>
          <w:color w:val="000000"/>
          <w:shd w:val="clear" w:color="auto" w:fill="FFFFFF"/>
        </w:rPr>
        <w:t xml:space="preserve"> kuchen</w:t>
      </w:r>
      <w:r w:rsidR="00F75AAA" w:rsidRPr="00B74B15">
        <w:rPr>
          <w:rFonts w:cstheme="minorHAnsi"/>
          <w:color w:val="000000"/>
          <w:shd w:val="clear" w:color="auto" w:fill="FFFFFF"/>
        </w:rPr>
        <w:t>ne, wózki, packi, zbieraki, bon</w:t>
      </w:r>
      <w:r w:rsidRPr="00B74B15">
        <w:rPr>
          <w:rFonts w:cstheme="minorHAnsi"/>
          <w:color w:val="000000"/>
          <w:shd w:val="clear" w:color="auto" w:fill="FFFFFF"/>
        </w:rPr>
        <w:t>ety, stelaże do mopów,  sprysk</w:t>
      </w:r>
      <w:r w:rsidR="00F75AAA" w:rsidRPr="00B74B15">
        <w:rPr>
          <w:rFonts w:cstheme="minorHAnsi"/>
          <w:color w:val="000000"/>
          <w:shd w:val="clear" w:color="auto" w:fill="FFFFFF"/>
        </w:rPr>
        <w:t>iwacze,  itp.;</w:t>
      </w:r>
    </w:p>
    <w:p w14:paraId="163D409F" w14:textId="3A823757" w:rsidR="00040E92" w:rsidRDefault="00C532E1" w:rsidP="00B74B15">
      <w:pPr>
        <w:widowControl w:val="0"/>
        <w:numPr>
          <w:ilvl w:val="0"/>
          <w:numId w:val="5"/>
        </w:numPr>
        <w:shd w:val="clear" w:color="auto" w:fill="FFFFFF"/>
        <w:tabs>
          <w:tab w:val="left" w:pos="567"/>
        </w:tabs>
        <w:spacing w:after="0" w:line="276" w:lineRule="auto"/>
        <w:ind w:left="709" w:hanging="283"/>
        <w:jc w:val="both"/>
        <w:rPr>
          <w:rFonts w:cstheme="minorHAnsi"/>
          <w:color w:val="000000"/>
          <w:shd w:val="clear" w:color="auto" w:fill="FFFFFF"/>
        </w:rPr>
      </w:pPr>
      <w:r w:rsidRPr="00B74B15">
        <w:rPr>
          <w:rFonts w:cstheme="minorHAnsi"/>
          <w:color w:val="000000"/>
          <w:shd w:val="clear" w:color="auto" w:fill="FFFFFF"/>
        </w:rPr>
        <w:t xml:space="preserve">sprzęt – odkurzacze mechaniczne (minimum jeden sprawny dla każdej osoby realizującej </w:t>
      </w:r>
      <w:r w:rsidR="00AE6115" w:rsidRPr="00B74B15">
        <w:rPr>
          <w:rFonts w:cstheme="minorHAnsi"/>
          <w:color w:val="000000"/>
          <w:shd w:val="clear" w:color="auto" w:fill="FFFFFF"/>
        </w:rPr>
        <w:t xml:space="preserve">usługę </w:t>
      </w:r>
      <w:r w:rsidRPr="00B74B15">
        <w:rPr>
          <w:rFonts w:cstheme="minorHAnsi"/>
          <w:color w:val="000000"/>
          <w:shd w:val="clear" w:color="auto" w:fill="FFFFFF"/>
        </w:rPr>
        <w:t xml:space="preserve">sprzątania oraz odkurzacz z filtrem HEPPA), maszyny samojezdne lub prowadzone przeznaczone do czyszczenia powierzchni wykonanych z parkietu, paneli podłogowych, drewnianych, płytek </w:t>
      </w:r>
      <w:proofErr w:type="spellStart"/>
      <w:r w:rsidRPr="00B74B15">
        <w:rPr>
          <w:rFonts w:cstheme="minorHAnsi"/>
          <w:color w:val="000000"/>
          <w:shd w:val="clear" w:color="auto" w:fill="FFFFFF"/>
        </w:rPr>
        <w:t>gresowych</w:t>
      </w:r>
      <w:proofErr w:type="spellEnd"/>
      <w:r w:rsidRPr="00B74B15">
        <w:rPr>
          <w:rFonts w:cstheme="minorHAnsi"/>
          <w:color w:val="000000"/>
          <w:shd w:val="clear" w:color="auto" w:fill="FFFFFF"/>
        </w:rPr>
        <w:t xml:space="preserve"> i pozostałych występujących na obiektach, odkurzacze piorące do prania dywanów </w:t>
      </w:r>
      <w:r w:rsidR="00331D42" w:rsidRPr="00B74B15">
        <w:rPr>
          <w:rFonts w:cstheme="minorHAnsi"/>
          <w:color w:val="000000"/>
          <w:shd w:val="clear" w:color="auto" w:fill="FFFFFF"/>
        </w:rPr>
        <w:br/>
      </w:r>
      <w:r w:rsidRPr="00B74B15">
        <w:rPr>
          <w:rFonts w:cstheme="minorHAnsi"/>
          <w:color w:val="000000"/>
          <w:shd w:val="clear" w:color="auto" w:fill="FFFFFF"/>
        </w:rPr>
        <w:t>i wykładzin dywanowych. Maszyny oraz narzędzia do utrzymania czystości muszą posiadać atesty i spełnia</w:t>
      </w:r>
      <w:r w:rsidR="00AE6115" w:rsidRPr="00B74B15">
        <w:rPr>
          <w:rFonts w:cstheme="minorHAnsi"/>
          <w:color w:val="000000"/>
          <w:shd w:val="clear" w:color="auto" w:fill="FFFFFF"/>
        </w:rPr>
        <w:t>ć</w:t>
      </w:r>
      <w:r w:rsidRPr="00B74B15">
        <w:rPr>
          <w:rFonts w:cstheme="minorHAnsi"/>
          <w:color w:val="000000"/>
          <w:shd w:val="clear" w:color="auto" w:fill="FFFFFF"/>
        </w:rPr>
        <w:t xml:space="preserve"> wymagania w zakresie bhp, jak również nie wytwarzać dźwięku o natężeniu głośności powyżej 70 dB. </w:t>
      </w:r>
    </w:p>
    <w:p w14:paraId="514A25FD" w14:textId="107D9298" w:rsidR="0043007F" w:rsidRPr="008E412E" w:rsidRDefault="00C532E1" w:rsidP="00645152">
      <w:pPr>
        <w:widowControl w:val="0"/>
        <w:numPr>
          <w:ilvl w:val="0"/>
          <w:numId w:val="5"/>
        </w:numPr>
        <w:shd w:val="clear" w:color="auto" w:fill="FFFFFF"/>
        <w:tabs>
          <w:tab w:val="left" w:pos="567"/>
        </w:tabs>
        <w:spacing w:after="0" w:line="276" w:lineRule="auto"/>
        <w:ind w:left="709" w:hanging="283"/>
        <w:jc w:val="both"/>
        <w:rPr>
          <w:rFonts w:cstheme="minorHAnsi"/>
          <w:color w:val="000000"/>
          <w:shd w:val="clear" w:color="auto" w:fill="FFFFFF"/>
        </w:rPr>
      </w:pPr>
      <w:r w:rsidRPr="008E412E">
        <w:rPr>
          <w:rFonts w:cstheme="minorHAnsi"/>
          <w:color w:val="000000"/>
          <w:shd w:val="clear" w:color="auto" w:fill="FFFFFF"/>
        </w:rPr>
        <w:t>Inny niezbędny sprzęt i narzędzia do utrzymania czystości w budynkach Zamawiającego, w t</w:t>
      </w:r>
      <w:r w:rsidR="00F75AAA" w:rsidRPr="008E412E">
        <w:rPr>
          <w:rFonts w:cstheme="minorHAnsi"/>
          <w:color w:val="000000"/>
          <w:shd w:val="clear" w:color="auto" w:fill="FFFFFF"/>
        </w:rPr>
        <w:t>ym do mycia okien (np. drabiny);</w:t>
      </w:r>
    </w:p>
    <w:p w14:paraId="7907F055" w14:textId="77777777" w:rsidR="00BC5D85" w:rsidRPr="00B74B15" w:rsidRDefault="00BC5D85" w:rsidP="00EE07F3">
      <w:pPr>
        <w:widowControl w:val="0"/>
        <w:numPr>
          <w:ilvl w:val="0"/>
          <w:numId w:val="4"/>
        </w:numPr>
        <w:shd w:val="clear" w:color="auto" w:fill="FFFFFF"/>
        <w:tabs>
          <w:tab w:val="left" w:pos="426"/>
        </w:tabs>
        <w:spacing w:after="0" w:line="276" w:lineRule="auto"/>
        <w:ind w:left="426"/>
        <w:jc w:val="both"/>
        <w:rPr>
          <w:rFonts w:cstheme="minorHAnsi"/>
        </w:rPr>
      </w:pPr>
      <w:r w:rsidRPr="00B74B15">
        <w:rPr>
          <w:rFonts w:cstheme="minorHAnsi"/>
          <w:color w:val="000000"/>
          <w:shd w:val="clear" w:color="auto" w:fill="FFFFFF"/>
        </w:rPr>
        <w:t>Wykonawca zobowiązuje się do utrzymania w czystości ścierek, mopów, szczotek</w:t>
      </w:r>
      <w:r w:rsidRPr="00B74B15">
        <w:rPr>
          <w:rFonts w:cstheme="minorHAnsi"/>
        </w:rPr>
        <w:t xml:space="preserve"> </w:t>
      </w:r>
      <w:r w:rsidRPr="00B74B15">
        <w:rPr>
          <w:rFonts w:cstheme="minorHAnsi"/>
          <w:color w:val="000000"/>
          <w:shd w:val="clear" w:color="auto" w:fill="FFFFFF"/>
        </w:rPr>
        <w:t>i innych akcesoriów służących do sprzątania (akcesoria nie mogą nosić oznak całkowitego</w:t>
      </w:r>
      <w:r w:rsidRPr="00B74B15">
        <w:rPr>
          <w:rFonts w:cstheme="minorHAnsi"/>
        </w:rPr>
        <w:t xml:space="preserve"> </w:t>
      </w:r>
      <w:r w:rsidRPr="00B74B15">
        <w:rPr>
          <w:rFonts w:cstheme="minorHAnsi"/>
          <w:color w:val="000000"/>
          <w:shd w:val="clear" w:color="auto" w:fill="FFFFFF"/>
        </w:rPr>
        <w:t>zużycia) poprzez ich okresową wymianę:</w:t>
      </w:r>
    </w:p>
    <w:p w14:paraId="409BE105" w14:textId="0F38EF66" w:rsidR="00BC5D85" w:rsidRPr="00B74B15" w:rsidRDefault="00BC5D85" w:rsidP="00EE07F3">
      <w:pPr>
        <w:widowControl w:val="0"/>
        <w:numPr>
          <w:ilvl w:val="0"/>
          <w:numId w:val="7"/>
        </w:numPr>
        <w:shd w:val="clear" w:color="auto" w:fill="FFFFFF"/>
        <w:tabs>
          <w:tab w:val="left" w:pos="426"/>
        </w:tabs>
        <w:spacing w:after="0" w:line="276" w:lineRule="auto"/>
        <w:jc w:val="both"/>
        <w:rPr>
          <w:rFonts w:cstheme="minorHAnsi"/>
        </w:rPr>
      </w:pPr>
      <w:r w:rsidRPr="00B74B15">
        <w:rPr>
          <w:rFonts w:cstheme="minorHAnsi"/>
          <w:color w:val="000000"/>
          <w:shd w:val="clear" w:color="auto" w:fill="FFFFFF"/>
        </w:rPr>
        <w:t>wymiana ścierek do kurzu z włóknem antystatycznym –</w:t>
      </w:r>
      <w:r w:rsidR="00040E92" w:rsidRPr="00B74B15">
        <w:rPr>
          <w:rFonts w:cstheme="minorHAnsi"/>
          <w:color w:val="000000"/>
          <w:shd w:val="clear" w:color="auto" w:fill="FFFFFF"/>
        </w:rPr>
        <w:t xml:space="preserve"> </w:t>
      </w:r>
      <w:r w:rsidRPr="00B74B15">
        <w:rPr>
          <w:rFonts w:cstheme="minorHAnsi"/>
          <w:color w:val="000000"/>
          <w:shd w:val="clear" w:color="auto" w:fill="FFFFFF"/>
        </w:rPr>
        <w:t>w razie potrzeby</w:t>
      </w:r>
      <w:r w:rsidR="00040E92" w:rsidRPr="00B74B15">
        <w:rPr>
          <w:rFonts w:cstheme="minorHAnsi"/>
          <w:color w:val="000000"/>
          <w:shd w:val="clear" w:color="auto" w:fill="FFFFFF"/>
        </w:rPr>
        <w:t>, jednak nie rzadziej 4 razy w miesiącu,</w:t>
      </w:r>
    </w:p>
    <w:p w14:paraId="37145C33" w14:textId="6ACE8F93" w:rsidR="00BC5D85" w:rsidRPr="00B74B15" w:rsidRDefault="00BC5D85" w:rsidP="00EE07F3">
      <w:pPr>
        <w:widowControl w:val="0"/>
        <w:numPr>
          <w:ilvl w:val="0"/>
          <w:numId w:val="7"/>
        </w:numPr>
        <w:shd w:val="clear" w:color="auto" w:fill="FFFFFF"/>
        <w:tabs>
          <w:tab w:val="left" w:pos="426"/>
        </w:tabs>
        <w:spacing w:after="0" w:line="276" w:lineRule="auto"/>
        <w:jc w:val="both"/>
        <w:rPr>
          <w:rFonts w:cstheme="minorHAnsi"/>
        </w:rPr>
      </w:pPr>
      <w:r w:rsidRPr="00B74B15">
        <w:rPr>
          <w:rFonts w:cstheme="minorHAnsi"/>
          <w:color w:val="000000"/>
          <w:shd w:val="clear" w:color="auto" w:fill="FFFFFF"/>
        </w:rPr>
        <w:t xml:space="preserve">wymiana mopów – </w:t>
      </w:r>
      <w:r w:rsidR="00040E92" w:rsidRPr="00B74B15">
        <w:rPr>
          <w:rFonts w:cstheme="minorHAnsi"/>
          <w:color w:val="000000"/>
          <w:shd w:val="clear" w:color="auto" w:fill="FFFFFF"/>
        </w:rPr>
        <w:t>w razie potrzeby, jednak nie rzadziej 4 razy w miesiącu,</w:t>
      </w:r>
    </w:p>
    <w:p w14:paraId="2321F323" w14:textId="77777777" w:rsidR="00C532E1" w:rsidRPr="00B74B15" w:rsidRDefault="00C532E1" w:rsidP="00EE07F3">
      <w:pPr>
        <w:tabs>
          <w:tab w:val="left" w:pos="993"/>
          <w:tab w:val="left" w:pos="1276"/>
        </w:tabs>
        <w:spacing w:after="0" w:line="276" w:lineRule="auto"/>
        <w:jc w:val="both"/>
        <w:rPr>
          <w:rFonts w:cstheme="minorHAnsi"/>
          <w:shd w:val="clear" w:color="auto" w:fill="FFFFFF"/>
        </w:rPr>
      </w:pPr>
    </w:p>
    <w:p w14:paraId="68793AB0" w14:textId="77777777" w:rsidR="00C532E1" w:rsidRPr="00B74B15" w:rsidRDefault="00C532E1" w:rsidP="00EE07F3">
      <w:pPr>
        <w:widowControl w:val="0"/>
        <w:numPr>
          <w:ilvl w:val="0"/>
          <w:numId w:val="4"/>
        </w:numPr>
        <w:tabs>
          <w:tab w:val="left" w:pos="426"/>
        </w:tabs>
        <w:spacing w:after="0" w:line="276" w:lineRule="auto"/>
        <w:ind w:left="426"/>
        <w:jc w:val="both"/>
        <w:rPr>
          <w:rFonts w:cstheme="minorHAnsi"/>
          <w:color w:val="000000"/>
          <w:shd w:val="clear" w:color="auto" w:fill="FFFFFF"/>
        </w:rPr>
      </w:pPr>
      <w:r w:rsidRPr="00B74B15">
        <w:rPr>
          <w:rFonts w:cstheme="minorHAnsi"/>
          <w:b/>
          <w:color w:val="000000"/>
          <w:shd w:val="clear" w:color="auto" w:fill="FFFFFF"/>
        </w:rPr>
        <w:t>Wykonawca przystępujący do utrzymania terenów zewnętrznych</w:t>
      </w:r>
      <w:r w:rsidR="00CC6C08" w:rsidRPr="00B74B15">
        <w:rPr>
          <w:rFonts w:cstheme="minorHAnsi"/>
          <w:color w:val="000000"/>
          <w:shd w:val="clear" w:color="auto" w:fill="FFFFFF"/>
        </w:rPr>
        <w:t xml:space="preserve"> powinien korzystać</w:t>
      </w:r>
      <w:r w:rsidRPr="00B74B15">
        <w:rPr>
          <w:rFonts w:cstheme="minorHAnsi"/>
          <w:color w:val="000000"/>
          <w:shd w:val="clear" w:color="auto" w:fill="FFFFFF"/>
        </w:rPr>
        <w:t xml:space="preserve"> z następującego sprzętu i narzędzi m.in.:</w:t>
      </w:r>
    </w:p>
    <w:p w14:paraId="0DCD5BE4" w14:textId="77777777" w:rsidR="00C532E1" w:rsidRPr="00B74B15" w:rsidRDefault="00C532E1" w:rsidP="00EE07F3">
      <w:pPr>
        <w:widowControl w:val="0"/>
        <w:numPr>
          <w:ilvl w:val="0"/>
          <w:numId w:val="6"/>
        </w:numPr>
        <w:tabs>
          <w:tab w:val="left" w:pos="426"/>
        </w:tabs>
        <w:spacing w:after="0" w:line="276" w:lineRule="auto"/>
        <w:jc w:val="both"/>
        <w:rPr>
          <w:rFonts w:cstheme="minorHAnsi"/>
          <w:color w:val="000000"/>
          <w:shd w:val="clear" w:color="auto" w:fill="FFFFFF"/>
        </w:rPr>
      </w:pPr>
      <w:r w:rsidRPr="00B74B15">
        <w:rPr>
          <w:rFonts w:cstheme="minorHAnsi"/>
          <w:color w:val="000000"/>
          <w:shd w:val="clear" w:color="auto" w:fill="FFFFFF"/>
        </w:rPr>
        <w:t>narzędzia: szczotki, zmiotki, miotły, łopaty, taczki, grabie, szpadle, worki i pojemniki na piasek itp.;</w:t>
      </w:r>
    </w:p>
    <w:p w14:paraId="1A4AE72A" w14:textId="77777777" w:rsidR="00C532E1" w:rsidRPr="00B74B15" w:rsidRDefault="00C532E1" w:rsidP="00EE07F3">
      <w:pPr>
        <w:widowControl w:val="0"/>
        <w:numPr>
          <w:ilvl w:val="0"/>
          <w:numId w:val="6"/>
        </w:numPr>
        <w:tabs>
          <w:tab w:val="left" w:pos="426"/>
        </w:tabs>
        <w:spacing w:after="0" w:line="276" w:lineRule="auto"/>
        <w:jc w:val="both"/>
        <w:rPr>
          <w:rFonts w:cstheme="minorHAnsi"/>
          <w:color w:val="000000"/>
          <w:shd w:val="clear" w:color="auto" w:fill="FFFFFF"/>
        </w:rPr>
      </w:pPr>
      <w:r w:rsidRPr="00B74B15">
        <w:rPr>
          <w:rFonts w:cstheme="minorHAnsi"/>
          <w:color w:val="000000"/>
          <w:shd w:val="clear" w:color="auto" w:fill="FFFFFF"/>
        </w:rPr>
        <w:t xml:space="preserve">zmechanizowany osprzęt do zimowego utrzymania chodników (w szczególności: szczotka walcowa, posypywarka walcowa, </w:t>
      </w:r>
      <w:r w:rsidR="00BC5D85" w:rsidRPr="00B74B15">
        <w:rPr>
          <w:rFonts w:cstheme="minorHAnsi"/>
          <w:color w:val="000000"/>
          <w:shd w:val="clear" w:color="auto" w:fill="FFFFFF"/>
        </w:rPr>
        <w:t xml:space="preserve">odśnieżarka mechaniczna, </w:t>
      </w:r>
      <w:r w:rsidRPr="00B74B15">
        <w:rPr>
          <w:rFonts w:cstheme="minorHAnsi"/>
          <w:color w:val="000000"/>
          <w:shd w:val="clear" w:color="auto" w:fill="FFFFFF"/>
        </w:rPr>
        <w:t>odkurzacz do liści);</w:t>
      </w:r>
    </w:p>
    <w:p w14:paraId="4692E59D" w14:textId="57898B55" w:rsidR="007A0C6A" w:rsidRPr="00B74B15" w:rsidRDefault="00040E92" w:rsidP="002057FE">
      <w:pPr>
        <w:widowControl w:val="0"/>
        <w:numPr>
          <w:ilvl w:val="0"/>
          <w:numId w:val="6"/>
        </w:numPr>
        <w:shd w:val="clear" w:color="auto" w:fill="FFFFFF"/>
        <w:tabs>
          <w:tab w:val="left" w:pos="426"/>
        </w:tabs>
        <w:spacing w:after="0" w:line="276" w:lineRule="auto"/>
        <w:jc w:val="both"/>
        <w:rPr>
          <w:rFonts w:cstheme="minorHAnsi"/>
          <w:shd w:val="clear" w:color="auto" w:fill="FFFFFF"/>
        </w:rPr>
      </w:pPr>
      <w:r w:rsidRPr="0054476C">
        <w:rPr>
          <w:rFonts w:cstheme="minorHAnsi"/>
          <w:color w:val="000000"/>
          <w:shd w:val="clear" w:color="auto" w:fill="FFFFFF"/>
        </w:rPr>
        <w:t xml:space="preserve">w razie </w:t>
      </w:r>
      <w:r w:rsidR="00C532E1" w:rsidRPr="0054476C">
        <w:rPr>
          <w:rFonts w:cstheme="minorHAnsi"/>
          <w:color w:val="000000"/>
          <w:shd w:val="clear" w:color="auto" w:fill="FFFFFF"/>
        </w:rPr>
        <w:t>awarii, uszkodzeni</w:t>
      </w:r>
      <w:r w:rsidRPr="0054476C">
        <w:rPr>
          <w:rFonts w:cstheme="minorHAnsi"/>
          <w:color w:val="000000"/>
          <w:shd w:val="clear" w:color="auto" w:fill="FFFFFF"/>
        </w:rPr>
        <w:t>a</w:t>
      </w:r>
      <w:r w:rsidR="00C532E1" w:rsidRPr="0054476C">
        <w:rPr>
          <w:rFonts w:cstheme="minorHAnsi"/>
          <w:color w:val="000000"/>
          <w:shd w:val="clear" w:color="auto" w:fill="FFFFFF"/>
        </w:rPr>
        <w:t xml:space="preserve"> itp., </w:t>
      </w:r>
      <w:r w:rsidRPr="0054476C">
        <w:rPr>
          <w:rFonts w:cstheme="minorHAnsi"/>
          <w:color w:val="000000"/>
          <w:shd w:val="clear" w:color="auto" w:fill="FFFFFF"/>
        </w:rPr>
        <w:t xml:space="preserve">sprzętu mechanicznego </w:t>
      </w:r>
      <w:r w:rsidR="00C532E1" w:rsidRPr="0054476C">
        <w:rPr>
          <w:rFonts w:cstheme="minorHAnsi"/>
          <w:color w:val="000000"/>
          <w:shd w:val="clear" w:color="auto" w:fill="FFFFFF"/>
        </w:rPr>
        <w:t>Wykonawca niezwłocznie wymieni go</w:t>
      </w:r>
      <w:r w:rsidR="00C532E1" w:rsidRPr="0054476C">
        <w:rPr>
          <w:rFonts w:cstheme="minorHAnsi"/>
          <w:shd w:val="clear" w:color="auto" w:fill="FFFFFF"/>
        </w:rPr>
        <w:t xml:space="preserve"> na sprawny o tym samym standardzie i zastosowaniu</w:t>
      </w:r>
      <w:r w:rsidR="0054476C" w:rsidRPr="0054476C">
        <w:rPr>
          <w:rFonts w:cstheme="minorHAnsi"/>
          <w:shd w:val="clear" w:color="auto" w:fill="FFFFFF"/>
        </w:rPr>
        <w:t xml:space="preserve">. </w:t>
      </w:r>
    </w:p>
    <w:sectPr w:rsidR="007A0C6A" w:rsidRPr="00B74B15" w:rsidSect="00F9058A">
      <w:headerReference w:type="default" r:id="rId8"/>
      <w:footerReference w:type="default" r:id="rId9"/>
      <w:type w:val="continuous"/>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6DC17" w14:textId="77777777" w:rsidR="009B29DF" w:rsidRDefault="009B29DF" w:rsidP="00C532E1">
      <w:pPr>
        <w:spacing w:after="0" w:line="240" w:lineRule="auto"/>
      </w:pPr>
      <w:r>
        <w:separator/>
      </w:r>
    </w:p>
  </w:endnote>
  <w:endnote w:type="continuationSeparator" w:id="0">
    <w:p w14:paraId="04FB17CE" w14:textId="77777777" w:rsidR="009B29DF" w:rsidRDefault="009B29DF" w:rsidP="00C5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135724"/>
      <w:docPartObj>
        <w:docPartGallery w:val="Page Numbers (Bottom of Page)"/>
        <w:docPartUnique/>
      </w:docPartObj>
    </w:sdtPr>
    <w:sdtEndPr/>
    <w:sdtContent>
      <w:p w14:paraId="54835510" w14:textId="0F694CC7" w:rsidR="00B75649" w:rsidRDefault="00B75649">
        <w:pPr>
          <w:pStyle w:val="Stopka"/>
          <w:jc w:val="right"/>
        </w:pPr>
        <w:r>
          <w:fldChar w:fldCharType="begin"/>
        </w:r>
        <w:r>
          <w:instrText>PAGE   \* MERGEFORMAT</w:instrText>
        </w:r>
        <w:r>
          <w:fldChar w:fldCharType="separate"/>
        </w:r>
        <w:r w:rsidR="00D50F6C">
          <w:rPr>
            <w:noProof/>
          </w:rPr>
          <w:t>14</w:t>
        </w:r>
        <w:r>
          <w:fldChar w:fldCharType="end"/>
        </w:r>
      </w:p>
    </w:sdtContent>
  </w:sdt>
  <w:p w14:paraId="4D631CAE" w14:textId="77777777" w:rsidR="00B75649" w:rsidRDefault="00B756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234A5" w14:textId="77777777" w:rsidR="009B29DF" w:rsidRDefault="009B29DF" w:rsidP="00C532E1">
      <w:pPr>
        <w:spacing w:after="0" w:line="240" w:lineRule="auto"/>
      </w:pPr>
      <w:r>
        <w:separator/>
      </w:r>
    </w:p>
  </w:footnote>
  <w:footnote w:type="continuationSeparator" w:id="0">
    <w:p w14:paraId="5A6350DA" w14:textId="77777777" w:rsidR="009B29DF" w:rsidRDefault="009B29DF" w:rsidP="00C53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3424" w14:textId="6929060C" w:rsidR="00B75649" w:rsidRDefault="00B75649" w:rsidP="00970644">
    <w:pPr>
      <w:pStyle w:val="Nagwek"/>
      <w:pBdr>
        <w:bottom w:val="single" w:sz="4" w:space="1" w:color="auto"/>
      </w:pBdr>
      <w:rPr>
        <w:rFonts w:ascii="Arial" w:hAnsi="Arial" w:cs="Arial"/>
        <w:sz w:val="18"/>
      </w:rPr>
    </w:pPr>
    <w:r w:rsidRPr="00F4372D">
      <w:rPr>
        <w:rFonts w:ascii="Arial" w:hAnsi="Arial" w:cs="Arial"/>
        <w:sz w:val="18"/>
      </w:rPr>
      <w:tab/>
    </w:r>
    <w:r w:rsidRPr="00F4372D">
      <w:rPr>
        <w:rFonts w:ascii="Arial" w:hAnsi="Arial" w:cs="Arial"/>
        <w:sz w:val="18"/>
      </w:rPr>
      <w:tab/>
    </w:r>
  </w:p>
  <w:p w14:paraId="5EF583D9" w14:textId="77777777" w:rsidR="00B75649" w:rsidRDefault="00B756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58E"/>
    <w:multiLevelType w:val="hybridMultilevel"/>
    <w:tmpl w:val="600411F0"/>
    <w:lvl w:ilvl="0" w:tplc="0415000B">
      <w:start w:val="1"/>
      <w:numFmt w:val="bullet"/>
      <w:lvlText w:val=""/>
      <w:lvlJc w:val="left"/>
      <w:pPr>
        <w:ind w:left="1335" w:hanging="360"/>
      </w:pPr>
      <w:rPr>
        <w:rFonts w:ascii="Wingdings" w:hAnsi="Wingding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 w15:restartNumberingAfterBreak="0">
    <w:nsid w:val="00381443"/>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A542B8"/>
    <w:multiLevelType w:val="multilevel"/>
    <w:tmpl w:val="D6701274"/>
    <w:lvl w:ilvl="0">
      <w:start w:val="1"/>
      <w:numFmt w:val="lowerLetter"/>
      <w:lvlText w:val="%1)"/>
      <w:lvlJc w:val="left"/>
      <w:pPr>
        <w:tabs>
          <w:tab w:val="num" w:pos="644"/>
        </w:tabs>
        <w:ind w:left="644" w:hanging="360"/>
      </w:pPr>
      <w:rPr>
        <w:rFonts w:ascii="Times New Roman" w:eastAsia="Times New Roman" w:hAnsi="Times New Roman" w:cs="Times New Roman"/>
        <w:b w:val="0"/>
        <w:i w:val="0"/>
        <w:sz w:val="22"/>
      </w:rPr>
    </w:lvl>
    <w:lvl w:ilvl="1">
      <w:start w:val="1"/>
      <w:numFmt w:val="decimal"/>
      <w:lvlText w:val="%2)"/>
      <w:lvlJc w:val="right"/>
      <w:pPr>
        <w:tabs>
          <w:tab w:val="num" w:pos="644"/>
        </w:tabs>
        <w:ind w:left="644" w:hanging="360"/>
      </w:pPr>
      <w:rPr>
        <w:rFonts w:ascii="Calibri" w:hAnsi="Calibri" w:cs="Calibri" w:hint="default"/>
        <w:b w:val="0"/>
        <w:i w:val="0"/>
        <w:sz w:val="22"/>
      </w:rPr>
    </w:lvl>
    <w:lvl w:ilvl="2">
      <w:start w:val="1"/>
      <w:numFmt w:val="bullet"/>
      <w:lvlText w:val="-"/>
      <w:lvlJc w:val="left"/>
      <w:pPr>
        <w:tabs>
          <w:tab w:val="num" w:pos="1364"/>
        </w:tabs>
        <w:ind w:left="1364" w:hanging="360"/>
      </w:pPr>
      <w:rPr>
        <w:rFonts w:ascii="Courier New" w:hAnsi="Courier New"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b w:val="0"/>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3" w15:restartNumberingAfterBreak="0">
    <w:nsid w:val="0469570E"/>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 w15:restartNumberingAfterBreak="0">
    <w:nsid w:val="055C3C68"/>
    <w:multiLevelType w:val="hybridMultilevel"/>
    <w:tmpl w:val="5E3EF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133C4"/>
    <w:multiLevelType w:val="hybridMultilevel"/>
    <w:tmpl w:val="AB9CF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1F2BCB"/>
    <w:multiLevelType w:val="hybridMultilevel"/>
    <w:tmpl w:val="69C4E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E3FD6"/>
    <w:multiLevelType w:val="hybridMultilevel"/>
    <w:tmpl w:val="A73407D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15:restartNumberingAfterBreak="0">
    <w:nsid w:val="13DA57FB"/>
    <w:multiLevelType w:val="hybridMultilevel"/>
    <w:tmpl w:val="F3F4726C"/>
    <w:lvl w:ilvl="0" w:tplc="879E5A42">
      <w:start w:val="1"/>
      <w:numFmt w:val="decimal"/>
      <w:lvlText w:val="%1)"/>
      <w:lvlJc w:val="left"/>
      <w:pPr>
        <w:ind w:left="-706" w:hanging="360"/>
      </w:pPr>
      <w:rPr>
        <w:rFonts w:cs="Times New Roman" w:hint="default"/>
        <w:color w:val="000000"/>
      </w:rPr>
    </w:lvl>
    <w:lvl w:ilvl="1" w:tplc="04150019" w:tentative="1">
      <w:start w:val="1"/>
      <w:numFmt w:val="lowerLetter"/>
      <w:lvlText w:val="%2."/>
      <w:lvlJc w:val="left"/>
      <w:pPr>
        <w:ind w:left="14" w:hanging="360"/>
      </w:pPr>
      <w:rPr>
        <w:rFonts w:cs="Times New Roman"/>
      </w:rPr>
    </w:lvl>
    <w:lvl w:ilvl="2" w:tplc="0415001B" w:tentative="1">
      <w:start w:val="1"/>
      <w:numFmt w:val="lowerRoman"/>
      <w:lvlText w:val="%3."/>
      <w:lvlJc w:val="right"/>
      <w:pPr>
        <w:ind w:left="734" w:hanging="180"/>
      </w:pPr>
      <w:rPr>
        <w:rFonts w:cs="Times New Roman"/>
      </w:rPr>
    </w:lvl>
    <w:lvl w:ilvl="3" w:tplc="0415000F" w:tentative="1">
      <w:start w:val="1"/>
      <w:numFmt w:val="decimal"/>
      <w:lvlText w:val="%4."/>
      <w:lvlJc w:val="left"/>
      <w:pPr>
        <w:ind w:left="1454" w:hanging="360"/>
      </w:pPr>
      <w:rPr>
        <w:rFonts w:cs="Times New Roman"/>
      </w:rPr>
    </w:lvl>
    <w:lvl w:ilvl="4" w:tplc="04150019" w:tentative="1">
      <w:start w:val="1"/>
      <w:numFmt w:val="lowerLetter"/>
      <w:lvlText w:val="%5."/>
      <w:lvlJc w:val="left"/>
      <w:pPr>
        <w:ind w:left="2174" w:hanging="360"/>
      </w:pPr>
      <w:rPr>
        <w:rFonts w:cs="Times New Roman"/>
      </w:rPr>
    </w:lvl>
    <w:lvl w:ilvl="5" w:tplc="0415001B" w:tentative="1">
      <w:start w:val="1"/>
      <w:numFmt w:val="lowerRoman"/>
      <w:lvlText w:val="%6."/>
      <w:lvlJc w:val="right"/>
      <w:pPr>
        <w:ind w:left="2894" w:hanging="180"/>
      </w:pPr>
      <w:rPr>
        <w:rFonts w:cs="Times New Roman"/>
      </w:rPr>
    </w:lvl>
    <w:lvl w:ilvl="6" w:tplc="0415000F" w:tentative="1">
      <w:start w:val="1"/>
      <w:numFmt w:val="decimal"/>
      <w:lvlText w:val="%7."/>
      <w:lvlJc w:val="left"/>
      <w:pPr>
        <w:ind w:left="3614" w:hanging="360"/>
      </w:pPr>
      <w:rPr>
        <w:rFonts w:cs="Times New Roman"/>
      </w:rPr>
    </w:lvl>
    <w:lvl w:ilvl="7" w:tplc="04150019" w:tentative="1">
      <w:start w:val="1"/>
      <w:numFmt w:val="lowerLetter"/>
      <w:lvlText w:val="%8."/>
      <w:lvlJc w:val="left"/>
      <w:pPr>
        <w:ind w:left="4334" w:hanging="360"/>
      </w:pPr>
      <w:rPr>
        <w:rFonts w:cs="Times New Roman"/>
      </w:rPr>
    </w:lvl>
    <w:lvl w:ilvl="8" w:tplc="0415001B" w:tentative="1">
      <w:start w:val="1"/>
      <w:numFmt w:val="lowerRoman"/>
      <w:lvlText w:val="%9."/>
      <w:lvlJc w:val="right"/>
      <w:pPr>
        <w:ind w:left="5054" w:hanging="180"/>
      </w:pPr>
      <w:rPr>
        <w:rFonts w:cs="Times New Roman"/>
      </w:rPr>
    </w:lvl>
  </w:abstractNum>
  <w:abstractNum w:abstractNumId="9" w15:restartNumberingAfterBreak="0">
    <w:nsid w:val="13E276D0"/>
    <w:multiLevelType w:val="multilevel"/>
    <w:tmpl w:val="A7502682"/>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imes" w:eastAsiaTheme="minorHAnsi" w:hAnsi="Times" w:cstheme="minorBidi" w:hint="default"/>
        <w:b/>
        <w:bCs/>
        <w:w w:val="100"/>
      </w:rPr>
    </w:lvl>
    <w:lvl w:ilvl="2">
      <w:start w:val="1"/>
      <w:numFmt w:val="lowerLetter"/>
      <w:lvlText w:val="%3)"/>
      <w:lvlJc w:val="left"/>
      <w:pPr>
        <w:ind w:left="792" w:hanging="214"/>
      </w:pPr>
      <w:rPr>
        <w:rFonts w:cs="Times New Roman"/>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10" w15:restartNumberingAfterBreak="0">
    <w:nsid w:val="142864B2"/>
    <w:multiLevelType w:val="hybridMultilevel"/>
    <w:tmpl w:val="AAF89370"/>
    <w:lvl w:ilvl="0" w:tplc="5026481E">
      <w:start w:val="1"/>
      <w:numFmt w:val="bullet"/>
      <w:lvlText w:val="-"/>
      <w:lvlJc w:val="left"/>
      <w:pPr>
        <w:ind w:left="7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92B71"/>
    <w:multiLevelType w:val="hybridMultilevel"/>
    <w:tmpl w:val="F054890E"/>
    <w:lvl w:ilvl="0" w:tplc="9342D9C2">
      <w:start w:val="1"/>
      <w:numFmt w:val="decimal"/>
      <w:lvlText w:val="%1)"/>
      <w:lvlJc w:val="left"/>
      <w:pPr>
        <w:tabs>
          <w:tab w:val="num" w:pos="1041"/>
        </w:tabs>
        <w:ind w:left="1041" w:hanging="615"/>
      </w:pPr>
      <w:rPr>
        <w:rFonts w:ascii="Times New Roman" w:eastAsia="Times New Roman" w:hAnsi="Times New Roman" w:cs="Times New Roman"/>
      </w:rPr>
    </w:lvl>
    <w:lvl w:ilvl="1" w:tplc="4A40D59C">
      <w:start w:val="1"/>
      <w:numFmt w:val="decimal"/>
      <w:lvlText w:val="%2)"/>
      <w:lvlJc w:val="left"/>
      <w:pPr>
        <w:tabs>
          <w:tab w:val="num" w:pos="1761"/>
        </w:tabs>
        <w:ind w:left="1761" w:hanging="615"/>
      </w:pPr>
      <w:rPr>
        <w:rFonts w:ascii="Times New Roman" w:eastAsia="Times New Roman" w:hAnsi="Times New Roman" w:cs="Times New Roman"/>
        <w:color w:val="auto"/>
      </w:rPr>
    </w:lvl>
    <w:lvl w:ilvl="2" w:tplc="04150005">
      <w:start w:val="1"/>
      <w:numFmt w:val="bullet"/>
      <w:lvlText w:val=""/>
      <w:lvlJc w:val="left"/>
      <w:pPr>
        <w:tabs>
          <w:tab w:val="num" w:pos="2226"/>
        </w:tabs>
        <w:ind w:left="2226" w:hanging="360"/>
      </w:pPr>
      <w:rPr>
        <w:rFonts w:ascii="Wingdings" w:hAnsi="Wingdings" w:hint="default"/>
      </w:rPr>
    </w:lvl>
    <w:lvl w:ilvl="3" w:tplc="0415000F">
      <w:start w:val="1"/>
      <w:numFmt w:val="decimal"/>
      <w:lvlText w:val="%4."/>
      <w:lvlJc w:val="left"/>
      <w:pPr>
        <w:ind w:left="2946" w:hanging="360"/>
      </w:pPr>
      <w:rPr>
        <w:rFonts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167A7437"/>
    <w:multiLevelType w:val="hybridMultilevel"/>
    <w:tmpl w:val="7F0A38F4"/>
    <w:lvl w:ilvl="0" w:tplc="30C0C628">
      <w:start w:val="1"/>
      <w:numFmt w:val="upperRoman"/>
      <w:lvlText w:val="%1."/>
      <w:lvlJc w:val="left"/>
      <w:pPr>
        <w:ind w:left="11" w:hanging="72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3" w15:restartNumberingAfterBreak="0">
    <w:nsid w:val="169A53C0"/>
    <w:multiLevelType w:val="multilevel"/>
    <w:tmpl w:val="51F811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B12F2D"/>
    <w:multiLevelType w:val="hybridMultilevel"/>
    <w:tmpl w:val="A0486A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9A34142"/>
    <w:multiLevelType w:val="hybridMultilevel"/>
    <w:tmpl w:val="32CAEB90"/>
    <w:lvl w:ilvl="0" w:tplc="726E45AA">
      <w:start w:val="1"/>
      <w:numFmt w:val="decimal"/>
      <w:lvlText w:val="%1."/>
      <w:lvlJc w:val="left"/>
      <w:pPr>
        <w:ind w:left="1298" w:hanging="360"/>
      </w:pPr>
      <w:rPr>
        <w:rFonts w:asciiTheme="minorHAnsi" w:eastAsiaTheme="minorHAnsi" w:hAnsiTheme="minorHAnsi" w:cstheme="minorHAnsi"/>
      </w:rPr>
    </w:lvl>
    <w:lvl w:ilvl="1" w:tplc="04150019">
      <w:start w:val="1"/>
      <w:numFmt w:val="lowerLetter"/>
      <w:lvlText w:val="%2."/>
      <w:lvlJc w:val="left"/>
      <w:pPr>
        <w:ind w:left="2018" w:hanging="360"/>
      </w:pPr>
      <w:rPr>
        <w:rFonts w:cs="Times New Roman"/>
      </w:rPr>
    </w:lvl>
    <w:lvl w:ilvl="2" w:tplc="E80A70E6">
      <w:start w:val="1"/>
      <w:numFmt w:val="decimal"/>
      <w:lvlText w:val="%3)"/>
      <w:lvlJc w:val="right"/>
      <w:pPr>
        <w:ind w:left="2738" w:hanging="180"/>
      </w:pPr>
      <w:rPr>
        <w:rFonts w:ascii="Times New Roman" w:eastAsia="Times New Roman" w:hAnsi="Times New Roman" w:cs="Times New Roman"/>
      </w:rPr>
    </w:lvl>
    <w:lvl w:ilvl="3" w:tplc="A4B43134">
      <w:start w:val="1"/>
      <w:numFmt w:val="decimal"/>
      <w:lvlText w:val="%4."/>
      <w:lvlJc w:val="left"/>
      <w:pPr>
        <w:ind w:left="3518" w:hanging="420"/>
      </w:pPr>
      <w:rPr>
        <w:rFonts w:cs="Times New Roman" w:hint="default"/>
      </w:rPr>
    </w:lvl>
    <w:lvl w:ilvl="4" w:tplc="04150001">
      <w:start w:val="1"/>
      <w:numFmt w:val="bullet"/>
      <w:lvlText w:val=""/>
      <w:lvlJc w:val="left"/>
      <w:pPr>
        <w:ind w:left="4178" w:hanging="360"/>
      </w:pPr>
      <w:rPr>
        <w:rFonts w:ascii="Symbol" w:hAnsi="Symbol" w:hint="default"/>
      </w:rPr>
    </w:lvl>
    <w:lvl w:ilvl="5" w:tplc="0415001B">
      <w:start w:val="1"/>
      <w:numFmt w:val="lowerRoman"/>
      <w:lvlText w:val="%6."/>
      <w:lvlJc w:val="right"/>
      <w:pPr>
        <w:ind w:left="4898" w:hanging="180"/>
      </w:pPr>
      <w:rPr>
        <w:rFonts w:cs="Times New Roman"/>
      </w:rPr>
    </w:lvl>
    <w:lvl w:ilvl="6" w:tplc="0415000F" w:tentative="1">
      <w:start w:val="1"/>
      <w:numFmt w:val="decimal"/>
      <w:lvlText w:val="%7."/>
      <w:lvlJc w:val="left"/>
      <w:pPr>
        <w:ind w:left="5618" w:hanging="360"/>
      </w:pPr>
      <w:rPr>
        <w:rFonts w:cs="Times New Roman"/>
      </w:rPr>
    </w:lvl>
    <w:lvl w:ilvl="7" w:tplc="04150019" w:tentative="1">
      <w:start w:val="1"/>
      <w:numFmt w:val="lowerLetter"/>
      <w:lvlText w:val="%8."/>
      <w:lvlJc w:val="left"/>
      <w:pPr>
        <w:ind w:left="6338" w:hanging="360"/>
      </w:pPr>
      <w:rPr>
        <w:rFonts w:cs="Times New Roman"/>
      </w:rPr>
    </w:lvl>
    <w:lvl w:ilvl="8" w:tplc="0415001B" w:tentative="1">
      <w:start w:val="1"/>
      <w:numFmt w:val="lowerRoman"/>
      <w:lvlText w:val="%9."/>
      <w:lvlJc w:val="right"/>
      <w:pPr>
        <w:ind w:left="7058" w:hanging="180"/>
      </w:pPr>
      <w:rPr>
        <w:rFonts w:cs="Times New Roman"/>
      </w:rPr>
    </w:lvl>
  </w:abstractNum>
  <w:abstractNum w:abstractNumId="16" w15:restartNumberingAfterBreak="0">
    <w:nsid w:val="1B042216"/>
    <w:multiLevelType w:val="hybridMultilevel"/>
    <w:tmpl w:val="CCA8F4B4"/>
    <w:lvl w:ilvl="0" w:tplc="04150015">
      <w:start w:val="1"/>
      <w:numFmt w:val="upperLetter"/>
      <w:lvlText w:val="%1."/>
      <w:lvlJc w:val="left"/>
      <w:pPr>
        <w:ind w:left="720" w:hanging="360"/>
      </w:pPr>
      <w:rPr>
        <w:rFonts w:hint="default"/>
      </w:rPr>
    </w:lvl>
    <w:lvl w:ilvl="1" w:tplc="23A86B24">
      <w:start w:val="1"/>
      <w:numFmt w:val="decimal"/>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AE1898"/>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18" w15:restartNumberingAfterBreak="0">
    <w:nsid w:val="21DA5361"/>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9" w15:restartNumberingAfterBreak="0">
    <w:nsid w:val="227348D7"/>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20" w15:restartNumberingAfterBreak="0">
    <w:nsid w:val="23BE5C03"/>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21" w15:restartNumberingAfterBreak="0">
    <w:nsid w:val="27EB0B03"/>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22" w15:restartNumberingAfterBreak="0">
    <w:nsid w:val="2C527F7A"/>
    <w:multiLevelType w:val="hybridMultilevel"/>
    <w:tmpl w:val="F53203FC"/>
    <w:lvl w:ilvl="0" w:tplc="0415000B">
      <w:start w:val="1"/>
      <w:numFmt w:val="bullet"/>
      <w:lvlText w:val=""/>
      <w:lvlJc w:val="left"/>
      <w:pPr>
        <w:ind w:left="1640" w:hanging="360"/>
      </w:pPr>
      <w:rPr>
        <w:rFonts w:ascii="Wingdings" w:hAnsi="Wingdings" w:hint="default"/>
      </w:rPr>
    </w:lvl>
    <w:lvl w:ilvl="1" w:tplc="04150003" w:tentative="1">
      <w:start w:val="1"/>
      <w:numFmt w:val="bullet"/>
      <w:lvlText w:val="o"/>
      <w:lvlJc w:val="left"/>
      <w:pPr>
        <w:ind w:left="2360" w:hanging="360"/>
      </w:pPr>
      <w:rPr>
        <w:rFonts w:ascii="Courier New" w:hAnsi="Courier New" w:cs="Courier New" w:hint="default"/>
      </w:rPr>
    </w:lvl>
    <w:lvl w:ilvl="2" w:tplc="04150005" w:tentative="1">
      <w:start w:val="1"/>
      <w:numFmt w:val="bullet"/>
      <w:lvlText w:val=""/>
      <w:lvlJc w:val="left"/>
      <w:pPr>
        <w:ind w:left="3080" w:hanging="360"/>
      </w:pPr>
      <w:rPr>
        <w:rFonts w:ascii="Wingdings" w:hAnsi="Wingdings" w:hint="default"/>
      </w:rPr>
    </w:lvl>
    <w:lvl w:ilvl="3" w:tplc="04150001" w:tentative="1">
      <w:start w:val="1"/>
      <w:numFmt w:val="bullet"/>
      <w:lvlText w:val=""/>
      <w:lvlJc w:val="left"/>
      <w:pPr>
        <w:ind w:left="3800" w:hanging="360"/>
      </w:pPr>
      <w:rPr>
        <w:rFonts w:ascii="Symbol" w:hAnsi="Symbol" w:hint="default"/>
      </w:rPr>
    </w:lvl>
    <w:lvl w:ilvl="4" w:tplc="04150003" w:tentative="1">
      <w:start w:val="1"/>
      <w:numFmt w:val="bullet"/>
      <w:lvlText w:val="o"/>
      <w:lvlJc w:val="left"/>
      <w:pPr>
        <w:ind w:left="4520" w:hanging="360"/>
      </w:pPr>
      <w:rPr>
        <w:rFonts w:ascii="Courier New" w:hAnsi="Courier New" w:cs="Courier New" w:hint="default"/>
      </w:rPr>
    </w:lvl>
    <w:lvl w:ilvl="5" w:tplc="04150005" w:tentative="1">
      <w:start w:val="1"/>
      <w:numFmt w:val="bullet"/>
      <w:lvlText w:val=""/>
      <w:lvlJc w:val="left"/>
      <w:pPr>
        <w:ind w:left="5240" w:hanging="360"/>
      </w:pPr>
      <w:rPr>
        <w:rFonts w:ascii="Wingdings" w:hAnsi="Wingdings" w:hint="default"/>
      </w:rPr>
    </w:lvl>
    <w:lvl w:ilvl="6" w:tplc="04150001" w:tentative="1">
      <w:start w:val="1"/>
      <w:numFmt w:val="bullet"/>
      <w:lvlText w:val=""/>
      <w:lvlJc w:val="left"/>
      <w:pPr>
        <w:ind w:left="5960" w:hanging="360"/>
      </w:pPr>
      <w:rPr>
        <w:rFonts w:ascii="Symbol" w:hAnsi="Symbol" w:hint="default"/>
      </w:rPr>
    </w:lvl>
    <w:lvl w:ilvl="7" w:tplc="04150003" w:tentative="1">
      <w:start w:val="1"/>
      <w:numFmt w:val="bullet"/>
      <w:lvlText w:val="o"/>
      <w:lvlJc w:val="left"/>
      <w:pPr>
        <w:ind w:left="6680" w:hanging="360"/>
      </w:pPr>
      <w:rPr>
        <w:rFonts w:ascii="Courier New" w:hAnsi="Courier New" w:cs="Courier New" w:hint="default"/>
      </w:rPr>
    </w:lvl>
    <w:lvl w:ilvl="8" w:tplc="04150005" w:tentative="1">
      <w:start w:val="1"/>
      <w:numFmt w:val="bullet"/>
      <w:lvlText w:val=""/>
      <w:lvlJc w:val="left"/>
      <w:pPr>
        <w:ind w:left="7400" w:hanging="360"/>
      </w:pPr>
      <w:rPr>
        <w:rFonts w:ascii="Wingdings" w:hAnsi="Wingdings" w:hint="default"/>
      </w:rPr>
    </w:lvl>
  </w:abstractNum>
  <w:abstractNum w:abstractNumId="23" w15:restartNumberingAfterBreak="0">
    <w:nsid w:val="2F0623BD"/>
    <w:multiLevelType w:val="hybridMultilevel"/>
    <w:tmpl w:val="A0486A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08F0AEE"/>
    <w:multiLevelType w:val="hybridMultilevel"/>
    <w:tmpl w:val="0B9CABEC"/>
    <w:lvl w:ilvl="0" w:tplc="2F4E15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3645B"/>
    <w:multiLevelType w:val="hybridMultilevel"/>
    <w:tmpl w:val="693C8B1E"/>
    <w:lvl w:ilvl="0" w:tplc="7350462A">
      <w:start w:val="1"/>
      <w:numFmt w:val="decimal"/>
      <w:lvlText w:val="%1."/>
      <w:lvlJc w:val="righ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34D92330"/>
    <w:multiLevelType w:val="hybridMultilevel"/>
    <w:tmpl w:val="E8689776"/>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7" w15:restartNumberingAfterBreak="0">
    <w:nsid w:val="35C035D4"/>
    <w:multiLevelType w:val="hybridMultilevel"/>
    <w:tmpl w:val="07CC6FB4"/>
    <w:lvl w:ilvl="0" w:tplc="B0368AC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BE626D"/>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29" w15:restartNumberingAfterBreak="0">
    <w:nsid w:val="396E02AC"/>
    <w:multiLevelType w:val="multilevel"/>
    <w:tmpl w:val="6798A536"/>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7A3305"/>
    <w:multiLevelType w:val="hybridMultilevel"/>
    <w:tmpl w:val="52363E82"/>
    <w:lvl w:ilvl="0" w:tplc="0415000B">
      <w:start w:val="1"/>
      <w:numFmt w:val="bullet"/>
      <w:lvlText w:val=""/>
      <w:lvlJc w:val="left"/>
      <w:pPr>
        <w:ind w:left="1640" w:hanging="360"/>
      </w:pPr>
      <w:rPr>
        <w:rFonts w:ascii="Wingdings" w:hAnsi="Wingdings" w:hint="default"/>
      </w:rPr>
    </w:lvl>
    <w:lvl w:ilvl="1" w:tplc="04150003" w:tentative="1">
      <w:start w:val="1"/>
      <w:numFmt w:val="bullet"/>
      <w:lvlText w:val="o"/>
      <w:lvlJc w:val="left"/>
      <w:pPr>
        <w:ind w:left="2360" w:hanging="360"/>
      </w:pPr>
      <w:rPr>
        <w:rFonts w:ascii="Courier New" w:hAnsi="Courier New" w:cs="Courier New" w:hint="default"/>
      </w:rPr>
    </w:lvl>
    <w:lvl w:ilvl="2" w:tplc="04150005" w:tentative="1">
      <w:start w:val="1"/>
      <w:numFmt w:val="bullet"/>
      <w:lvlText w:val=""/>
      <w:lvlJc w:val="left"/>
      <w:pPr>
        <w:ind w:left="3080" w:hanging="360"/>
      </w:pPr>
      <w:rPr>
        <w:rFonts w:ascii="Wingdings" w:hAnsi="Wingdings" w:hint="default"/>
      </w:rPr>
    </w:lvl>
    <w:lvl w:ilvl="3" w:tplc="04150001" w:tentative="1">
      <w:start w:val="1"/>
      <w:numFmt w:val="bullet"/>
      <w:lvlText w:val=""/>
      <w:lvlJc w:val="left"/>
      <w:pPr>
        <w:ind w:left="3800" w:hanging="360"/>
      </w:pPr>
      <w:rPr>
        <w:rFonts w:ascii="Symbol" w:hAnsi="Symbol" w:hint="default"/>
      </w:rPr>
    </w:lvl>
    <w:lvl w:ilvl="4" w:tplc="04150003" w:tentative="1">
      <w:start w:val="1"/>
      <w:numFmt w:val="bullet"/>
      <w:lvlText w:val="o"/>
      <w:lvlJc w:val="left"/>
      <w:pPr>
        <w:ind w:left="4520" w:hanging="360"/>
      </w:pPr>
      <w:rPr>
        <w:rFonts w:ascii="Courier New" w:hAnsi="Courier New" w:cs="Courier New" w:hint="default"/>
      </w:rPr>
    </w:lvl>
    <w:lvl w:ilvl="5" w:tplc="04150005" w:tentative="1">
      <w:start w:val="1"/>
      <w:numFmt w:val="bullet"/>
      <w:lvlText w:val=""/>
      <w:lvlJc w:val="left"/>
      <w:pPr>
        <w:ind w:left="5240" w:hanging="360"/>
      </w:pPr>
      <w:rPr>
        <w:rFonts w:ascii="Wingdings" w:hAnsi="Wingdings" w:hint="default"/>
      </w:rPr>
    </w:lvl>
    <w:lvl w:ilvl="6" w:tplc="04150001" w:tentative="1">
      <w:start w:val="1"/>
      <w:numFmt w:val="bullet"/>
      <w:lvlText w:val=""/>
      <w:lvlJc w:val="left"/>
      <w:pPr>
        <w:ind w:left="5960" w:hanging="360"/>
      </w:pPr>
      <w:rPr>
        <w:rFonts w:ascii="Symbol" w:hAnsi="Symbol" w:hint="default"/>
      </w:rPr>
    </w:lvl>
    <w:lvl w:ilvl="7" w:tplc="04150003" w:tentative="1">
      <w:start w:val="1"/>
      <w:numFmt w:val="bullet"/>
      <w:lvlText w:val="o"/>
      <w:lvlJc w:val="left"/>
      <w:pPr>
        <w:ind w:left="6680" w:hanging="360"/>
      </w:pPr>
      <w:rPr>
        <w:rFonts w:ascii="Courier New" w:hAnsi="Courier New" w:cs="Courier New" w:hint="default"/>
      </w:rPr>
    </w:lvl>
    <w:lvl w:ilvl="8" w:tplc="04150005" w:tentative="1">
      <w:start w:val="1"/>
      <w:numFmt w:val="bullet"/>
      <w:lvlText w:val=""/>
      <w:lvlJc w:val="left"/>
      <w:pPr>
        <w:ind w:left="7400" w:hanging="360"/>
      </w:pPr>
      <w:rPr>
        <w:rFonts w:ascii="Wingdings" w:hAnsi="Wingdings" w:hint="default"/>
      </w:rPr>
    </w:lvl>
  </w:abstractNum>
  <w:abstractNum w:abstractNumId="31" w15:restartNumberingAfterBreak="0">
    <w:nsid w:val="399B3728"/>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2" w15:restartNumberingAfterBreak="0">
    <w:nsid w:val="3A8D0287"/>
    <w:multiLevelType w:val="hybridMultilevel"/>
    <w:tmpl w:val="EB0E3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597366"/>
    <w:multiLevelType w:val="hybridMultilevel"/>
    <w:tmpl w:val="0C7A12B2"/>
    <w:lvl w:ilvl="0" w:tplc="0415000B">
      <w:start w:val="1"/>
      <w:numFmt w:val="bullet"/>
      <w:lvlText w:val=""/>
      <w:lvlJc w:val="left"/>
      <w:pPr>
        <w:ind w:left="1640" w:hanging="360"/>
      </w:pPr>
      <w:rPr>
        <w:rFonts w:ascii="Wingdings" w:hAnsi="Wingdings" w:hint="default"/>
      </w:rPr>
    </w:lvl>
    <w:lvl w:ilvl="1" w:tplc="04150003" w:tentative="1">
      <w:start w:val="1"/>
      <w:numFmt w:val="bullet"/>
      <w:lvlText w:val="o"/>
      <w:lvlJc w:val="left"/>
      <w:pPr>
        <w:ind w:left="2360" w:hanging="360"/>
      </w:pPr>
      <w:rPr>
        <w:rFonts w:ascii="Courier New" w:hAnsi="Courier New" w:cs="Courier New" w:hint="default"/>
      </w:rPr>
    </w:lvl>
    <w:lvl w:ilvl="2" w:tplc="04150005" w:tentative="1">
      <w:start w:val="1"/>
      <w:numFmt w:val="bullet"/>
      <w:lvlText w:val=""/>
      <w:lvlJc w:val="left"/>
      <w:pPr>
        <w:ind w:left="3080" w:hanging="360"/>
      </w:pPr>
      <w:rPr>
        <w:rFonts w:ascii="Wingdings" w:hAnsi="Wingdings" w:hint="default"/>
      </w:rPr>
    </w:lvl>
    <w:lvl w:ilvl="3" w:tplc="04150001" w:tentative="1">
      <w:start w:val="1"/>
      <w:numFmt w:val="bullet"/>
      <w:lvlText w:val=""/>
      <w:lvlJc w:val="left"/>
      <w:pPr>
        <w:ind w:left="3800" w:hanging="360"/>
      </w:pPr>
      <w:rPr>
        <w:rFonts w:ascii="Symbol" w:hAnsi="Symbol" w:hint="default"/>
      </w:rPr>
    </w:lvl>
    <w:lvl w:ilvl="4" w:tplc="04150003" w:tentative="1">
      <w:start w:val="1"/>
      <w:numFmt w:val="bullet"/>
      <w:lvlText w:val="o"/>
      <w:lvlJc w:val="left"/>
      <w:pPr>
        <w:ind w:left="4520" w:hanging="360"/>
      </w:pPr>
      <w:rPr>
        <w:rFonts w:ascii="Courier New" w:hAnsi="Courier New" w:cs="Courier New" w:hint="default"/>
      </w:rPr>
    </w:lvl>
    <w:lvl w:ilvl="5" w:tplc="04150005" w:tentative="1">
      <w:start w:val="1"/>
      <w:numFmt w:val="bullet"/>
      <w:lvlText w:val=""/>
      <w:lvlJc w:val="left"/>
      <w:pPr>
        <w:ind w:left="5240" w:hanging="360"/>
      </w:pPr>
      <w:rPr>
        <w:rFonts w:ascii="Wingdings" w:hAnsi="Wingdings" w:hint="default"/>
      </w:rPr>
    </w:lvl>
    <w:lvl w:ilvl="6" w:tplc="04150001" w:tentative="1">
      <w:start w:val="1"/>
      <w:numFmt w:val="bullet"/>
      <w:lvlText w:val=""/>
      <w:lvlJc w:val="left"/>
      <w:pPr>
        <w:ind w:left="5960" w:hanging="360"/>
      </w:pPr>
      <w:rPr>
        <w:rFonts w:ascii="Symbol" w:hAnsi="Symbol" w:hint="default"/>
      </w:rPr>
    </w:lvl>
    <w:lvl w:ilvl="7" w:tplc="04150003" w:tentative="1">
      <w:start w:val="1"/>
      <w:numFmt w:val="bullet"/>
      <w:lvlText w:val="o"/>
      <w:lvlJc w:val="left"/>
      <w:pPr>
        <w:ind w:left="6680" w:hanging="360"/>
      </w:pPr>
      <w:rPr>
        <w:rFonts w:ascii="Courier New" w:hAnsi="Courier New" w:cs="Courier New" w:hint="default"/>
      </w:rPr>
    </w:lvl>
    <w:lvl w:ilvl="8" w:tplc="04150005" w:tentative="1">
      <w:start w:val="1"/>
      <w:numFmt w:val="bullet"/>
      <w:lvlText w:val=""/>
      <w:lvlJc w:val="left"/>
      <w:pPr>
        <w:ind w:left="7400" w:hanging="360"/>
      </w:pPr>
      <w:rPr>
        <w:rFonts w:ascii="Wingdings" w:hAnsi="Wingdings" w:hint="default"/>
      </w:rPr>
    </w:lvl>
  </w:abstractNum>
  <w:abstractNum w:abstractNumId="34" w15:restartNumberingAfterBreak="0">
    <w:nsid w:val="417C6831"/>
    <w:multiLevelType w:val="hybridMultilevel"/>
    <w:tmpl w:val="9EE4F76A"/>
    <w:lvl w:ilvl="0" w:tplc="3830EB84">
      <w:start w:val="1"/>
      <w:numFmt w:val="decimal"/>
      <w:lvlText w:val="%1."/>
      <w:lvlJc w:val="left"/>
      <w:pPr>
        <w:ind w:left="2880" w:hanging="360"/>
      </w:pPr>
      <w:rPr>
        <w:i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431B1C96"/>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36" w15:restartNumberingAfterBreak="0">
    <w:nsid w:val="4BF1115A"/>
    <w:multiLevelType w:val="hybridMultilevel"/>
    <w:tmpl w:val="A0486A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D1C6A0A"/>
    <w:multiLevelType w:val="hybridMultilevel"/>
    <w:tmpl w:val="F97829A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51B559F8"/>
    <w:multiLevelType w:val="hybridMultilevel"/>
    <w:tmpl w:val="B31EF7C4"/>
    <w:name w:val="WW8Num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3564A44"/>
    <w:multiLevelType w:val="hybridMultilevel"/>
    <w:tmpl w:val="C9A2FBE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AF183C"/>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1" w15:restartNumberingAfterBreak="0">
    <w:nsid w:val="53B92D63"/>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2" w15:restartNumberingAfterBreak="0">
    <w:nsid w:val="5B213D74"/>
    <w:multiLevelType w:val="hybridMultilevel"/>
    <w:tmpl w:val="D034EF9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5470AE"/>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4" w15:restartNumberingAfterBreak="0">
    <w:nsid w:val="611C2762"/>
    <w:multiLevelType w:val="hybridMultilevel"/>
    <w:tmpl w:val="0846B7FC"/>
    <w:lvl w:ilvl="0" w:tplc="04150011">
      <w:start w:val="1"/>
      <w:numFmt w:val="decimal"/>
      <w:lvlText w:val="%1)"/>
      <w:lvlJc w:val="left"/>
      <w:pPr>
        <w:ind w:left="2934" w:hanging="360"/>
      </w:pPr>
    </w:lvl>
    <w:lvl w:ilvl="1" w:tplc="04150019" w:tentative="1">
      <w:start w:val="1"/>
      <w:numFmt w:val="lowerLetter"/>
      <w:lvlText w:val="%2."/>
      <w:lvlJc w:val="left"/>
      <w:pPr>
        <w:ind w:left="3654" w:hanging="360"/>
      </w:pPr>
    </w:lvl>
    <w:lvl w:ilvl="2" w:tplc="0415001B" w:tentative="1">
      <w:start w:val="1"/>
      <w:numFmt w:val="lowerRoman"/>
      <w:lvlText w:val="%3."/>
      <w:lvlJc w:val="right"/>
      <w:pPr>
        <w:ind w:left="4374" w:hanging="180"/>
      </w:pPr>
    </w:lvl>
    <w:lvl w:ilvl="3" w:tplc="0415000F" w:tentative="1">
      <w:start w:val="1"/>
      <w:numFmt w:val="decimal"/>
      <w:lvlText w:val="%4."/>
      <w:lvlJc w:val="left"/>
      <w:pPr>
        <w:ind w:left="5094" w:hanging="360"/>
      </w:pPr>
    </w:lvl>
    <w:lvl w:ilvl="4" w:tplc="04150019" w:tentative="1">
      <w:start w:val="1"/>
      <w:numFmt w:val="lowerLetter"/>
      <w:lvlText w:val="%5."/>
      <w:lvlJc w:val="left"/>
      <w:pPr>
        <w:ind w:left="5814" w:hanging="360"/>
      </w:pPr>
    </w:lvl>
    <w:lvl w:ilvl="5" w:tplc="0415001B" w:tentative="1">
      <w:start w:val="1"/>
      <w:numFmt w:val="lowerRoman"/>
      <w:lvlText w:val="%6."/>
      <w:lvlJc w:val="right"/>
      <w:pPr>
        <w:ind w:left="6534" w:hanging="180"/>
      </w:pPr>
    </w:lvl>
    <w:lvl w:ilvl="6" w:tplc="0415000F" w:tentative="1">
      <w:start w:val="1"/>
      <w:numFmt w:val="decimal"/>
      <w:lvlText w:val="%7."/>
      <w:lvlJc w:val="left"/>
      <w:pPr>
        <w:ind w:left="7254" w:hanging="360"/>
      </w:pPr>
    </w:lvl>
    <w:lvl w:ilvl="7" w:tplc="04150019" w:tentative="1">
      <w:start w:val="1"/>
      <w:numFmt w:val="lowerLetter"/>
      <w:lvlText w:val="%8."/>
      <w:lvlJc w:val="left"/>
      <w:pPr>
        <w:ind w:left="7974" w:hanging="360"/>
      </w:pPr>
    </w:lvl>
    <w:lvl w:ilvl="8" w:tplc="0415001B" w:tentative="1">
      <w:start w:val="1"/>
      <w:numFmt w:val="lowerRoman"/>
      <w:lvlText w:val="%9."/>
      <w:lvlJc w:val="right"/>
      <w:pPr>
        <w:ind w:left="8694" w:hanging="180"/>
      </w:pPr>
    </w:lvl>
  </w:abstractNum>
  <w:abstractNum w:abstractNumId="45" w15:restartNumberingAfterBreak="0">
    <w:nsid w:val="62DF62B2"/>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46" w15:restartNumberingAfterBreak="0">
    <w:nsid w:val="676C5BF4"/>
    <w:multiLevelType w:val="hybridMultilevel"/>
    <w:tmpl w:val="876A607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6E61E1"/>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C4C7D40"/>
    <w:multiLevelType w:val="hybridMultilevel"/>
    <w:tmpl w:val="0846B7FC"/>
    <w:lvl w:ilvl="0" w:tplc="04150011">
      <w:start w:val="1"/>
      <w:numFmt w:val="decimal"/>
      <w:lvlText w:val="%1)"/>
      <w:lvlJc w:val="left"/>
      <w:pPr>
        <w:ind w:left="2934" w:hanging="360"/>
      </w:pPr>
    </w:lvl>
    <w:lvl w:ilvl="1" w:tplc="04150019" w:tentative="1">
      <w:start w:val="1"/>
      <w:numFmt w:val="lowerLetter"/>
      <w:lvlText w:val="%2."/>
      <w:lvlJc w:val="left"/>
      <w:pPr>
        <w:ind w:left="3654" w:hanging="360"/>
      </w:pPr>
    </w:lvl>
    <w:lvl w:ilvl="2" w:tplc="0415001B" w:tentative="1">
      <w:start w:val="1"/>
      <w:numFmt w:val="lowerRoman"/>
      <w:lvlText w:val="%3."/>
      <w:lvlJc w:val="right"/>
      <w:pPr>
        <w:ind w:left="4374" w:hanging="180"/>
      </w:pPr>
    </w:lvl>
    <w:lvl w:ilvl="3" w:tplc="0415000F" w:tentative="1">
      <w:start w:val="1"/>
      <w:numFmt w:val="decimal"/>
      <w:lvlText w:val="%4."/>
      <w:lvlJc w:val="left"/>
      <w:pPr>
        <w:ind w:left="5094" w:hanging="360"/>
      </w:pPr>
    </w:lvl>
    <w:lvl w:ilvl="4" w:tplc="04150019" w:tentative="1">
      <w:start w:val="1"/>
      <w:numFmt w:val="lowerLetter"/>
      <w:lvlText w:val="%5."/>
      <w:lvlJc w:val="left"/>
      <w:pPr>
        <w:ind w:left="5814" w:hanging="360"/>
      </w:pPr>
    </w:lvl>
    <w:lvl w:ilvl="5" w:tplc="0415001B" w:tentative="1">
      <w:start w:val="1"/>
      <w:numFmt w:val="lowerRoman"/>
      <w:lvlText w:val="%6."/>
      <w:lvlJc w:val="right"/>
      <w:pPr>
        <w:ind w:left="6534" w:hanging="180"/>
      </w:pPr>
    </w:lvl>
    <w:lvl w:ilvl="6" w:tplc="0415000F" w:tentative="1">
      <w:start w:val="1"/>
      <w:numFmt w:val="decimal"/>
      <w:lvlText w:val="%7."/>
      <w:lvlJc w:val="left"/>
      <w:pPr>
        <w:ind w:left="7254" w:hanging="360"/>
      </w:pPr>
    </w:lvl>
    <w:lvl w:ilvl="7" w:tplc="04150019" w:tentative="1">
      <w:start w:val="1"/>
      <w:numFmt w:val="lowerLetter"/>
      <w:lvlText w:val="%8."/>
      <w:lvlJc w:val="left"/>
      <w:pPr>
        <w:ind w:left="7974" w:hanging="360"/>
      </w:pPr>
    </w:lvl>
    <w:lvl w:ilvl="8" w:tplc="0415001B" w:tentative="1">
      <w:start w:val="1"/>
      <w:numFmt w:val="lowerRoman"/>
      <w:lvlText w:val="%9."/>
      <w:lvlJc w:val="right"/>
      <w:pPr>
        <w:ind w:left="8694" w:hanging="180"/>
      </w:pPr>
    </w:lvl>
  </w:abstractNum>
  <w:abstractNum w:abstractNumId="49" w15:restartNumberingAfterBreak="0">
    <w:nsid w:val="6DAA5A6E"/>
    <w:multiLevelType w:val="hybridMultilevel"/>
    <w:tmpl w:val="519676F0"/>
    <w:lvl w:ilvl="0" w:tplc="45D0BDC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F2A529A">
      <w:start w:val="1"/>
      <w:numFmt w:val="decimal"/>
      <w:lvlText w:val="%4)"/>
      <w:lvlJc w:val="left"/>
      <w:pPr>
        <w:ind w:left="2880" w:hanging="360"/>
      </w:pPr>
      <w:rPr>
        <w:rFonts w:ascii="Times New Roman" w:eastAsia="Times New Roman" w:hAnsi="Times New Roman" w:cs="Times New Roman"/>
        <w:b w:val="0"/>
      </w:rPr>
    </w:lvl>
    <w:lvl w:ilvl="4" w:tplc="04150019">
      <w:start w:val="1"/>
      <w:numFmt w:val="lowerLetter"/>
      <w:lvlText w:val="%5."/>
      <w:lvlJc w:val="left"/>
      <w:pPr>
        <w:ind w:left="3600" w:hanging="360"/>
      </w:pPr>
      <w:rPr>
        <w:rFonts w:cs="Times New Roman"/>
      </w:rPr>
    </w:lvl>
    <w:lvl w:ilvl="5" w:tplc="6DB66EB0">
      <w:start w:val="1"/>
      <w:numFmt w:val="decimal"/>
      <w:lvlText w:val="%6."/>
      <w:lvlJc w:val="right"/>
      <w:pPr>
        <w:ind w:left="4320" w:hanging="180"/>
      </w:pPr>
      <w:rPr>
        <w:rFonts w:asciiTheme="minorHAnsi" w:eastAsia="Times New Roman" w:hAnsiTheme="minorHAnsi" w:cstheme="minorHAnsi" w:hint="default"/>
        <w:b w:val="0"/>
      </w:rPr>
    </w:lvl>
    <w:lvl w:ilvl="6" w:tplc="66ECF8E4">
      <w:start w:val="1"/>
      <w:numFmt w:val="lowerLetter"/>
      <w:lvlText w:val="%7)"/>
      <w:lvlJc w:val="left"/>
      <w:pPr>
        <w:ind w:left="5040" w:hanging="360"/>
      </w:pPr>
      <w:rPr>
        <w:rFonts w:cs="Times New Roman"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0ED0880"/>
    <w:multiLevelType w:val="hybridMultilevel"/>
    <w:tmpl w:val="ADA8A650"/>
    <w:lvl w:ilvl="0" w:tplc="D5BC2BE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1" w15:restartNumberingAfterBreak="0">
    <w:nsid w:val="711753BF"/>
    <w:multiLevelType w:val="multilevel"/>
    <w:tmpl w:val="05FA84DC"/>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imes" w:eastAsiaTheme="minorHAnsi" w:hAnsi="Times" w:cstheme="minorBidi" w:hint="default"/>
        <w:b/>
        <w:bCs/>
        <w:w w:val="100"/>
      </w:rPr>
    </w:lvl>
    <w:lvl w:ilvl="2">
      <w:start w:val="1"/>
      <w:numFmt w:val="lowerLetter"/>
      <w:lvlText w:val="%3)"/>
      <w:lvlJc w:val="left"/>
      <w:pPr>
        <w:ind w:left="792" w:hanging="214"/>
      </w:pPr>
      <w:rPr>
        <w:rFonts w:cs="Times New Roman"/>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52" w15:restartNumberingAfterBreak="0">
    <w:nsid w:val="7ABC481C"/>
    <w:multiLevelType w:val="hybridMultilevel"/>
    <w:tmpl w:val="1CD8F91E"/>
    <w:lvl w:ilvl="0" w:tplc="A28C6C8A">
      <w:start w:val="1"/>
      <w:numFmt w:val="decimal"/>
      <w:lvlText w:val="%1."/>
      <w:lvlJc w:val="righ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7AD16C99"/>
    <w:multiLevelType w:val="hybridMultilevel"/>
    <w:tmpl w:val="C2F6D26A"/>
    <w:lvl w:ilvl="0" w:tplc="0415000B">
      <w:start w:val="1"/>
      <w:numFmt w:val="bullet"/>
      <w:lvlText w:val=""/>
      <w:lvlJc w:val="left"/>
      <w:pPr>
        <w:ind w:left="1640" w:hanging="360"/>
      </w:pPr>
      <w:rPr>
        <w:rFonts w:ascii="Wingdings" w:hAnsi="Wingdings" w:hint="default"/>
      </w:rPr>
    </w:lvl>
    <w:lvl w:ilvl="1" w:tplc="04150003" w:tentative="1">
      <w:start w:val="1"/>
      <w:numFmt w:val="bullet"/>
      <w:lvlText w:val="o"/>
      <w:lvlJc w:val="left"/>
      <w:pPr>
        <w:ind w:left="2360" w:hanging="360"/>
      </w:pPr>
      <w:rPr>
        <w:rFonts w:ascii="Courier New" w:hAnsi="Courier New" w:cs="Courier New" w:hint="default"/>
      </w:rPr>
    </w:lvl>
    <w:lvl w:ilvl="2" w:tplc="04150005" w:tentative="1">
      <w:start w:val="1"/>
      <w:numFmt w:val="bullet"/>
      <w:lvlText w:val=""/>
      <w:lvlJc w:val="left"/>
      <w:pPr>
        <w:ind w:left="3080" w:hanging="360"/>
      </w:pPr>
      <w:rPr>
        <w:rFonts w:ascii="Wingdings" w:hAnsi="Wingdings" w:hint="default"/>
      </w:rPr>
    </w:lvl>
    <w:lvl w:ilvl="3" w:tplc="04150001" w:tentative="1">
      <w:start w:val="1"/>
      <w:numFmt w:val="bullet"/>
      <w:lvlText w:val=""/>
      <w:lvlJc w:val="left"/>
      <w:pPr>
        <w:ind w:left="3800" w:hanging="360"/>
      </w:pPr>
      <w:rPr>
        <w:rFonts w:ascii="Symbol" w:hAnsi="Symbol" w:hint="default"/>
      </w:rPr>
    </w:lvl>
    <w:lvl w:ilvl="4" w:tplc="04150003" w:tentative="1">
      <w:start w:val="1"/>
      <w:numFmt w:val="bullet"/>
      <w:lvlText w:val="o"/>
      <w:lvlJc w:val="left"/>
      <w:pPr>
        <w:ind w:left="4520" w:hanging="360"/>
      </w:pPr>
      <w:rPr>
        <w:rFonts w:ascii="Courier New" w:hAnsi="Courier New" w:cs="Courier New" w:hint="default"/>
      </w:rPr>
    </w:lvl>
    <w:lvl w:ilvl="5" w:tplc="04150005" w:tentative="1">
      <w:start w:val="1"/>
      <w:numFmt w:val="bullet"/>
      <w:lvlText w:val=""/>
      <w:lvlJc w:val="left"/>
      <w:pPr>
        <w:ind w:left="5240" w:hanging="360"/>
      </w:pPr>
      <w:rPr>
        <w:rFonts w:ascii="Wingdings" w:hAnsi="Wingdings" w:hint="default"/>
      </w:rPr>
    </w:lvl>
    <w:lvl w:ilvl="6" w:tplc="04150001" w:tentative="1">
      <w:start w:val="1"/>
      <w:numFmt w:val="bullet"/>
      <w:lvlText w:val=""/>
      <w:lvlJc w:val="left"/>
      <w:pPr>
        <w:ind w:left="5960" w:hanging="360"/>
      </w:pPr>
      <w:rPr>
        <w:rFonts w:ascii="Symbol" w:hAnsi="Symbol" w:hint="default"/>
      </w:rPr>
    </w:lvl>
    <w:lvl w:ilvl="7" w:tplc="04150003" w:tentative="1">
      <w:start w:val="1"/>
      <w:numFmt w:val="bullet"/>
      <w:lvlText w:val="o"/>
      <w:lvlJc w:val="left"/>
      <w:pPr>
        <w:ind w:left="6680" w:hanging="360"/>
      </w:pPr>
      <w:rPr>
        <w:rFonts w:ascii="Courier New" w:hAnsi="Courier New" w:cs="Courier New" w:hint="default"/>
      </w:rPr>
    </w:lvl>
    <w:lvl w:ilvl="8" w:tplc="04150005" w:tentative="1">
      <w:start w:val="1"/>
      <w:numFmt w:val="bullet"/>
      <w:lvlText w:val=""/>
      <w:lvlJc w:val="left"/>
      <w:pPr>
        <w:ind w:left="7400" w:hanging="360"/>
      </w:pPr>
      <w:rPr>
        <w:rFonts w:ascii="Wingdings" w:hAnsi="Wingdings" w:hint="default"/>
      </w:rPr>
    </w:lvl>
  </w:abstractNum>
  <w:abstractNum w:abstractNumId="54" w15:restartNumberingAfterBreak="0">
    <w:nsid w:val="7D550BDF"/>
    <w:multiLevelType w:val="hybridMultilevel"/>
    <w:tmpl w:val="4B742AF8"/>
    <w:lvl w:ilvl="0" w:tplc="BA12FDBC">
      <w:start w:val="1"/>
      <w:numFmt w:val="decimal"/>
      <w:lvlText w:val="%1."/>
      <w:lvlJc w:val="left"/>
      <w:pPr>
        <w:ind w:left="654" w:hanging="360"/>
      </w:pPr>
      <w:rPr>
        <w:rFonts w:asciiTheme="minorHAnsi" w:eastAsia="Times New Roman" w:hAnsiTheme="minorHAnsi" w:cstheme="minorHAnsi" w:hint="default"/>
      </w:rPr>
    </w:lvl>
    <w:lvl w:ilvl="1" w:tplc="04150019" w:tentative="1">
      <w:start w:val="1"/>
      <w:numFmt w:val="lowerLetter"/>
      <w:lvlText w:val="%2."/>
      <w:lvlJc w:val="left"/>
      <w:pPr>
        <w:ind w:left="1374" w:hanging="360"/>
      </w:pPr>
      <w:rPr>
        <w:rFonts w:cs="Times New Roman"/>
      </w:rPr>
    </w:lvl>
    <w:lvl w:ilvl="2" w:tplc="0415001B">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55" w15:restartNumberingAfterBreak="0">
    <w:nsid w:val="7E694420"/>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FA82B7C"/>
    <w:multiLevelType w:val="hybridMultilevel"/>
    <w:tmpl w:val="A0486A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9"/>
  </w:num>
  <w:num w:numId="2">
    <w:abstractNumId w:val="2"/>
  </w:num>
  <w:num w:numId="3">
    <w:abstractNumId w:val="49"/>
  </w:num>
  <w:num w:numId="4">
    <w:abstractNumId w:val="54"/>
  </w:num>
  <w:num w:numId="5">
    <w:abstractNumId w:val="8"/>
  </w:num>
  <w:num w:numId="6">
    <w:abstractNumId w:val="7"/>
  </w:num>
  <w:num w:numId="7">
    <w:abstractNumId w:val="37"/>
  </w:num>
  <w:num w:numId="8">
    <w:abstractNumId w:val="32"/>
  </w:num>
  <w:num w:numId="9">
    <w:abstractNumId w:val="3"/>
  </w:num>
  <w:num w:numId="10">
    <w:abstractNumId w:val="41"/>
  </w:num>
  <w:num w:numId="11">
    <w:abstractNumId w:val="51"/>
  </w:num>
  <w:num w:numId="12">
    <w:abstractNumId w:val="17"/>
  </w:num>
  <w:num w:numId="13">
    <w:abstractNumId w:val="20"/>
  </w:num>
  <w:num w:numId="14">
    <w:abstractNumId w:val="35"/>
  </w:num>
  <w:num w:numId="15">
    <w:abstractNumId w:val="15"/>
  </w:num>
  <w:num w:numId="16">
    <w:abstractNumId w:val="26"/>
  </w:num>
  <w:num w:numId="17">
    <w:abstractNumId w:val="27"/>
  </w:num>
  <w:num w:numId="18">
    <w:abstractNumId w:val="24"/>
  </w:num>
  <w:num w:numId="19">
    <w:abstractNumId w:val="21"/>
  </w:num>
  <w:num w:numId="20">
    <w:abstractNumId w:val="18"/>
  </w:num>
  <w:num w:numId="21">
    <w:abstractNumId w:val="6"/>
  </w:num>
  <w:num w:numId="22">
    <w:abstractNumId w:val="47"/>
  </w:num>
  <w:num w:numId="23">
    <w:abstractNumId w:val="43"/>
  </w:num>
  <w:num w:numId="24">
    <w:abstractNumId w:val="31"/>
  </w:num>
  <w:num w:numId="25">
    <w:abstractNumId w:val="4"/>
  </w:num>
  <w:num w:numId="26">
    <w:abstractNumId w:val="28"/>
  </w:num>
  <w:num w:numId="27">
    <w:abstractNumId w:val="12"/>
  </w:num>
  <w:num w:numId="28">
    <w:abstractNumId w:val="1"/>
  </w:num>
  <w:num w:numId="29">
    <w:abstractNumId w:val="55"/>
  </w:num>
  <w:num w:numId="30">
    <w:abstractNumId w:val="40"/>
  </w:num>
  <w:num w:numId="31">
    <w:abstractNumId w:val="45"/>
  </w:num>
  <w:num w:numId="32">
    <w:abstractNumId w:val="19"/>
  </w:num>
  <w:num w:numId="33">
    <w:abstractNumId w:val="38"/>
  </w:num>
  <w:num w:numId="34">
    <w:abstractNumId w:val="29"/>
  </w:num>
  <w:num w:numId="35">
    <w:abstractNumId w:val="25"/>
  </w:num>
  <w:num w:numId="36">
    <w:abstractNumId w:val="30"/>
  </w:num>
  <w:num w:numId="37">
    <w:abstractNumId w:val="0"/>
  </w:num>
  <w:num w:numId="38">
    <w:abstractNumId w:val="53"/>
  </w:num>
  <w:num w:numId="39">
    <w:abstractNumId w:val="22"/>
  </w:num>
  <w:num w:numId="40">
    <w:abstractNumId w:val="33"/>
  </w:num>
  <w:num w:numId="41">
    <w:abstractNumId w:val="11"/>
  </w:num>
  <w:num w:numId="42">
    <w:abstractNumId w:val="16"/>
  </w:num>
  <w:num w:numId="43">
    <w:abstractNumId w:val="42"/>
  </w:num>
  <w:num w:numId="44">
    <w:abstractNumId w:val="5"/>
  </w:num>
  <w:num w:numId="45">
    <w:abstractNumId w:val="50"/>
  </w:num>
  <w:num w:numId="46">
    <w:abstractNumId w:val="46"/>
  </w:num>
  <w:num w:numId="47">
    <w:abstractNumId w:val="36"/>
  </w:num>
  <w:num w:numId="48">
    <w:abstractNumId w:val="52"/>
  </w:num>
  <w:num w:numId="49">
    <w:abstractNumId w:val="44"/>
  </w:num>
  <w:num w:numId="50">
    <w:abstractNumId w:val="23"/>
  </w:num>
  <w:num w:numId="51">
    <w:abstractNumId w:val="39"/>
  </w:num>
  <w:num w:numId="52">
    <w:abstractNumId w:val="14"/>
  </w:num>
  <w:num w:numId="53">
    <w:abstractNumId w:val="34"/>
  </w:num>
  <w:num w:numId="54">
    <w:abstractNumId w:val="48"/>
  </w:num>
  <w:num w:numId="55">
    <w:abstractNumId w:val="13"/>
  </w:num>
  <w:num w:numId="56">
    <w:abstractNumId w:val="56"/>
  </w:num>
  <w:num w:numId="57">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47"/>
    <w:rsid w:val="00000EBE"/>
    <w:rsid w:val="00001B6D"/>
    <w:rsid w:val="0000345C"/>
    <w:rsid w:val="00005B4F"/>
    <w:rsid w:val="0000611A"/>
    <w:rsid w:val="00010B16"/>
    <w:rsid w:val="000110C3"/>
    <w:rsid w:val="000117CD"/>
    <w:rsid w:val="000120B3"/>
    <w:rsid w:val="000123D0"/>
    <w:rsid w:val="00013D1A"/>
    <w:rsid w:val="000144B9"/>
    <w:rsid w:val="0001492A"/>
    <w:rsid w:val="000153C5"/>
    <w:rsid w:val="000179DA"/>
    <w:rsid w:val="000202BD"/>
    <w:rsid w:val="0002038F"/>
    <w:rsid w:val="00020512"/>
    <w:rsid w:val="00020851"/>
    <w:rsid w:val="00020941"/>
    <w:rsid w:val="00021DCE"/>
    <w:rsid w:val="000267E6"/>
    <w:rsid w:val="00026AF3"/>
    <w:rsid w:val="00032A34"/>
    <w:rsid w:val="00032BF3"/>
    <w:rsid w:val="00040E92"/>
    <w:rsid w:val="00041CA4"/>
    <w:rsid w:val="000421EF"/>
    <w:rsid w:val="00042927"/>
    <w:rsid w:val="0004650C"/>
    <w:rsid w:val="00046816"/>
    <w:rsid w:val="00051435"/>
    <w:rsid w:val="0005167C"/>
    <w:rsid w:val="00051937"/>
    <w:rsid w:val="0005476B"/>
    <w:rsid w:val="00055A5D"/>
    <w:rsid w:val="000604C9"/>
    <w:rsid w:val="0006069E"/>
    <w:rsid w:val="0006089B"/>
    <w:rsid w:val="00067E75"/>
    <w:rsid w:val="00070B79"/>
    <w:rsid w:val="00070BC9"/>
    <w:rsid w:val="00073040"/>
    <w:rsid w:val="000740FD"/>
    <w:rsid w:val="000741A6"/>
    <w:rsid w:val="00074EA6"/>
    <w:rsid w:val="00075298"/>
    <w:rsid w:val="000758D3"/>
    <w:rsid w:val="0007608A"/>
    <w:rsid w:val="000778C8"/>
    <w:rsid w:val="00083916"/>
    <w:rsid w:val="0008517E"/>
    <w:rsid w:val="00090199"/>
    <w:rsid w:val="00090E11"/>
    <w:rsid w:val="00092E21"/>
    <w:rsid w:val="00094D32"/>
    <w:rsid w:val="00097D16"/>
    <w:rsid w:val="000A0779"/>
    <w:rsid w:val="000A29C8"/>
    <w:rsid w:val="000A347C"/>
    <w:rsid w:val="000A3BEA"/>
    <w:rsid w:val="000A432F"/>
    <w:rsid w:val="000A4C83"/>
    <w:rsid w:val="000A5762"/>
    <w:rsid w:val="000A68C2"/>
    <w:rsid w:val="000B2F5B"/>
    <w:rsid w:val="000C194B"/>
    <w:rsid w:val="000C25BC"/>
    <w:rsid w:val="000C3D32"/>
    <w:rsid w:val="000C455C"/>
    <w:rsid w:val="000C58BA"/>
    <w:rsid w:val="000C6899"/>
    <w:rsid w:val="000D01D2"/>
    <w:rsid w:val="000D0387"/>
    <w:rsid w:val="000D382E"/>
    <w:rsid w:val="000D3C0A"/>
    <w:rsid w:val="000D3EAE"/>
    <w:rsid w:val="000D4714"/>
    <w:rsid w:val="000D512C"/>
    <w:rsid w:val="000D5ED9"/>
    <w:rsid w:val="000D7B4E"/>
    <w:rsid w:val="000E06AF"/>
    <w:rsid w:val="000E62D4"/>
    <w:rsid w:val="000E73F7"/>
    <w:rsid w:val="000F279F"/>
    <w:rsid w:val="000F42C8"/>
    <w:rsid w:val="000F4E32"/>
    <w:rsid w:val="000F56BF"/>
    <w:rsid w:val="000F6242"/>
    <w:rsid w:val="000F6727"/>
    <w:rsid w:val="000F6F0B"/>
    <w:rsid w:val="00101DD6"/>
    <w:rsid w:val="00104617"/>
    <w:rsid w:val="00106BA5"/>
    <w:rsid w:val="00110425"/>
    <w:rsid w:val="00110DD0"/>
    <w:rsid w:val="001110C5"/>
    <w:rsid w:val="001114CE"/>
    <w:rsid w:val="001121D0"/>
    <w:rsid w:val="00112225"/>
    <w:rsid w:val="0011276E"/>
    <w:rsid w:val="00112A28"/>
    <w:rsid w:val="00114BAE"/>
    <w:rsid w:val="00117BF5"/>
    <w:rsid w:val="001228A7"/>
    <w:rsid w:val="001232DB"/>
    <w:rsid w:val="00123350"/>
    <w:rsid w:val="0012425D"/>
    <w:rsid w:val="001246F2"/>
    <w:rsid w:val="00126B72"/>
    <w:rsid w:val="0012752C"/>
    <w:rsid w:val="0012782A"/>
    <w:rsid w:val="00130072"/>
    <w:rsid w:val="00131E88"/>
    <w:rsid w:val="001329D3"/>
    <w:rsid w:val="00132FD8"/>
    <w:rsid w:val="001348F0"/>
    <w:rsid w:val="0015173A"/>
    <w:rsid w:val="00152092"/>
    <w:rsid w:val="00153661"/>
    <w:rsid w:val="00153BFA"/>
    <w:rsid w:val="00153FAD"/>
    <w:rsid w:val="0015423C"/>
    <w:rsid w:val="00154B67"/>
    <w:rsid w:val="00156F9C"/>
    <w:rsid w:val="00163635"/>
    <w:rsid w:val="00164688"/>
    <w:rsid w:val="00166A44"/>
    <w:rsid w:val="00170C9D"/>
    <w:rsid w:val="00172A8D"/>
    <w:rsid w:val="00175DAE"/>
    <w:rsid w:val="001813F5"/>
    <w:rsid w:val="00181883"/>
    <w:rsid w:val="00181A61"/>
    <w:rsid w:val="00181D4C"/>
    <w:rsid w:val="00182A54"/>
    <w:rsid w:val="00182EB0"/>
    <w:rsid w:val="00185E76"/>
    <w:rsid w:val="00192A65"/>
    <w:rsid w:val="001A0551"/>
    <w:rsid w:val="001A1B64"/>
    <w:rsid w:val="001A70C6"/>
    <w:rsid w:val="001B085D"/>
    <w:rsid w:val="001B2029"/>
    <w:rsid w:val="001B29FD"/>
    <w:rsid w:val="001B5BAF"/>
    <w:rsid w:val="001B60DF"/>
    <w:rsid w:val="001B7575"/>
    <w:rsid w:val="001B7C13"/>
    <w:rsid w:val="001C2817"/>
    <w:rsid w:val="001C3018"/>
    <w:rsid w:val="001C35F6"/>
    <w:rsid w:val="001C61D1"/>
    <w:rsid w:val="001C63E8"/>
    <w:rsid w:val="001C68BB"/>
    <w:rsid w:val="001D0002"/>
    <w:rsid w:val="001D04A7"/>
    <w:rsid w:val="001D12DA"/>
    <w:rsid w:val="001D7240"/>
    <w:rsid w:val="001E24D6"/>
    <w:rsid w:val="001E72E6"/>
    <w:rsid w:val="001E7675"/>
    <w:rsid w:val="001F181F"/>
    <w:rsid w:val="001F3261"/>
    <w:rsid w:val="001F4F16"/>
    <w:rsid w:val="001F740A"/>
    <w:rsid w:val="0020144A"/>
    <w:rsid w:val="00201EBF"/>
    <w:rsid w:val="002057FE"/>
    <w:rsid w:val="00207950"/>
    <w:rsid w:val="00210857"/>
    <w:rsid w:val="00211829"/>
    <w:rsid w:val="00216F7C"/>
    <w:rsid w:val="00225EBD"/>
    <w:rsid w:val="00225F70"/>
    <w:rsid w:val="00230DDD"/>
    <w:rsid w:val="00231E40"/>
    <w:rsid w:val="002321BA"/>
    <w:rsid w:val="0023471D"/>
    <w:rsid w:val="00235609"/>
    <w:rsid w:val="00241AAE"/>
    <w:rsid w:val="00241C01"/>
    <w:rsid w:val="0024447E"/>
    <w:rsid w:val="00244B42"/>
    <w:rsid w:val="00244E82"/>
    <w:rsid w:val="0024708F"/>
    <w:rsid w:val="002470AA"/>
    <w:rsid w:val="0025016C"/>
    <w:rsid w:val="00252E52"/>
    <w:rsid w:val="00253852"/>
    <w:rsid w:val="00253981"/>
    <w:rsid w:val="00255CE3"/>
    <w:rsid w:val="00256807"/>
    <w:rsid w:val="002568CD"/>
    <w:rsid w:val="00260D53"/>
    <w:rsid w:val="002633B9"/>
    <w:rsid w:val="0027055A"/>
    <w:rsid w:val="00273439"/>
    <w:rsid w:val="00273937"/>
    <w:rsid w:val="002749E0"/>
    <w:rsid w:val="00276493"/>
    <w:rsid w:val="00276A58"/>
    <w:rsid w:val="00280795"/>
    <w:rsid w:val="00281F36"/>
    <w:rsid w:val="002869F2"/>
    <w:rsid w:val="00292459"/>
    <w:rsid w:val="002938CA"/>
    <w:rsid w:val="002949A8"/>
    <w:rsid w:val="00297C92"/>
    <w:rsid w:val="002A4591"/>
    <w:rsid w:val="002A7AB9"/>
    <w:rsid w:val="002B13CF"/>
    <w:rsid w:val="002B26EF"/>
    <w:rsid w:val="002B3161"/>
    <w:rsid w:val="002B5E12"/>
    <w:rsid w:val="002B5FEE"/>
    <w:rsid w:val="002B666A"/>
    <w:rsid w:val="002C120F"/>
    <w:rsid w:val="002D1A54"/>
    <w:rsid w:val="002D1DA9"/>
    <w:rsid w:val="002D4941"/>
    <w:rsid w:val="002D4FEC"/>
    <w:rsid w:val="002D58BB"/>
    <w:rsid w:val="002D6B58"/>
    <w:rsid w:val="002E344C"/>
    <w:rsid w:val="002E5589"/>
    <w:rsid w:val="002E561C"/>
    <w:rsid w:val="002E67FF"/>
    <w:rsid w:val="002F1AC1"/>
    <w:rsid w:val="002F2155"/>
    <w:rsid w:val="002F253D"/>
    <w:rsid w:val="002F38CF"/>
    <w:rsid w:val="002F5561"/>
    <w:rsid w:val="00301AFA"/>
    <w:rsid w:val="00302092"/>
    <w:rsid w:val="00303C04"/>
    <w:rsid w:val="0031044E"/>
    <w:rsid w:val="00310C47"/>
    <w:rsid w:val="0031158C"/>
    <w:rsid w:val="00311AC2"/>
    <w:rsid w:val="00312FAD"/>
    <w:rsid w:val="00313A0A"/>
    <w:rsid w:val="0031504C"/>
    <w:rsid w:val="00315559"/>
    <w:rsid w:val="00321B20"/>
    <w:rsid w:val="00322230"/>
    <w:rsid w:val="00323DD5"/>
    <w:rsid w:val="0032506C"/>
    <w:rsid w:val="0032516A"/>
    <w:rsid w:val="0032535D"/>
    <w:rsid w:val="003259A1"/>
    <w:rsid w:val="003276F1"/>
    <w:rsid w:val="00327EBB"/>
    <w:rsid w:val="00331D42"/>
    <w:rsid w:val="00337A99"/>
    <w:rsid w:val="00341092"/>
    <w:rsid w:val="00344134"/>
    <w:rsid w:val="00350A2C"/>
    <w:rsid w:val="003526B7"/>
    <w:rsid w:val="00353F26"/>
    <w:rsid w:val="003565F7"/>
    <w:rsid w:val="003577B2"/>
    <w:rsid w:val="00360757"/>
    <w:rsid w:val="003607AB"/>
    <w:rsid w:val="00360C36"/>
    <w:rsid w:val="003615BE"/>
    <w:rsid w:val="00362A18"/>
    <w:rsid w:val="00362EB8"/>
    <w:rsid w:val="00363C92"/>
    <w:rsid w:val="003642DC"/>
    <w:rsid w:val="00364FBD"/>
    <w:rsid w:val="003741F6"/>
    <w:rsid w:val="00376769"/>
    <w:rsid w:val="003770CF"/>
    <w:rsid w:val="003770E6"/>
    <w:rsid w:val="00377473"/>
    <w:rsid w:val="00381918"/>
    <w:rsid w:val="00381B30"/>
    <w:rsid w:val="00382589"/>
    <w:rsid w:val="00383AA9"/>
    <w:rsid w:val="00385B93"/>
    <w:rsid w:val="003863CC"/>
    <w:rsid w:val="003874B4"/>
    <w:rsid w:val="00392100"/>
    <w:rsid w:val="0039233C"/>
    <w:rsid w:val="00393BE5"/>
    <w:rsid w:val="00394BEE"/>
    <w:rsid w:val="003953BC"/>
    <w:rsid w:val="00395FB5"/>
    <w:rsid w:val="003964D6"/>
    <w:rsid w:val="00396F59"/>
    <w:rsid w:val="003A4A2E"/>
    <w:rsid w:val="003B4352"/>
    <w:rsid w:val="003C1600"/>
    <w:rsid w:val="003C1677"/>
    <w:rsid w:val="003C3414"/>
    <w:rsid w:val="003C3535"/>
    <w:rsid w:val="003D2431"/>
    <w:rsid w:val="003D295D"/>
    <w:rsid w:val="003E1EED"/>
    <w:rsid w:val="003E2C44"/>
    <w:rsid w:val="003E2E6B"/>
    <w:rsid w:val="003E66D2"/>
    <w:rsid w:val="003F0B22"/>
    <w:rsid w:val="003F45F0"/>
    <w:rsid w:val="003F5034"/>
    <w:rsid w:val="003F52BC"/>
    <w:rsid w:val="003F6BDA"/>
    <w:rsid w:val="003F7044"/>
    <w:rsid w:val="0040250B"/>
    <w:rsid w:val="00412895"/>
    <w:rsid w:val="00416982"/>
    <w:rsid w:val="004216DF"/>
    <w:rsid w:val="00423DB8"/>
    <w:rsid w:val="0042444D"/>
    <w:rsid w:val="0043007F"/>
    <w:rsid w:val="00431BC0"/>
    <w:rsid w:val="0043494E"/>
    <w:rsid w:val="004353D3"/>
    <w:rsid w:val="00435DBF"/>
    <w:rsid w:val="00436A72"/>
    <w:rsid w:val="004377AA"/>
    <w:rsid w:val="00437B22"/>
    <w:rsid w:val="00440DEB"/>
    <w:rsid w:val="0044284D"/>
    <w:rsid w:val="00443CCE"/>
    <w:rsid w:val="004444F8"/>
    <w:rsid w:val="0045048B"/>
    <w:rsid w:val="00456E01"/>
    <w:rsid w:val="0046085B"/>
    <w:rsid w:val="0046336D"/>
    <w:rsid w:val="004652EE"/>
    <w:rsid w:val="00465424"/>
    <w:rsid w:val="00466A50"/>
    <w:rsid w:val="00467D16"/>
    <w:rsid w:val="00470373"/>
    <w:rsid w:val="004705D2"/>
    <w:rsid w:val="0047408F"/>
    <w:rsid w:val="004745AE"/>
    <w:rsid w:val="00475137"/>
    <w:rsid w:val="00475CD4"/>
    <w:rsid w:val="00480441"/>
    <w:rsid w:val="0048368F"/>
    <w:rsid w:val="00485788"/>
    <w:rsid w:val="00486A6A"/>
    <w:rsid w:val="0049057A"/>
    <w:rsid w:val="004907E5"/>
    <w:rsid w:val="004909AF"/>
    <w:rsid w:val="00490ECD"/>
    <w:rsid w:val="00491BD7"/>
    <w:rsid w:val="00492F4E"/>
    <w:rsid w:val="004A7313"/>
    <w:rsid w:val="004A7F86"/>
    <w:rsid w:val="004B00BA"/>
    <w:rsid w:val="004B0C68"/>
    <w:rsid w:val="004B0D4E"/>
    <w:rsid w:val="004B3518"/>
    <w:rsid w:val="004B38EC"/>
    <w:rsid w:val="004B67DF"/>
    <w:rsid w:val="004B762C"/>
    <w:rsid w:val="004B768D"/>
    <w:rsid w:val="004B7A45"/>
    <w:rsid w:val="004C0F14"/>
    <w:rsid w:val="004C17FA"/>
    <w:rsid w:val="004C23F2"/>
    <w:rsid w:val="004C3715"/>
    <w:rsid w:val="004D00BA"/>
    <w:rsid w:val="004D492F"/>
    <w:rsid w:val="004D4937"/>
    <w:rsid w:val="004D5AC5"/>
    <w:rsid w:val="004D64A8"/>
    <w:rsid w:val="004E1330"/>
    <w:rsid w:val="004E1704"/>
    <w:rsid w:val="004E42B1"/>
    <w:rsid w:val="004E5DF2"/>
    <w:rsid w:val="004E5E15"/>
    <w:rsid w:val="004E6545"/>
    <w:rsid w:val="004E72CE"/>
    <w:rsid w:val="004E7DFB"/>
    <w:rsid w:val="004E7E8C"/>
    <w:rsid w:val="004F5A49"/>
    <w:rsid w:val="005004F3"/>
    <w:rsid w:val="005038AD"/>
    <w:rsid w:val="00503A65"/>
    <w:rsid w:val="00504BFA"/>
    <w:rsid w:val="0050566D"/>
    <w:rsid w:val="00506071"/>
    <w:rsid w:val="00507E80"/>
    <w:rsid w:val="0051025C"/>
    <w:rsid w:val="00510CEF"/>
    <w:rsid w:val="00516577"/>
    <w:rsid w:val="00517C85"/>
    <w:rsid w:val="00517CDB"/>
    <w:rsid w:val="00526ACB"/>
    <w:rsid w:val="00526F47"/>
    <w:rsid w:val="00527F33"/>
    <w:rsid w:val="005319C2"/>
    <w:rsid w:val="005321A6"/>
    <w:rsid w:val="00533927"/>
    <w:rsid w:val="00536338"/>
    <w:rsid w:val="00537F84"/>
    <w:rsid w:val="0054018B"/>
    <w:rsid w:val="00542EBE"/>
    <w:rsid w:val="00543A48"/>
    <w:rsid w:val="0054476C"/>
    <w:rsid w:val="00544874"/>
    <w:rsid w:val="00546A8F"/>
    <w:rsid w:val="00546DC9"/>
    <w:rsid w:val="00550BB0"/>
    <w:rsid w:val="00551E22"/>
    <w:rsid w:val="005534F7"/>
    <w:rsid w:val="00553543"/>
    <w:rsid w:val="005547FB"/>
    <w:rsid w:val="00556268"/>
    <w:rsid w:val="00557184"/>
    <w:rsid w:val="00557B97"/>
    <w:rsid w:val="005613A6"/>
    <w:rsid w:val="00561D1D"/>
    <w:rsid w:val="0056272D"/>
    <w:rsid w:val="00573AC8"/>
    <w:rsid w:val="00580231"/>
    <w:rsid w:val="00580C14"/>
    <w:rsid w:val="005828AE"/>
    <w:rsid w:val="00584399"/>
    <w:rsid w:val="00584C28"/>
    <w:rsid w:val="005925C6"/>
    <w:rsid w:val="00592C6E"/>
    <w:rsid w:val="005943BD"/>
    <w:rsid w:val="00595D4E"/>
    <w:rsid w:val="00596A9D"/>
    <w:rsid w:val="005977D1"/>
    <w:rsid w:val="005A5D0F"/>
    <w:rsid w:val="005B1ECA"/>
    <w:rsid w:val="005B3C36"/>
    <w:rsid w:val="005B595F"/>
    <w:rsid w:val="005C17D4"/>
    <w:rsid w:val="005C21CA"/>
    <w:rsid w:val="005C31D1"/>
    <w:rsid w:val="005C4C16"/>
    <w:rsid w:val="005C5971"/>
    <w:rsid w:val="005D19B2"/>
    <w:rsid w:val="005D60CF"/>
    <w:rsid w:val="005E048A"/>
    <w:rsid w:val="005E3E01"/>
    <w:rsid w:val="005E7042"/>
    <w:rsid w:val="005F1EFB"/>
    <w:rsid w:val="005F21CB"/>
    <w:rsid w:val="005F2D48"/>
    <w:rsid w:val="005F3525"/>
    <w:rsid w:val="005F3CCA"/>
    <w:rsid w:val="005F5516"/>
    <w:rsid w:val="005F7A99"/>
    <w:rsid w:val="00601545"/>
    <w:rsid w:val="00605773"/>
    <w:rsid w:val="0060646A"/>
    <w:rsid w:val="006065CB"/>
    <w:rsid w:val="006101FE"/>
    <w:rsid w:val="00611E2F"/>
    <w:rsid w:val="006136BB"/>
    <w:rsid w:val="0061567C"/>
    <w:rsid w:val="00616C45"/>
    <w:rsid w:val="00620BB6"/>
    <w:rsid w:val="006219F9"/>
    <w:rsid w:val="00621D71"/>
    <w:rsid w:val="0062334A"/>
    <w:rsid w:val="0062341F"/>
    <w:rsid w:val="00623A17"/>
    <w:rsid w:val="006240AD"/>
    <w:rsid w:val="00624E8A"/>
    <w:rsid w:val="006272E2"/>
    <w:rsid w:val="00630A50"/>
    <w:rsid w:val="0063290B"/>
    <w:rsid w:val="00633A6D"/>
    <w:rsid w:val="00640EFD"/>
    <w:rsid w:val="0064162F"/>
    <w:rsid w:val="00643FFD"/>
    <w:rsid w:val="00645152"/>
    <w:rsid w:val="0064678F"/>
    <w:rsid w:val="00646EA1"/>
    <w:rsid w:val="00650343"/>
    <w:rsid w:val="0065197A"/>
    <w:rsid w:val="00651D5C"/>
    <w:rsid w:val="00652A2E"/>
    <w:rsid w:val="006535AD"/>
    <w:rsid w:val="00653ECF"/>
    <w:rsid w:val="00654139"/>
    <w:rsid w:val="00654F74"/>
    <w:rsid w:val="006561A4"/>
    <w:rsid w:val="006573D6"/>
    <w:rsid w:val="006579B0"/>
    <w:rsid w:val="0066071E"/>
    <w:rsid w:val="00662C4E"/>
    <w:rsid w:val="0066642C"/>
    <w:rsid w:val="006703D3"/>
    <w:rsid w:val="006728C4"/>
    <w:rsid w:val="00672EB2"/>
    <w:rsid w:val="00672EBE"/>
    <w:rsid w:val="00676758"/>
    <w:rsid w:val="00676A85"/>
    <w:rsid w:val="00677060"/>
    <w:rsid w:val="00681A71"/>
    <w:rsid w:val="00682E8D"/>
    <w:rsid w:val="006830D8"/>
    <w:rsid w:val="00685C2C"/>
    <w:rsid w:val="00686806"/>
    <w:rsid w:val="00687ED1"/>
    <w:rsid w:val="00694CA4"/>
    <w:rsid w:val="0069506C"/>
    <w:rsid w:val="00695AC6"/>
    <w:rsid w:val="006960BE"/>
    <w:rsid w:val="006A7E14"/>
    <w:rsid w:val="006B10BF"/>
    <w:rsid w:val="006B5253"/>
    <w:rsid w:val="006B6E6A"/>
    <w:rsid w:val="006C6B96"/>
    <w:rsid w:val="006D13EF"/>
    <w:rsid w:val="006D56D6"/>
    <w:rsid w:val="006D7A05"/>
    <w:rsid w:val="006E0979"/>
    <w:rsid w:val="006E33C8"/>
    <w:rsid w:val="006E3D66"/>
    <w:rsid w:val="006F2996"/>
    <w:rsid w:val="006F368F"/>
    <w:rsid w:val="006F5007"/>
    <w:rsid w:val="006F540C"/>
    <w:rsid w:val="006F63C3"/>
    <w:rsid w:val="006F7BB6"/>
    <w:rsid w:val="007005F7"/>
    <w:rsid w:val="00701CD2"/>
    <w:rsid w:val="007026CF"/>
    <w:rsid w:val="00702910"/>
    <w:rsid w:val="00703E8F"/>
    <w:rsid w:val="007125E3"/>
    <w:rsid w:val="00713AD1"/>
    <w:rsid w:val="00714782"/>
    <w:rsid w:val="00716EBE"/>
    <w:rsid w:val="007239F3"/>
    <w:rsid w:val="00726C8C"/>
    <w:rsid w:val="00730517"/>
    <w:rsid w:val="00732414"/>
    <w:rsid w:val="0073460C"/>
    <w:rsid w:val="00735F6D"/>
    <w:rsid w:val="00743228"/>
    <w:rsid w:val="00746867"/>
    <w:rsid w:val="00747DCC"/>
    <w:rsid w:val="007518F3"/>
    <w:rsid w:val="00753C7C"/>
    <w:rsid w:val="007547B0"/>
    <w:rsid w:val="00754AC3"/>
    <w:rsid w:val="007567CE"/>
    <w:rsid w:val="007570A2"/>
    <w:rsid w:val="00760B7B"/>
    <w:rsid w:val="007638C9"/>
    <w:rsid w:val="00764560"/>
    <w:rsid w:val="00766C59"/>
    <w:rsid w:val="00771DCD"/>
    <w:rsid w:val="00773778"/>
    <w:rsid w:val="007746C9"/>
    <w:rsid w:val="007804F0"/>
    <w:rsid w:val="00780E75"/>
    <w:rsid w:val="0078246A"/>
    <w:rsid w:val="007855F8"/>
    <w:rsid w:val="0078698D"/>
    <w:rsid w:val="0079603D"/>
    <w:rsid w:val="007968E5"/>
    <w:rsid w:val="00796AEC"/>
    <w:rsid w:val="00797DF4"/>
    <w:rsid w:val="007A0C6A"/>
    <w:rsid w:val="007A5224"/>
    <w:rsid w:val="007B1B80"/>
    <w:rsid w:val="007B200F"/>
    <w:rsid w:val="007B41BB"/>
    <w:rsid w:val="007C34F1"/>
    <w:rsid w:val="007C3727"/>
    <w:rsid w:val="007C3926"/>
    <w:rsid w:val="007C5196"/>
    <w:rsid w:val="007C583A"/>
    <w:rsid w:val="007C62A6"/>
    <w:rsid w:val="007C72A7"/>
    <w:rsid w:val="007D19C6"/>
    <w:rsid w:val="007D273B"/>
    <w:rsid w:val="007D3BE0"/>
    <w:rsid w:val="007D5ADF"/>
    <w:rsid w:val="007D6289"/>
    <w:rsid w:val="007D7042"/>
    <w:rsid w:val="007E551B"/>
    <w:rsid w:val="007E5CE8"/>
    <w:rsid w:val="007E67E6"/>
    <w:rsid w:val="007F0242"/>
    <w:rsid w:val="007F028B"/>
    <w:rsid w:val="007F2108"/>
    <w:rsid w:val="007F22C8"/>
    <w:rsid w:val="007F31AA"/>
    <w:rsid w:val="007F415E"/>
    <w:rsid w:val="007F4910"/>
    <w:rsid w:val="007F619C"/>
    <w:rsid w:val="007F64E8"/>
    <w:rsid w:val="007F7D35"/>
    <w:rsid w:val="0080166A"/>
    <w:rsid w:val="00803AEA"/>
    <w:rsid w:val="008051E1"/>
    <w:rsid w:val="00807A36"/>
    <w:rsid w:val="00811564"/>
    <w:rsid w:val="00811F11"/>
    <w:rsid w:val="00813E80"/>
    <w:rsid w:val="0082402F"/>
    <w:rsid w:val="00824191"/>
    <w:rsid w:val="008244F2"/>
    <w:rsid w:val="00824E56"/>
    <w:rsid w:val="00826FCB"/>
    <w:rsid w:val="00832325"/>
    <w:rsid w:val="00832512"/>
    <w:rsid w:val="00833AEC"/>
    <w:rsid w:val="0083498F"/>
    <w:rsid w:val="00834BF1"/>
    <w:rsid w:val="00836C04"/>
    <w:rsid w:val="008373C2"/>
    <w:rsid w:val="00840BFC"/>
    <w:rsid w:val="008420E8"/>
    <w:rsid w:val="008450C3"/>
    <w:rsid w:val="00846DFA"/>
    <w:rsid w:val="008547F0"/>
    <w:rsid w:val="00855DBB"/>
    <w:rsid w:val="008569EB"/>
    <w:rsid w:val="0085717D"/>
    <w:rsid w:val="0086123C"/>
    <w:rsid w:val="00861B8A"/>
    <w:rsid w:val="0086344A"/>
    <w:rsid w:val="008636A6"/>
    <w:rsid w:val="008640A9"/>
    <w:rsid w:val="008673E9"/>
    <w:rsid w:val="0087104F"/>
    <w:rsid w:val="008737DB"/>
    <w:rsid w:val="00874B1A"/>
    <w:rsid w:val="008750AF"/>
    <w:rsid w:val="00876156"/>
    <w:rsid w:val="00877160"/>
    <w:rsid w:val="00882ADF"/>
    <w:rsid w:val="008A00ED"/>
    <w:rsid w:val="008A01F5"/>
    <w:rsid w:val="008A3D18"/>
    <w:rsid w:val="008A690A"/>
    <w:rsid w:val="008A6D7A"/>
    <w:rsid w:val="008B6966"/>
    <w:rsid w:val="008B7D7F"/>
    <w:rsid w:val="008C0B13"/>
    <w:rsid w:val="008C1B4C"/>
    <w:rsid w:val="008C31FC"/>
    <w:rsid w:val="008C3844"/>
    <w:rsid w:val="008C3953"/>
    <w:rsid w:val="008C39DA"/>
    <w:rsid w:val="008C42E4"/>
    <w:rsid w:val="008C7331"/>
    <w:rsid w:val="008D1606"/>
    <w:rsid w:val="008D2248"/>
    <w:rsid w:val="008D3AB0"/>
    <w:rsid w:val="008D585B"/>
    <w:rsid w:val="008E1E7F"/>
    <w:rsid w:val="008E304D"/>
    <w:rsid w:val="008E412E"/>
    <w:rsid w:val="008E4212"/>
    <w:rsid w:val="008E542A"/>
    <w:rsid w:val="008E7BC0"/>
    <w:rsid w:val="008F0A5C"/>
    <w:rsid w:val="008F18B6"/>
    <w:rsid w:val="008F208D"/>
    <w:rsid w:val="008F40AF"/>
    <w:rsid w:val="008F4C19"/>
    <w:rsid w:val="008F6790"/>
    <w:rsid w:val="008F6952"/>
    <w:rsid w:val="008F7A73"/>
    <w:rsid w:val="00900A8E"/>
    <w:rsid w:val="00902882"/>
    <w:rsid w:val="00902F5A"/>
    <w:rsid w:val="0090312A"/>
    <w:rsid w:val="00903479"/>
    <w:rsid w:val="009042FC"/>
    <w:rsid w:val="009078C5"/>
    <w:rsid w:val="009111BC"/>
    <w:rsid w:val="009148B3"/>
    <w:rsid w:val="0092109A"/>
    <w:rsid w:val="00922EB6"/>
    <w:rsid w:val="009233F9"/>
    <w:rsid w:val="009247D6"/>
    <w:rsid w:val="0093189D"/>
    <w:rsid w:val="009329B8"/>
    <w:rsid w:val="00933267"/>
    <w:rsid w:val="00937D99"/>
    <w:rsid w:val="009402C2"/>
    <w:rsid w:val="00941106"/>
    <w:rsid w:val="00943387"/>
    <w:rsid w:val="00944037"/>
    <w:rsid w:val="00945B78"/>
    <w:rsid w:val="00947AAB"/>
    <w:rsid w:val="0095148B"/>
    <w:rsid w:val="009547C7"/>
    <w:rsid w:val="0095482D"/>
    <w:rsid w:val="009566A2"/>
    <w:rsid w:val="00956BEF"/>
    <w:rsid w:val="00960254"/>
    <w:rsid w:val="00960FB7"/>
    <w:rsid w:val="00964A52"/>
    <w:rsid w:val="009653FE"/>
    <w:rsid w:val="009656BA"/>
    <w:rsid w:val="0096796B"/>
    <w:rsid w:val="00970644"/>
    <w:rsid w:val="00970683"/>
    <w:rsid w:val="0097068A"/>
    <w:rsid w:val="00973B00"/>
    <w:rsid w:val="00973FE7"/>
    <w:rsid w:val="009776D5"/>
    <w:rsid w:val="00982F62"/>
    <w:rsid w:val="00982FF4"/>
    <w:rsid w:val="009906B0"/>
    <w:rsid w:val="00990743"/>
    <w:rsid w:val="009921D4"/>
    <w:rsid w:val="00995EA5"/>
    <w:rsid w:val="0099686A"/>
    <w:rsid w:val="009A1A49"/>
    <w:rsid w:val="009A6DA1"/>
    <w:rsid w:val="009B1936"/>
    <w:rsid w:val="009B20F8"/>
    <w:rsid w:val="009B276F"/>
    <w:rsid w:val="009B29DF"/>
    <w:rsid w:val="009B7C53"/>
    <w:rsid w:val="009C21C8"/>
    <w:rsid w:val="009C2613"/>
    <w:rsid w:val="009C5930"/>
    <w:rsid w:val="009C689C"/>
    <w:rsid w:val="009C7AB8"/>
    <w:rsid w:val="009D03B3"/>
    <w:rsid w:val="009D2CE7"/>
    <w:rsid w:val="009D3AA1"/>
    <w:rsid w:val="009D6C7B"/>
    <w:rsid w:val="009E5884"/>
    <w:rsid w:val="009E638D"/>
    <w:rsid w:val="009E6407"/>
    <w:rsid w:val="009E6793"/>
    <w:rsid w:val="009F092E"/>
    <w:rsid w:val="00A00AD9"/>
    <w:rsid w:val="00A020ED"/>
    <w:rsid w:val="00A02811"/>
    <w:rsid w:val="00A032D9"/>
    <w:rsid w:val="00A03692"/>
    <w:rsid w:val="00A04337"/>
    <w:rsid w:val="00A05CAD"/>
    <w:rsid w:val="00A06C4B"/>
    <w:rsid w:val="00A07916"/>
    <w:rsid w:val="00A109B4"/>
    <w:rsid w:val="00A123BB"/>
    <w:rsid w:val="00A12D72"/>
    <w:rsid w:val="00A137B9"/>
    <w:rsid w:val="00A14A43"/>
    <w:rsid w:val="00A1747A"/>
    <w:rsid w:val="00A20E0F"/>
    <w:rsid w:val="00A26514"/>
    <w:rsid w:val="00A276FA"/>
    <w:rsid w:val="00A30B93"/>
    <w:rsid w:val="00A312EF"/>
    <w:rsid w:val="00A31B57"/>
    <w:rsid w:val="00A32C6B"/>
    <w:rsid w:val="00A33E18"/>
    <w:rsid w:val="00A34064"/>
    <w:rsid w:val="00A414D6"/>
    <w:rsid w:val="00A42DED"/>
    <w:rsid w:val="00A4754B"/>
    <w:rsid w:val="00A47F8E"/>
    <w:rsid w:val="00A54F29"/>
    <w:rsid w:val="00A5527F"/>
    <w:rsid w:val="00A55C39"/>
    <w:rsid w:val="00A570F6"/>
    <w:rsid w:val="00A61003"/>
    <w:rsid w:val="00A63F58"/>
    <w:rsid w:val="00A64146"/>
    <w:rsid w:val="00A64E72"/>
    <w:rsid w:val="00A672B5"/>
    <w:rsid w:val="00A74745"/>
    <w:rsid w:val="00A75F75"/>
    <w:rsid w:val="00A762D0"/>
    <w:rsid w:val="00A76367"/>
    <w:rsid w:val="00A76534"/>
    <w:rsid w:val="00A80CE5"/>
    <w:rsid w:val="00A82164"/>
    <w:rsid w:val="00A84BE4"/>
    <w:rsid w:val="00A863CB"/>
    <w:rsid w:val="00A8699A"/>
    <w:rsid w:val="00A9559A"/>
    <w:rsid w:val="00A966E6"/>
    <w:rsid w:val="00A9787A"/>
    <w:rsid w:val="00AA05B6"/>
    <w:rsid w:val="00AA12BC"/>
    <w:rsid w:val="00AA2A14"/>
    <w:rsid w:val="00AA4610"/>
    <w:rsid w:val="00AA5193"/>
    <w:rsid w:val="00AA6282"/>
    <w:rsid w:val="00AA6357"/>
    <w:rsid w:val="00AA65E1"/>
    <w:rsid w:val="00AB1AC8"/>
    <w:rsid w:val="00AB21D1"/>
    <w:rsid w:val="00AB2A67"/>
    <w:rsid w:val="00AB2EA3"/>
    <w:rsid w:val="00AB3B33"/>
    <w:rsid w:val="00AB47FD"/>
    <w:rsid w:val="00AB493C"/>
    <w:rsid w:val="00AB4ADA"/>
    <w:rsid w:val="00AB657E"/>
    <w:rsid w:val="00AC0574"/>
    <w:rsid w:val="00AC1DCF"/>
    <w:rsid w:val="00AC276C"/>
    <w:rsid w:val="00AC66BF"/>
    <w:rsid w:val="00AD0C1B"/>
    <w:rsid w:val="00AD3889"/>
    <w:rsid w:val="00AD4421"/>
    <w:rsid w:val="00AD58B1"/>
    <w:rsid w:val="00AE4772"/>
    <w:rsid w:val="00AE6115"/>
    <w:rsid w:val="00AE61D0"/>
    <w:rsid w:val="00AF0A09"/>
    <w:rsid w:val="00AF1C32"/>
    <w:rsid w:val="00AF3125"/>
    <w:rsid w:val="00AF3857"/>
    <w:rsid w:val="00AF4AE7"/>
    <w:rsid w:val="00AF6F4E"/>
    <w:rsid w:val="00AF7134"/>
    <w:rsid w:val="00B0188B"/>
    <w:rsid w:val="00B03921"/>
    <w:rsid w:val="00B04353"/>
    <w:rsid w:val="00B05167"/>
    <w:rsid w:val="00B0519E"/>
    <w:rsid w:val="00B06937"/>
    <w:rsid w:val="00B07FDD"/>
    <w:rsid w:val="00B104F0"/>
    <w:rsid w:val="00B10BE4"/>
    <w:rsid w:val="00B12792"/>
    <w:rsid w:val="00B12CC7"/>
    <w:rsid w:val="00B1395F"/>
    <w:rsid w:val="00B166A1"/>
    <w:rsid w:val="00B202FF"/>
    <w:rsid w:val="00B22226"/>
    <w:rsid w:val="00B231D0"/>
    <w:rsid w:val="00B23CC8"/>
    <w:rsid w:val="00B2460B"/>
    <w:rsid w:val="00B31763"/>
    <w:rsid w:val="00B359C6"/>
    <w:rsid w:val="00B35D4D"/>
    <w:rsid w:val="00B36087"/>
    <w:rsid w:val="00B369E4"/>
    <w:rsid w:val="00B37798"/>
    <w:rsid w:val="00B37A0B"/>
    <w:rsid w:val="00B504F1"/>
    <w:rsid w:val="00B51034"/>
    <w:rsid w:val="00B5413D"/>
    <w:rsid w:val="00B57F0B"/>
    <w:rsid w:val="00B6039C"/>
    <w:rsid w:val="00B60DD2"/>
    <w:rsid w:val="00B65B4F"/>
    <w:rsid w:val="00B73AAC"/>
    <w:rsid w:val="00B74B15"/>
    <w:rsid w:val="00B75649"/>
    <w:rsid w:val="00B75714"/>
    <w:rsid w:val="00B76013"/>
    <w:rsid w:val="00B80D68"/>
    <w:rsid w:val="00B81EFB"/>
    <w:rsid w:val="00B85E24"/>
    <w:rsid w:val="00B86FB2"/>
    <w:rsid w:val="00B93E04"/>
    <w:rsid w:val="00B94EC4"/>
    <w:rsid w:val="00B95958"/>
    <w:rsid w:val="00B95973"/>
    <w:rsid w:val="00B96731"/>
    <w:rsid w:val="00B96C04"/>
    <w:rsid w:val="00B97075"/>
    <w:rsid w:val="00BA00C4"/>
    <w:rsid w:val="00BA0444"/>
    <w:rsid w:val="00BA2002"/>
    <w:rsid w:val="00BA4AA6"/>
    <w:rsid w:val="00BA705A"/>
    <w:rsid w:val="00BB349B"/>
    <w:rsid w:val="00BB4BB7"/>
    <w:rsid w:val="00BB5751"/>
    <w:rsid w:val="00BB7235"/>
    <w:rsid w:val="00BB7818"/>
    <w:rsid w:val="00BC0BF1"/>
    <w:rsid w:val="00BC3004"/>
    <w:rsid w:val="00BC439C"/>
    <w:rsid w:val="00BC44ED"/>
    <w:rsid w:val="00BC4531"/>
    <w:rsid w:val="00BC5D85"/>
    <w:rsid w:val="00BD0CCF"/>
    <w:rsid w:val="00BD4C8E"/>
    <w:rsid w:val="00BD5D52"/>
    <w:rsid w:val="00BD6362"/>
    <w:rsid w:val="00BE2489"/>
    <w:rsid w:val="00BF086D"/>
    <w:rsid w:val="00BF0AD4"/>
    <w:rsid w:val="00BF1BE0"/>
    <w:rsid w:val="00BF55AF"/>
    <w:rsid w:val="00C00A37"/>
    <w:rsid w:val="00C06853"/>
    <w:rsid w:val="00C148CF"/>
    <w:rsid w:val="00C156AB"/>
    <w:rsid w:val="00C239B9"/>
    <w:rsid w:val="00C23B20"/>
    <w:rsid w:val="00C24D5C"/>
    <w:rsid w:val="00C2668E"/>
    <w:rsid w:val="00C34553"/>
    <w:rsid w:val="00C34F48"/>
    <w:rsid w:val="00C353F0"/>
    <w:rsid w:val="00C35AFF"/>
    <w:rsid w:val="00C36727"/>
    <w:rsid w:val="00C41192"/>
    <w:rsid w:val="00C449BC"/>
    <w:rsid w:val="00C47C16"/>
    <w:rsid w:val="00C50D54"/>
    <w:rsid w:val="00C513D6"/>
    <w:rsid w:val="00C51D16"/>
    <w:rsid w:val="00C532E1"/>
    <w:rsid w:val="00C539BD"/>
    <w:rsid w:val="00C565AF"/>
    <w:rsid w:val="00C56A40"/>
    <w:rsid w:val="00C577CA"/>
    <w:rsid w:val="00C60291"/>
    <w:rsid w:val="00C61A35"/>
    <w:rsid w:val="00C62834"/>
    <w:rsid w:val="00C633B2"/>
    <w:rsid w:val="00C70B87"/>
    <w:rsid w:val="00C72293"/>
    <w:rsid w:val="00C73EF8"/>
    <w:rsid w:val="00C743A0"/>
    <w:rsid w:val="00C759E1"/>
    <w:rsid w:val="00C75D32"/>
    <w:rsid w:val="00C80473"/>
    <w:rsid w:val="00C81C5E"/>
    <w:rsid w:val="00C8322F"/>
    <w:rsid w:val="00C8516C"/>
    <w:rsid w:val="00C85FC2"/>
    <w:rsid w:val="00C86381"/>
    <w:rsid w:val="00C87AA6"/>
    <w:rsid w:val="00C93506"/>
    <w:rsid w:val="00C95AB4"/>
    <w:rsid w:val="00C96901"/>
    <w:rsid w:val="00CA0100"/>
    <w:rsid w:val="00CA5241"/>
    <w:rsid w:val="00CA5A06"/>
    <w:rsid w:val="00CA634B"/>
    <w:rsid w:val="00CB07F3"/>
    <w:rsid w:val="00CB33D4"/>
    <w:rsid w:val="00CB45B3"/>
    <w:rsid w:val="00CB4ADB"/>
    <w:rsid w:val="00CB727B"/>
    <w:rsid w:val="00CC0E7C"/>
    <w:rsid w:val="00CC2DD1"/>
    <w:rsid w:val="00CC3D61"/>
    <w:rsid w:val="00CC3FE8"/>
    <w:rsid w:val="00CC5EAC"/>
    <w:rsid w:val="00CC6C08"/>
    <w:rsid w:val="00CC6DA9"/>
    <w:rsid w:val="00CC7EB9"/>
    <w:rsid w:val="00CD085E"/>
    <w:rsid w:val="00CD1725"/>
    <w:rsid w:val="00CD1AF7"/>
    <w:rsid w:val="00CD59EE"/>
    <w:rsid w:val="00CE0953"/>
    <w:rsid w:val="00CE14AE"/>
    <w:rsid w:val="00CE222F"/>
    <w:rsid w:val="00CE2CDE"/>
    <w:rsid w:val="00CE2F17"/>
    <w:rsid w:val="00CE4A97"/>
    <w:rsid w:val="00CF15BF"/>
    <w:rsid w:val="00CF2959"/>
    <w:rsid w:val="00CF342A"/>
    <w:rsid w:val="00CF4AED"/>
    <w:rsid w:val="00CF6969"/>
    <w:rsid w:val="00D00753"/>
    <w:rsid w:val="00D02E1F"/>
    <w:rsid w:val="00D04A82"/>
    <w:rsid w:val="00D05CB1"/>
    <w:rsid w:val="00D10C64"/>
    <w:rsid w:val="00D11441"/>
    <w:rsid w:val="00D140D0"/>
    <w:rsid w:val="00D14AE5"/>
    <w:rsid w:val="00D153D2"/>
    <w:rsid w:val="00D15F24"/>
    <w:rsid w:val="00D16B3F"/>
    <w:rsid w:val="00D205A6"/>
    <w:rsid w:val="00D2156C"/>
    <w:rsid w:val="00D21F4B"/>
    <w:rsid w:val="00D22827"/>
    <w:rsid w:val="00D267C2"/>
    <w:rsid w:val="00D27814"/>
    <w:rsid w:val="00D30886"/>
    <w:rsid w:val="00D345D9"/>
    <w:rsid w:val="00D35A10"/>
    <w:rsid w:val="00D37A4A"/>
    <w:rsid w:val="00D422A8"/>
    <w:rsid w:val="00D428A6"/>
    <w:rsid w:val="00D459E7"/>
    <w:rsid w:val="00D501EC"/>
    <w:rsid w:val="00D50423"/>
    <w:rsid w:val="00D50F6C"/>
    <w:rsid w:val="00D52599"/>
    <w:rsid w:val="00D52F53"/>
    <w:rsid w:val="00D534D6"/>
    <w:rsid w:val="00D537E7"/>
    <w:rsid w:val="00D53B61"/>
    <w:rsid w:val="00D54EC8"/>
    <w:rsid w:val="00D55B29"/>
    <w:rsid w:val="00D613B1"/>
    <w:rsid w:val="00D6290E"/>
    <w:rsid w:val="00D6322A"/>
    <w:rsid w:val="00D6372D"/>
    <w:rsid w:val="00D668FA"/>
    <w:rsid w:val="00D7073B"/>
    <w:rsid w:val="00D70FEB"/>
    <w:rsid w:val="00D7110A"/>
    <w:rsid w:val="00D7191E"/>
    <w:rsid w:val="00D71DA4"/>
    <w:rsid w:val="00D73507"/>
    <w:rsid w:val="00D74A74"/>
    <w:rsid w:val="00D74C34"/>
    <w:rsid w:val="00D756E2"/>
    <w:rsid w:val="00D761DE"/>
    <w:rsid w:val="00D774D0"/>
    <w:rsid w:val="00D80E45"/>
    <w:rsid w:val="00D81650"/>
    <w:rsid w:val="00D82A8B"/>
    <w:rsid w:val="00D84724"/>
    <w:rsid w:val="00D85A80"/>
    <w:rsid w:val="00D87F8E"/>
    <w:rsid w:val="00D90068"/>
    <w:rsid w:val="00D92852"/>
    <w:rsid w:val="00D9296E"/>
    <w:rsid w:val="00D93EC9"/>
    <w:rsid w:val="00D954C2"/>
    <w:rsid w:val="00D95F5B"/>
    <w:rsid w:val="00D963CA"/>
    <w:rsid w:val="00D974A2"/>
    <w:rsid w:val="00D97A77"/>
    <w:rsid w:val="00DA1064"/>
    <w:rsid w:val="00DA34AF"/>
    <w:rsid w:val="00DB0FCA"/>
    <w:rsid w:val="00DB1C04"/>
    <w:rsid w:val="00DB2CA0"/>
    <w:rsid w:val="00DC0B33"/>
    <w:rsid w:val="00DC6852"/>
    <w:rsid w:val="00DC6B27"/>
    <w:rsid w:val="00DC6F03"/>
    <w:rsid w:val="00DC7801"/>
    <w:rsid w:val="00DC7D18"/>
    <w:rsid w:val="00DD09EE"/>
    <w:rsid w:val="00DD0E1B"/>
    <w:rsid w:val="00DD1482"/>
    <w:rsid w:val="00DD1BBF"/>
    <w:rsid w:val="00DD478C"/>
    <w:rsid w:val="00DE365E"/>
    <w:rsid w:val="00DE401C"/>
    <w:rsid w:val="00DE42BE"/>
    <w:rsid w:val="00DE668D"/>
    <w:rsid w:val="00DF0932"/>
    <w:rsid w:val="00DF1861"/>
    <w:rsid w:val="00DF1CAD"/>
    <w:rsid w:val="00DF337E"/>
    <w:rsid w:val="00DF4B9B"/>
    <w:rsid w:val="00DF535B"/>
    <w:rsid w:val="00DF62B2"/>
    <w:rsid w:val="00DF6C53"/>
    <w:rsid w:val="00DF7593"/>
    <w:rsid w:val="00E00449"/>
    <w:rsid w:val="00E011B8"/>
    <w:rsid w:val="00E054AD"/>
    <w:rsid w:val="00E073FB"/>
    <w:rsid w:val="00E119A6"/>
    <w:rsid w:val="00E14E51"/>
    <w:rsid w:val="00E1604A"/>
    <w:rsid w:val="00E22783"/>
    <w:rsid w:val="00E25068"/>
    <w:rsid w:val="00E25741"/>
    <w:rsid w:val="00E26325"/>
    <w:rsid w:val="00E31746"/>
    <w:rsid w:val="00E34C52"/>
    <w:rsid w:val="00E35BC1"/>
    <w:rsid w:val="00E36295"/>
    <w:rsid w:val="00E368A7"/>
    <w:rsid w:val="00E42CA6"/>
    <w:rsid w:val="00E45FD7"/>
    <w:rsid w:val="00E47365"/>
    <w:rsid w:val="00E475F9"/>
    <w:rsid w:val="00E50F20"/>
    <w:rsid w:val="00E51D01"/>
    <w:rsid w:val="00E5216A"/>
    <w:rsid w:val="00E5325C"/>
    <w:rsid w:val="00E54FEE"/>
    <w:rsid w:val="00E554CA"/>
    <w:rsid w:val="00E57466"/>
    <w:rsid w:val="00E60295"/>
    <w:rsid w:val="00E609BC"/>
    <w:rsid w:val="00E626A3"/>
    <w:rsid w:val="00E63025"/>
    <w:rsid w:val="00E6452D"/>
    <w:rsid w:val="00E6468D"/>
    <w:rsid w:val="00E64BC7"/>
    <w:rsid w:val="00E70895"/>
    <w:rsid w:val="00E71881"/>
    <w:rsid w:val="00E71D9D"/>
    <w:rsid w:val="00E7237F"/>
    <w:rsid w:val="00E72981"/>
    <w:rsid w:val="00E73696"/>
    <w:rsid w:val="00E76FC3"/>
    <w:rsid w:val="00E8021F"/>
    <w:rsid w:val="00E8179E"/>
    <w:rsid w:val="00E827C8"/>
    <w:rsid w:val="00E82BE9"/>
    <w:rsid w:val="00E87501"/>
    <w:rsid w:val="00E94269"/>
    <w:rsid w:val="00E94E89"/>
    <w:rsid w:val="00E95535"/>
    <w:rsid w:val="00E96095"/>
    <w:rsid w:val="00EA00BF"/>
    <w:rsid w:val="00EA0294"/>
    <w:rsid w:val="00EA0901"/>
    <w:rsid w:val="00EA0E04"/>
    <w:rsid w:val="00EA516C"/>
    <w:rsid w:val="00EB1F20"/>
    <w:rsid w:val="00EB3C3D"/>
    <w:rsid w:val="00EB6BA1"/>
    <w:rsid w:val="00EB708C"/>
    <w:rsid w:val="00EB77D1"/>
    <w:rsid w:val="00EB7CC1"/>
    <w:rsid w:val="00EB7D5A"/>
    <w:rsid w:val="00EC05E8"/>
    <w:rsid w:val="00EC0F17"/>
    <w:rsid w:val="00EC13EB"/>
    <w:rsid w:val="00EC1CE7"/>
    <w:rsid w:val="00EC4D09"/>
    <w:rsid w:val="00EC6B39"/>
    <w:rsid w:val="00ED1F90"/>
    <w:rsid w:val="00ED5090"/>
    <w:rsid w:val="00ED53C6"/>
    <w:rsid w:val="00ED585B"/>
    <w:rsid w:val="00ED6EF3"/>
    <w:rsid w:val="00EE07F3"/>
    <w:rsid w:val="00EE11F1"/>
    <w:rsid w:val="00EE3CEC"/>
    <w:rsid w:val="00EE5033"/>
    <w:rsid w:val="00EE6092"/>
    <w:rsid w:val="00EE75F9"/>
    <w:rsid w:val="00EE768B"/>
    <w:rsid w:val="00EF1703"/>
    <w:rsid w:val="00EF23CE"/>
    <w:rsid w:val="00EF60EC"/>
    <w:rsid w:val="00EF648B"/>
    <w:rsid w:val="00EF7DBB"/>
    <w:rsid w:val="00F011E9"/>
    <w:rsid w:val="00F014C5"/>
    <w:rsid w:val="00F0335F"/>
    <w:rsid w:val="00F100C5"/>
    <w:rsid w:val="00F123F3"/>
    <w:rsid w:val="00F13B47"/>
    <w:rsid w:val="00F14DE0"/>
    <w:rsid w:val="00F20058"/>
    <w:rsid w:val="00F20A4B"/>
    <w:rsid w:val="00F212BB"/>
    <w:rsid w:val="00F253B3"/>
    <w:rsid w:val="00F2598A"/>
    <w:rsid w:val="00F27E07"/>
    <w:rsid w:val="00F33CFB"/>
    <w:rsid w:val="00F37053"/>
    <w:rsid w:val="00F419C3"/>
    <w:rsid w:val="00F4239C"/>
    <w:rsid w:val="00F43AE3"/>
    <w:rsid w:val="00F44028"/>
    <w:rsid w:val="00F45D73"/>
    <w:rsid w:val="00F46E8D"/>
    <w:rsid w:val="00F47501"/>
    <w:rsid w:val="00F50EB0"/>
    <w:rsid w:val="00F5186E"/>
    <w:rsid w:val="00F52B69"/>
    <w:rsid w:val="00F562EF"/>
    <w:rsid w:val="00F61976"/>
    <w:rsid w:val="00F63E1F"/>
    <w:rsid w:val="00F654B0"/>
    <w:rsid w:val="00F65E66"/>
    <w:rsid w:val="00F67EA1"/>
    <w:rsid w:val="00F70582"/>
    <w:rsid w:val="00F72909"/>
    <w:rsid w:val="00F74D94"/>
    <w:rsid w:val="00F75AAA"/>
    <w:rsid w:val="00F77C1F"/>
    <w:rsid w:val="00F80321"/>
    <w:rsid w:val="00F8068B"/>
    <w:rsid w:val="00F863CC"/>
    <w:rsid w:val="00F86456"/>
    <w:rsid w:val="00F8665F"/>
    <w:rsid w:val="00F87CC2"/>
    <w:rsid w:val="00F9058A"/>
    <w:rsid w:val="00F97D66"/>
    <w:rsid w:val="00FA05FB"/>
    <w:rsid w:val="00FA15A3"/>
    <w:rsid w:val="00FA2135"/>
    <w:rsid w:val="00FA26F1"/>
    <w:rsid w:val="00FA4549"/>
    <w:rsid w:val="00FA5867"/>
    <w:rsid w:val="00FB127F"/>
    <w:rsid w:val="00FB4F62"/>
    <w:rsid w:val="00FB5173"/>
    <w:rsid w:val="00FC49CB"/>
    <w:rsid w:val="00FC7878"/>
    <w:rsid w:val="00FC7A78"/>
    <w:rsid w:val="00FC7C74"/>
    <w:rsid w:val="00FC7E7E"/>
    <w:rsid w:val="00FD39AF"/>
    <w:rsid w:val="00FD39BC"/>
    <w:rsid w:val="00FD41BC"/>
    <w:rsid w:val="00FD47BD"/>
    <w:rsid w:val="00FD7BF8"/>
    <w:rsid w:val="00FE2937"/>
    <w:rsid w:val="00FE503F"/>
    <w:rsid w:val="00FE5219"/>
    <w:rsid w:val="00FE57E6"/>
    <w:rsid w:val="00FE78EF"/>
    <w:rsid w:val="00FF2526"/>
    <w:rsid w:val="00FF385F"/>
    <w:rsid w:val="00FF3CA4"/>
    <w:rsid w:val="00FF3FBB"/>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205E"/>
  <w15:docId w15:val="{122EEABB-3066-47BC-9F70-E3F85A3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7BF8"/>
  </w:style>
  <w:style w:type="paragraph" w:styleId="Nagwek1">
    <w:name w:val="heading 1"/>
    <w:basedOn w:val="Normalny"/>
    <w:next w:val="Normalny"/>
    <w:link w:val="Nagwek1Znak"/>
    <w:uiPriority w:val="9"/>
    <w:qFormat/>
    <w:rsid w:val="002B13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9"/>
    <w:unhideWhenUsed/>
    <w:qFormat/>
    <w:rsid w:val="004B3518"/>
    <w:pPr>
      <w:widowControl w:val="0"/>
      <w:autoSpaceDE w:val="0"/>
      <w:autoSpaceDN w:val="0"/>
      <w:spacing w:after="0" w:line="240" w:lineRule="auto"/>
      <w:ind w:left="226"/>
      <w:outlineLvl w:val="2"/>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body text,contents,Szövegtörzs"/>
    <w:basedOn w:val="Normalny"/>
    <w:link w:val="TekstpodstawowyZnak"/>
    <w:uiPriority w:val="99"/>
    <w:rsid w:val="00F13B47"/>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Tekst podstawow.(F2) Znak,(F2) Znak,body text Znak,contents Znak,Szövegtörzs Znak"/>
    <w:basedOn w:val="Domylnaczcionkaakapitu"/>
    <w:link w:val="Tekstpodstawowy"/>
    <w:uiPriority w:val="99"/>
    <w:rsid w:val="00F13B47"/>
    <w:rPr>
      <w:rFonts w:ascii="Times New Roman" w:eastAsia="Times New Roman" w:hAnsi="Times New Roman" w:cs="Times New Roman"/>
      <w:sz w:val="24"/>
      <w:szCs w:val="20"/>
      <w:lang w:eastAsia="pl-PL"/>
    </w:rPr>
  </w:style>
  <w:style w:type="paragraph" w:styleId="Akapitzlist">
    <w:name w:val="List Paragraph"/>
    <w:aliases w:val="Odstavec,Numerowanie,L1,Akapit z listą5,T_SZ_List Paragraph,Akapit normalny,Bullet Number,List Paragraph1,lp1,List Paragraph2,ISCG Numerowanie,lp11,List Paragraph11,Bullet 1,Use Case List Paragraph,Body MS Bullet,Podsis rysunku"/>
    <w:basedOn w:val="Normalny"/>
    <w:link w:val="AkapitzlistZnak"/>
    <w:uiPriority w:val="34"/>
    <w:qFormat/>
    <w:rsid w:val="00F13B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4B3518"/>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713A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AD1"/>
    <w:rPr>
      <w:rFonts w:ascii="Segoe UI" w:hAnsi="Segoe UI" w:cs="Segoe UI"/>
      <w:sz w:val="18"/>
      <w:szCs w:val="18"/>
    </w:rPr>
  </w:style>
  <w:style w:type="paragraph" w:styleId="Nagwek">
    <w:name w:val="header"/>
    <w:basedOn w:val="Normalny"/>
    <w:link w:val="NagwekZnak"/>
    <w:uiPriority w:val="99"/>
    <w:unhideWhenUsed/>
    <w:rsid w:val="00C532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2E1"/>
  </w:style>
  <w:style w:type="paragraph" w:styleId="Stopka">
    <w:name w:val="footer"/>
    <w:basedOn w:val="Normalny"/>
    <w:link w:val="StopkaZnak"/>
    <w:uiPriority w:val="99"/>
    <w:unhideWhenUsed/>
    <w:rsid w:val="00C532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2E1"/>
  </w:style>
  <w:style w:type="character" w:customStyle="1" w:styleId="Teksttreci">
    <w:name w:val="Tekst treści_"/>
    <w:link w:val="Teksttreci1"/>
    <w:uiPriority w:val="99"/>
    <w:locked/>
    <w:rsid w:val="00743228"/>
    <w:rPr>
      <w:rFonts w:ascii="Arial" w:hAnsi="Arial"/>
      <w:sz w:val="21"/>
      <w:shd w:val="clear" w:color="auto" w:fill="FFFFFF"/>
    </w:rPr>
  </w:style>
  <w:style w:type="paragraph" w:customStyle="1" w:styleId="Teksttreci1">
    <w:name w:val="Tekst treści1"/>
    <w:basedOn w:val="Normalny"/>
    <w:link w:val="Teksttreci"/>
    <w:uiPriority w:val="99"/>
    <w:rsid w:val="00743228"/>
    <w:pPr>
      <w:widowControl w:val="0"/>
      <w:shd w:val="clear" w:color="auto" w:fill="FFFFFF"/>
      <w:spacing w:before="360" w:after="180" w:line="240" w:lineRule="atLeast"/>
      <w:ind w:hanging="460"/>
      <w:jc w:val="both"/>
    </w:pPr>
    <w:rPr>
      <w:rFonts w:ascii="Arial" w:hAnsi="Arial"/>
      <w:sz w:val="21"/>
    </w:rPr>
  </w:style>
  <w:style w:type="character" w:customStyle="1" w:styleId="AkapitzlistZnak">
    <w:name w:val="Akapit z listą Znak"/>
    <w:aliases w:val="Odstavec Znak,Numerowanie Znak,L1 Znak,Akapit z listą5 Znak,T_SZ_List Paragraph Znak,Akapit normalny Znak,Bullet Number Znak,List Paragraph1 Znak,lp1 Znak,List Paragraph2 Znak,ISCG Numerowanie Znak,lp11 Znak,List Paragraph11 Znak"/>
    <w:link w:val="Akapitzlist"/>
    <w:uiPriority w:val="34"/>
    <w:locked/>
    <w:rsid w:val="00743228"/>
    <w:rPr>
      <w:rFonts w:ascii="Times New Roman" w:eastAsia="Times New Roman" w:hAnsi="Times New Roman" w:cs="Times New Roman"/>
      <w:sz w:val="20"/>
      <w:szCs w:val="20"/>
      <w:lang w:eastAsia="pl-PL"/>
    </w:rPr>
  </w:style>
  <w:style w:type="table" w:styleId="Tabela-Siatka">
    <w:name w:val="Table Grid"/>
    <w:basedOn w:val="Standardowy"/>
    <w:uiPriority w:val="59"/>
    <w:rsid w:val="00F44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12BB"/>
    <w:rPr>
      <w:sz w:val="16"/>
      <w:szCs w:val="16"/>
    </w:rPr>
  </w:style>
  <w:style w:type="paragraph" w:styleId="Tekstkomentarza">
    <w:name w:val="annotation text"/>
    <w:basedOn w:val="Normalny"/>
    <w:link w:val="TekstkomentarzaZnak"/>
    <w:uiPriority w:val="99"/>
    <w:semiHidden/>
    <w:unhideWhenUsed/>
    <w:rsid w:val="00F212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12BB"/>
    <w:rPr>
      <w:sz w:val="20"/>
      <w:szCs w:val="20"/>
    </w:rPr>
  </w:style>
  <w:style w:type="paragraph" w:styleId="Tematkomentarza">
    <w:name w:val="annotation subject"/>
    <w:basedOn w:val="Tekstkomentarza"/>
    <w:next w:val="Tekstkomentarza"/>
    <w:link w:val="TematkomentarzaZnak"/>
    <w:uiPriority w:val="99"/>
    <w:semiHidden/>
    <w:unhideWhenUsed/>
    <w:rsid w:val="00F212BB"/>
    <w:rPr>
      <w:b/>
      <w:bCs/>
    </w:rPr>
  </w:style>
  <w:style w:type="character" w:customStyle="1" w:styleId="TematkomentarzaZnak">
    <w:name w:val="Temat komentarza Znak"/>
    <w:basedOn w:val="TekstkomentarzaZnak"/>
    <w:link w:val="Tematkomentarza"/>
    <w:uiPriority w:val="99"/>
    <w:semiHidden/>
    <w:rsid w:val="00F212BB"/>
    <w:rPr>
      <w:b/>
      <w:bCs/>
      <w:sz w:val="20"/>
      <w:szCs w:val="20"/>
    </w:rPr>
  </w:style>
  <w:style w:type="paragraph" w:styleId="Poprawka">
    <w:name w:val="Revision"/>
    <w:hidden/>
    <w:uiPriority w:val="99"/>
    <w:semiHidden/>
    <w:rsid w:val="00AA6357"/>
    <w:pPr>
      <w:spacing w:after="0" w:line="240" w:lineRule="auto"/>
    </w:pPr>
  </w:style>
  <w:style w:type="character" w:customStyle="1" w:styleId="Nagwek1Znak">
    <w:name w:val="Nagłówek 1 Znak"/>
    <w:basedOn w:val="Domylnaczcionkaakapitu"/>
    <w:link w:val="Nagwek1"/>
    <w:uiPriority w:val="9"/>
    <w:rsid w:val="002B13CF"/>
    <w:rPr>
      <w:rFonts w:asciiTheme="majorHAnsi" w:eastAsiaTheme="majorEastAsia" w:hAnsiTheme="majorHAnsi" w:cstheme="majorBidi"/>
      <w:color w:val="2E74B5" w:themeColor="accent1" w:themeShade="BF"/>
      <w:sz w:val="32"/>
      <w:szCs w:val="32"/>
    </w:rPr>
  </w:style>
  <w:style w:type="character" w:customStyle="1" w:styleId="markedcontent">
    <w:name w:val="markedcontent"/>
    <w:basedOn w:val="Domylnaczcionkaakapitu"/>
    <w:rsid w:val="00BC0BF1"/>
  </w:style>
  <w:style w:type="paragraph" w:styleId="Bezodstpw">
    <w:name w:val="No Spacing"/>
    <w:uiPriority w:val="1"/>
    <w:qFormat/>
    <w:rsid w:val="003D295D"/>
    <w:pPr>
      <w:spacing w:after="0" w:line="240" w:lineRule="auto"/>
    </w:pPr>
  </w:style>
  <w:style w:type="character" w:customStyle="1" w:styleId="Teksttreci2">
    <w:name w:val="Tekst treści (2)_"/>
    <w:basedOn w:val="Domylnaczcionkaakapitu"/>
    <w:link w:val="Teksttreci20"/>
    <w:rsid w:val="000C194B"/>
    <w:rPr>
      <w:rFonts w:ascii="Tahoma" w:eastAsia="Tahoma" w:hAnsi="Tahoma" w:cs="Tahoma"/>
      <w:sz w:val="19"/>
      <w:szCs w:val="19"/>
      <w:shd w:val="clear" w:color="auto" w:fill="FFFFFF"/>
    </w:rPr>
  </w:style>
  <w:style w:type="character" w:customStyle="1" w:styleId="Teksttreci29pt">
    <w:name w:val="Tekst treści (2) + 9 pt"/>
    <w:basedOn w:val="Teksttreci2"/>
    <w:rsid w:val="000C194B"/>
    <w:rPr>
      <w:rFonts w:ascii="Tahoma" w:eastAsia="Tahoma" w:hAnsi="Tahoma" w:cs="Tahoma"/>
      <w:color w:val="000000"/>
      <w:spacing w:val="0"/>
      <w:w w:val="100"/>
      <w:position w:val="0"/>
      <w:sz w:val="18"/>
      <w:szCs w:val="18"/>
      <w:shd w:val="clear" w:color="auto" w:fill="FFFFFF"/>
      <w:lang w:val="pl-PL" w:eastAsia="pl-PL" w:bidi="pl-PL"/>
    </w:rPr>
  </w:style>
  <w:style w:type="paragraph" w:customStyle="1" w:styleId="Teksttreci20">
    <w:name w:val="Tekst treści (2)"/>
    <w:basedOn w:val="Normalny"/>
    <w:link w:val="Teksttreci2"/>
    <w:rsid w:val="000C194B"/>
    <w:pPr>
      <w:widowControl w:val="0"/>
      <w:shd w:val="clear" w:color="auto" w:fill="FFFFFF"/>
      <w:spacing w:before="600" w:after="300" w:line="0" w:lineRule="atLeast"/>
      <w:jc w:val="both"/>
    </w:pPr>
    <w:rPr>
      <w:rFonts w:ascii="Tahoma" w:eastAsia="Tahoma" w:hAnsi="Tahoma" w:cs="Tahoma"/>
      <w:sz w:val="19"/>
      <w:szCs w:val="19"/>
    </w:rPr>
  </w:style>
  <w:style w:type="character" w:styleId="Hipercze">
    <w:name w:val="Hyperlink"/>
    <w:basedOn w:val="Domylnaczcionkaakapitu"/>
    <w:uiPriority w:val="99"/>
    <w:semiHidden/>
    <w:unhideWhenUsed/>
    <w:rsid w:val="000C194B"/>
    <w:rPr>
      <w:color w:val="0000FF"/>
      <w:u w:val="single"/>
    </w:rPr>
  </w:style>
  <w:style w:type="character" w:styleId="Pogrubienie">
    <w:name w:val="Strong"/>
    <w:basedOn w:val="Domylnaczcionkaakapitu"/>
    <w:uiPriority w:val="22"/>
    <w:qFormat/>
    <w:rsid w:val="000C1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1984">
      <w:bodyDiv w:val="1"/>
      <w:marLeft w:val="0"/>
      <w:marRight w:val="0"/>
      <w:marTop w:val="0"/>
      <w:marBottom w:val="0"/>
      <w:divBdr>
        <w:top w:val="none" w:sz="0" w:space="0" w:color="auto"/>
        <w:left w:val="none" w:sz="0" w:space="0" w:color="auto"/>
        <w:bottom w:val="none" w:sz="0" w:space="0" w:color="auto"/>
        <w:right w:val="none" w:sz="0" w:space="0" w:color="auto"/>
      </w:divBdr>
    </w:div>
    <w:div w:id="287317837">
      <w:bodyDiv w:val="1"/>
      <w:marLeft w:val="0"/>
      <w:marRight w:val="0"/>
      <w:marTop w:val="0"/>
      <w:marBottom w:val="0"/>
      <w:divBdr>
        <w:top w:val="none" w:sz="0" w:space="0" w:color="auto"/>
        <w:left w:val="none" w:sz="0" w:space="0" w:color="auto"/>
        <w:bottom w:val="none" w:sz="0" w:space="0" w:color="auto"/>
        <w:right w:val="none" w:sz="0" w:space="0" w:color="auto"/>
      </w:divBdr>
    </w:div>
    <w:div w:id="743453400">
      <w:bodyDiv w:val="1"/>
      <w:marLeft w:val="0"/>
      <w:marRight w:val="0"/>
      <w:marTop w:val="0"/>
      <w:marBottom w:val="0"/>
      <w:divBdr>
        <w:top w:val="none" w:sz="0" w:space="0" w:color="auto"/>
        <w:left w:val="none" w:sz="0" w:space="0" w:color="auto"/>
        <w:bottom w:val="none" w:sz="0" w:space="0" w:color="auto"/>
        <w:right w:val="none" w:sz="0" w:space="0" w:color="auto"/>
      </w:divBdr>
    </w:div>
    <w:div w:id="913126684">
      <w:bodyDiv w:val="1"/>
      <w:marLeft w:val="0"/>
      <w:marRight w:val="0"/>
      <w:marTop w:val="0"/>
      <w:marBottom w:val="0"/>
      <w:divBdr>
        <w:top w:val="none" w:sz="0" w:space="0" w:color="auto"/>
        <w:left w:val="none" w:sz="0" w:space="0" w:color="auto"/>
        <w:bottom w:val="none" w:sz="0" w:space="0" w:color="auto"/>
        <w:right w:val="none" w:sz="0" w:space="0" w:color="auto"/>
      </w:divBdr>
    </w:div>
    <w:div w:id="962077795">
      <w:bodyDiv w:val="1"/>
      <w:marLeft w:val="0"/>
      <w:marRight w:val="0"/>
      <w:marTop w:val="0"/>
      <w:marBottom w:val="0"/>
      <w:divBdr>
        <w:top w:val="none" w:sz="0" w:space="0" w:color="auto"/>
        <w:left w:val="none" w:sz="0" w:space="0" w:color="auto"/>
        <w:bottom w:val="none" w:sz="0" w:space="0" w:color="auto"/>
        <w:right w:val="none" w:sz="0" w:space="0" w:color="auto"/>
      </w:divBdr>
    </w:div>
    <w:div w:id="1009987996">
      <w:bodyDiv w:val="1"/>
      <w:marLeft w:val="0"/>
      <w:marRight w:val="0"/>
      <w:marTop w:val="0"/>
      <w:marBottom w:val="0"/>
      <w:divBdr>
        <w:top w:val="none" w:sz="0" w:space="0" w:color="auto"/>
        <w:left w:val="none" w:sz="0" w:space="0" w:color="auto"/>
        <w:bottom w:val="none" w:sz="0" w:space="0" w:color="auto"/>
        <w:right w:val="none" w:sz="0" w:space="0" w:color="auto"/>
      </w:divBdr>
    </w:div>
    <w:div w:id="1238786628">
      <w:bodyDiv w:val="1"/>
      <w:marLeft w:val="0"/>
      <w:marRight w:val="0"/>
      <w:marTop w:val="0"/>
      <w:marBottom w:val="0"/>
      <w:divBdr>
        <w:top w:val="none" w:sz="0" w:space="0" w:color="auto"/>
        <w:left w:val="none" w:sz="0" w:space="0" w:color="auto"/>
        <w:bottom w:val="none" w:sz="0" w:space="0" w:color="auto"/>
        <w:right w:val="none" w:sz="0" w:space="0" w:color="auto"/>
      </w:divBdr>
    </w:div>
    <w:div w:id="1337808096">
      <w:bodyDiv w:val="1"/>
      <w:marLeft w:val="0"/>
      <w:marRight w:val="0"/>
      <w:marTop w:val="0"/>
      <w:marBottom w:val="0"/>
      <w:divBdr>
        <w:top w:val="none" w:sz="0" w:space="0" w:color="auto"/>
        <w:left w:val="none" w:sz="0" w:space="0" w:color="auto"/>
        <w:bottom w:val="none" w:sz="0" w:space="0" w:color="auto"/>
        <w:right w:val="none" w:sz="0" w:space="0" w:color="auto"/>
      </w:divBdr>
    </w:div>
    <w:div w:id="1432167766">
      <w:bodyDiv w:val="1"/>
      <w:marLeft w:val="0"/>
      <w:marRight w:val="0"/>
      <w:marTop w:val="0"/>
      <w:marBottom w:val="0"/>
      <w:divBdr>
        <w:top w:val="none" w:sz="0" w:space="0" w:color="auto"/>
        <w:left w:val="none" w:sz="0" w:space="0" w:color="auto"/>
        <w:bottom w:val="none" w:sz="0" w:space="0" w:color="auto"/>
        <w:right w:val="none" w:sz="0" w:space="0" w:color="auto"/>
      </w:divBdr>
    </w:div>
    <w:div w:id="1500921830">
      <w:bodyDiv w:val="1"/>
      <w:marLeft w:val="0"/>
      <w:marRight w:val="0"/>
      <w:marTop w:val="0"/>
      <w:marBottom w:val="0"/>
      <w:divBdr>
        <w:top w:val="none" w:sz="0" w:space="0" w:color="auto"/>
        <w:left w:val="none" w:sz="0" w:space="0" w:color="auto"/>
        <w:bottom w:val="none" w:sz="0" w:space="0" w:color="auto"/>
        <w:right w:val="none" w:sz="0" w:space="0" w:color="auto"/>
      </w:divBdr>
    </w:div>
    <w:div w:id="1557886462">
      <w:bodyDiv w:val="1"/>
      <w:marLeft w:val="0"/>
      <w:marRight w:val="0"/>
      <w:marTop w:val="0"/>
      <w:marBottom w:val="0"/>
      <w:divBdr>
        <w:top w:val="none" w:sz="0" w:space="0" w:color="auto"/>
        <w:left w:val="none" w:sz="0" w:space="0" w:color="auto"/>
        <w:bottom w:val="none" w:sz="0" w:space="0" w:color="auto"/>
        <w:right w:val="none" w:sz="0" w:space="0" w:color="auto"/>
      </w:divBdr>
    </w:div>
    <w:div w:id="1618294841">
      <w:bodyDiv w:val="1"/>
      <w:marLeft w:val="0"/>
      <w:marRight w:val="0"/>
      <w:marTop w:val="0"/>
      <w:marBottom w:val="0"/>
      <w:divBdr>
        <w:top w:val="none" w:sz="0" w:space="0" w:color="auto"/>
        <w:left w:val="none" w:sz="0" w:space="0" w:color="auto"/>
        <w:bottom w:val="none" w:sz="0" w:space="0" w:color="auto"/>
        <w:right w:val="none" w:sz="0" w:space="0" w:color="auto"/>
      </w:divBdr>
    </w:div>
    <w:div w:id="1808157299">
      <w:bodyDiv w:val="1"/>
      <w:marLeft w:val="0"/>
      <w:marRight w:val="0"/>
      <w:marTop w:val="0"/>
      <w:marBottom w:val="0"/>
      <w:divBdr>
        <w:top w:val="none" w:sz="0" w:space="0" w:color="auto"/>
        <w:left w:val="none" w:sz="0" w:space="0" w:color="auto"/>
        <w:bottom w:val="none" w:sz="0" w:space="0" w:color="auto"/>
        <w:right w:val="none" w:sz="0" w:space="0" w:color="auto"/>
      </w:divBdr>
    </w:div>
    <w:div w:id="18090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2FABD-DDB7-4515-BBA4-1F99A23A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4981</Words>
  <Characters>29886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Oddział Inwestycyjno - Gospodarczy</Company>
  <LinksUpToDate>false</LinksUpToDate>
  <CharactersWithSpaces>34798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Kahl</dc:creator>
  <cp:keywords/>
  <dc:description/>
  <cp:lastModifiedBy>Marta Gilewska-Kamińska</cp:lastModifiedBy>
  <cp:revision>2</cp:revision>
  <cp:lastPrinted>2024-02-14T10:29:00Z</cp:lastPrinted>
  <dcterms:created xsi:type="dcterms:W3CDTF">2024-02-19T12:47:00Z</dcterms:created>
  <dcterms:modified xsi:type="dcterms:W3CDTF">2024-02-19T12:47:00Z</dcterms:modified>
</cp:coreProperties>
</file>