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0030EBE4" w:rsidR="005A3EA6" w:rsidRPr="008724D1" w:rsidRDefault="005A3EA6" w:rsidP="009D565D">
      <w:pPr>
        <w:widowControl w:val="0"/>
        <w:suppressAutoHyphens/>
        <w:spacing w:before="480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</w:t>
      </w:r>
      <w:r w:rsidRPr="00964E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zapytanie ofertowe nr </w:t>
      </w:r>
      <w:r w:rsidRPr="00964E5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BI-III.</w:t>
      </w:r>
      <w:r w:rsidR="00F067D0" w:rsidRPr="00964E5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1233</w:t>
      </w:r>
      <w:r w:rsidRPr="00964E5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.</w:t>
      </w:r>
      <w:r w:rsidR="00E13475" w:rsidRPr="00964E5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7</w:t>
      </w:r>
      <w:r w:rsidRPr="00964E5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.202</w:t>
      </w:r>
      <w:r w:rsidR="009D565D" w:rsidRPr="00964E5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4</w:t>
      </w:r>
      <w:r w:rsidRPr="00964E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dotyczące zamówienia na:  </w:t>
      </w:r>
      <w:r w:rsidR="00964E5B" w:rsidRPr="00964E5B">
        <w:rPr>
          <w:rFonts w:eastAsia="Times New Roman" w:cs="Calibri"/>
          <w:color w:val="000000" w:themeColor="text1"/>
          <w:sz w:val="24"/>
          <w:szCs w:val="24"/>
          <w:lang w:eastAsia="pl-PL"/>
        </w:rPr>
        <w:t>odnowienie subskrypcji licencji bezpieczeństwa (</w:t>
      </w:r>
      <w:proofErr w:type="spellStart"/>
      <w:r w:rsidR="00964E5B" w:rsidRPr="00964E5B">
        <w:rPr>
          <w:rFonts w:eastAsia="Times New Roman" w:cs="Calibri"/>
          <w:color w:val="000000" w:themeColor="text1"/>
          <w:sz w:val="24"/>
          <w:szCs w:val="24"/>
          <w:lang w:eastAsia="pl-PL"/>
        </w:rPr>
        <w:t>FortiGuard</w:t>
      </w:r>
      <w:proofErr w:type="spellEnd"/>
      <w:r w:rsidR="00964E5B" w:rsidRPr="00964E5B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964E5B" w:rsidRPr="00964E5B">
        <w:rPr>
          <w:rFonts w:eastAsia="Times New Roman" w:cs="Calibri"/>
          <w:color w:val="000000" w:themeColor="text1"/>
          <w:sz w:val="24"/>
          <w:szCs w:val="24"/>
          <w:lang w:eastAsia="pl-PL"/>
        </w:rPr>
        <w:t>Unified</w:t>
      </w:r>
      <w:proofErr w:type="spellEnd"/>
      <w:r w:rsidR="00964E5B" w:rsidRPr="00964E5B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964E5B" w:rsidRPr="00964E5B">
        <w:rPr>
          <w:rFonts w:eastAsia="Times New Roman" w:cs="Calibri"/>
          <w:color w:val="000000" w:themeColor="text1"/>
          <w:sz w:val="24"/>
          <w:szCs w:val="24"/>
          <w:lang w:eastAsia="pl-PL"/>
        </w:rPr>
        <w:t>Threat</w:t>
      </w:r>
      <w:proofErr w:type="spellEnd"/>
      <w:r w:rsidR="00964E5B" w:rsidRPr="00964E5B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964E5B" w:rsidRPr="00964E5B">
        <w:rPr>
          <w:rFonts w:eastAsia="Times New Roman" w:cs="Calibri"/>
          <w:color w:val="000000" w:themeColor="text1"/>
          <w:sz w:val="24"/>
          <w:szCs w:val="24"/>
          <w:lang w:eastAsia="pl-PL"/>
        </w:rPr>
        <w:t>Protection</w:t>
      </w:r>
      <w:proofErr w:type="spellEnd"/>
      <w:r w:rsidR="00964E5B" w:rsidRPr="00964E5B">
        <w:rPr>
          <w:rFonts w:eastAsia="Times New Roman" w:cs="Calibri"/>
          <w:color w:val="000000" w:themeColor="text1"/>
          <w:sz w:val="24"/>
          <w:szCs w:val="24"/>
          <w:lang w:eastAsia="pl-PL"/>
        </w:rPr>
        <w:t>) wraz ze wsparciem technicznym producenta (</w:t>
      </w:r>
      <w:proofErr w:type="spellStart"/>
      <w:r w:rsidR="00964E5B" w:rsidRPr="00964E5B">
        <w:rPr>
          <w:rFonts w:eastAsia="Times New Roman" w:cs="Calibri"/>
          <w:color w:val="000000" w:themeColor="text1"/>
          <w:sz w:val="24"/>
          <w:szCs w:val="24"/>
          <w:lang w:eastAsia="pl-PL"/>
        </w:rPr>
        <w:t>FortiCare</w:t>
      </w:r>
      <w:proofErr w:type="spellEnd"/>
      <w:r w:rsidR="00964E5B" w:rsidRPr="00964E5B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Premium </w:t>
      </w:r>
      <w:proofErr w:type="spellStart"/>
      <w:r w:rsidR="00964E5B" w:rsidRPr="00964E5B">
        <w:rPr>
          <w:rFonts w:eastAsia="Times New Roman" w:cs="Calibri"/>
          <w:color w:val="000000" w:themeColor="text1"/>
          <w:sz w:val="24"/>
          <w:szCs w:val="24"/>
          <w:lang w:eastAsia="pl-PL"/>
        </w:rPr>
        <w:t>Support</w:t>
      </w:r>
      <w:proofErr w:type="spellEnd"/>
      <w:r w:rsidR="00964E5B" w:rsidRPr="00964E5B">
        <w:rPr>
          <w:rFonts w:eastAsia="Times New Roman" w:cs="Calibri"/>
          <w:color w:val="000000" w:themeColor="text1"/>
          <w:sz w:val="24"/>
          <w:szCs w:val="24"/>
          <w:lang w:eastAsia="pl-PL"/>
        </w:rPr>
        <w:t>) dla urządzeń należących do Mazowieckiego Urzędu Wojewódzkiego w Warszawie</w:t>
      </w:r>
      <w:r w:rsidR="00041068" w:rsidRPr="00964E5B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, </w:t>
      </w:r>
      <w:r w:rsidRPr="00964E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składam/składamy niniejszą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517F2014" w14:textId="452615E6" w:rsidR="0084452D" w:rsidRPr="00017213" w:rsidRDefault="00964E5B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C</w:t>
      </w:r>
      <w:r w:rsidR="0084452D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ena brutto za </w:t>
      </w:r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odnowienie </w:t>
      </w:r>
      <w:proofErr w:type="spellStart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FortiGuard</w:t>
      </w:r>
      <w:proofErr w:type="spellEnd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Unified</w:t>
      </w:r>
      <w:proofErr w:type="spellEnd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Threat</w:t>
      </w:r>
      <w:proofErr w:type="spellEnd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Protection</w:t>
      </w:r>
      <w:proofErr w:type="spellEnd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i </w:t>
      </w:r>
      <w:proofErr w:type="spellStart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FortiCare</w:t>
      </w:r>
      <w:proofErr w:type="spellEnd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Premium </w:t>
      </w:r>
      <w:proofErr w:type="spellStart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Support</w:t>
      </w:r>
      <w:proofErr w:type="spellEnd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dla 1 urządzenia </w:t>
      </w:r>
      <w:r w:rsidR="00017213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typu </w:t>
      </w:r>
      <w:proofErr w:type="spellStart"/>
      <w:r w:rsidR="00017213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FortiGate</w:t>
      </w:r>
      <w:proofErr w:type="spellEnd"/>
      <w:r w:rsidR="00017213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60E na 36 m-</w:t>
      </w:r>
      <w:proofErr w:type="spellStart"/>
      <w:r w:rsidR="00017213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cy</w:t>
      </w:r>
      <w:proofErr w:type="spellEnd"/>
      <w:r w:rsidR="0084452D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: …………………………….. zł</w:t>
      </w:r>
    </w:p>
    <w:p w14:paraId="6BE4A75F" w14:textId="6122EB20" w:rsidR="00964E5B" w:rsidRPr="00017213" w:rsidRDefault="00964E5B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Cena brutto za odnowienie </w:t>
      </w:r>
      <w:proofErr w:type="spellStart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FortiGuard</w:t>
      </w:r>
      <w:proofErr w:type="spellEnd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Unified</w:t>
      </w:r>
      <w:proofErr w:type="spellEnd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Threat</w:t>
      </w:r>
      <w:proofErr w:type="spellEnd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Protection</w:t>
      </w:r>
      <w:proofErr w:type="spellEnd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i </w:t>
      </w:r>
      <w:proofErr w:type="spellStart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FortiCare</w:t>
      </w:r>
      <w:proofErr w:type="spellEnd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Premium </w:t>
      </w:r>
      <w:proofErr w:type="spellStart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Support</w:t>
      </w:r>
      <w:proofErr w:type="spellEnd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dla 1 urządzenia </w:t>
      </w:r>
      <w:r w:rsidR="00CC75A7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typu </w:t>
      </w:r>
      <w:proofErr w:type="spellStart"/>
      <w:r w:rsidR="00017213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FortiGate</w:t>
      </w:r>
      <w:proofErr w:type="spellEnd"/>
      <w:r w:rsidR="00017213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501E na 12 m-</w:t>
      </w:r>
      <w:proofErr w:type="spellStart"/>
      <w:r w:rsidR="00017213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cy</w:t>
      </w:r>
      <w:proofErr w:type="spellEnd"/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: …………………………….. zł</w:t>
      </w:r>
    </w:p>
    <w:p w14:paraId="37EB76B2" w14:textId="28EECABE" w:rsidR="00BA6B37" w:rsidRPr="00017213" w:rsidRDefault="00964E5B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Łączna </w:t>
      </w:r>
      <w:r w:rsidR="005A3EA6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cena brutto</w:t>
      </w:r>
      <w:r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zamówienia</w:t>
      </w:r>
      <w:r w:rsidR="005A3EA6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:</w:t>
      </w:r>
      <w:r w:rsidR="00BA6B37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r w:rsidR="005A3EA6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…………………………….</w:t>
      </w:r>
      <w:r w:rsidR="0084452D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  <w:r w:rsidR="005A3EA6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zł</w:t>
      </w:r>
      <w:r w:rsidR="0084452D" w:rsidRPr="0001721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  <w:bookmarkStart w:id="0" w:name="_GoBack"/>
      <w:bookmarkEnd w:id="0"/>
    </w:p>
    <w:p w14:paraId="4DCC2457" w14:textId="04A9EED0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F067D0">
        <w:rPr>
          <w:rFonts w:ascii="Calibri" w:eastAsia="Times New Roman" w:hAnsi="Calibri" w:cs="Calibri"/>
          <w:b/>
          <w:sz w:val="24"/>
          <w:szCs w:val="24"/>
          <w:lang w:eastAsia="pl-PL"/>
        </w:rPr>
        <w:t>1233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E13475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2D73AFB8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</w:t>
      </w:r>
      <w:r w:rsidR="00F067D0">
        <w:rPr>
          <w:rFonts w:ascii="Calibri" w:eastAsia="Times New Roman" w:hAnsi="Calibri" w:cs="Calibri"/>
          <w:b/>
          <w:sz w:val="24"/>
          <w:szCs w:val="24"/>
          <w:lang w:eastAsia="pl-PL"/>
        </w:rPr>
        <w:t>1233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E13475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9D565D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548DC89" w:rsidR="005A3EA6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0741691C" w14:textId="3A6DF8D0" w:rsidR="0091202F" w:rsidRPr="008724D1" w:rsidRDefault="0091202F" w:rsidP="0091202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91202F">
        <w:rPr>
          <w:rFonts w:ascii="Calibri" w:eastAsia="Calibri" w:hAnsi="Calibri" w:cs="Calibri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160B77">
      <w:pgSz w:w="11906" w:h="16838" w:code="9"/>
      <w:pgMar w:top="1134" w:right="1418" w:bottom="992" w:left="1418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20547" w14:textId="77777777" w:rsidR="00A14310" w:rsidRDefault="00A14310" w:rsidP="005A3EA6">
      <w:pPr>
        <w:spacing w:after="0" w:line="240" w:lineRule="auto"/>
      </w:pPr>
      <w:r>
        <w:separator/>
      </w:r>
    </w:p>
  </w:endnote>
  <w:endnote w:type="continuationSeparator" w:id="0">
    <w:p w14:paraId="7903FEC3" w14:textId="77777777" w:rsidR="00A14310" w:rsidRDefault="00A14310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CC52C" w14:textId="77777777" w:rsidR="00A14310" w:rsidRDefault="00A14310" w:rsidP="005A3EA6">
      <w:pPr>
        <w:spacing w:after="0" w:line="240" w:lineRule="auto"/>
      </w:pPr>
      <w:r>
        <w:separator/>
      </w:r>
    </w:p>
  </w:footnote>
  <w:footnote w:type="continuationSeparator" w:id="0">
    <w:p w14:paraId="362E7B15" w14:textId="77777777" w:rsidR="00A14310" w:rsidRDefault="00A14310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01905"/>
    <w:rsid w:val="000079BB"/>
    <w:rsid w:val="00017213"/>
    <w:rsid w:val="0003325A"/>
    <w:rsid w:val="00041068"/>
    <w:rsid w:val="000519DE"/>
    <w:rsid w:val="000525E0"/>
    <w:rsid w:val="000D6728"/>
    <w:rsid w:val="00160B77"/>
    <w:rsid w:val="001B00D0"/>
    <w:rsid w:val="002411EE"/>
    <w:rsid w:val="0025096E"/>
    <w:rsid w:val="0026325A"/>
    <w:rsid w:val="0035005F"/>
    <w:rsid w:val="003E2C5F"/>
    <w:rsid w:val="00463E90"/>
    <w:rsid w:val="004858EA"/>
    <w:rsid w:val="004B0771"/>
    <w:rsid w:val="004B6BA8"/>
    <w:rsid w:val="005419C3"/>
    <w:rsid w:val="00594ADD"/>
    <w:rsid w:val="005A3EA6"/>
    <w:rsid w:val="005F5E39"/>
    <w:rsid w:val="00625969"/>
    <w:rsid w:val="00640523"/>
    <w:rsid w:val="0064078E"/>
    <w:rsid w:val="006911B4"/>
    <w:rsid w:val="006A22B8"/>
    <w:rsid w:val="006C63CF"/>
    <w:rsid w:val="007B31BC"/>
    <w:rsid w:val="007F44B0"/>
    <w:rsid w:val="0084452D"/>
    <w:rsid w:val="00862845"/>
    <w:rsid w:val="00870CEB"/>
    <w:rsid w:val="00892DE3"/>
    <w:rsid w:val="008D2438"/>
    <w:rsid w:val="008E42B2"/>
    <w:rsid w:val="0091202F"/>
    <w:rsid w:val="00964E5B"/>
    <w:rsid w:val="009866A2"/>
    <w:rsid w:val="009A1979"/>
    <w:rsid w:val="009C2D59"/>
    <w:rsid w:val="009D354B"/>
    <w:rsid w:val="009D565D"/>
    <w:rsid w:val="00A14310"/>
    <w:rsid w:val="00A43B43"/>
    <w:rsid w:val="00A729A0"/>
    <w:rsid w:val="00AB2A42"/>
    <w:rsid w:val="00AB3908"/>
    <w:rsid w:val="00AD3239"/>
    <w:rsid w:val="00B648FE"/>
    <w:rsid w:val="00BA6B37"/>
    <w:rsid w:val="00BF5DC6"/>
    <w:rsid w:val="00C029FA"/>
    <w:rsid w:val="00C101E5"/>
    <w:rsid w:val="00C228AB"/>
    <w:rsid w:val="00C36284"/>
    <w:rsid w:val="00C50156"/>
    <w:rsid w:val="00C96D91"/>
    <w:rsid w:val="00CA516E"/>
    <w:rsid w:val="00CC75A7"/>
    <w:rsid w:val="00D3491A"/>
    <w:rsid w:val="00D56F84"/>
    <w:rsid w:val="00DF3898"/>
    <w:rsid w:val="00E13475"/>
    <w:rsid w:val="00F067D0"/>
    <w:rsid w:val="00F5185F"/>
    <w:rsid w:val="00F762D6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10</cp:revision>
  <dcterms:created xsi:type="dcterms:W3CDTF">2024-02-26T13:37:00Z</dcterms:created>
  <dcterms:modified xsi:type="dcterms:W3CDTF">2024-03-19T08:42:00Z</dcterms:modified>
</cp:coreProperties>
</file>