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797F" w14:textId="77777777" w:rsidR="00035B73" w:rsidRDefault="00035B73" w:rsidP="00035B73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C5E55" wp14:editId="453BC316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A706" w14:textId="77777777" w:rsidR="00035B73" w:rsidRPr="00FB567A" w:rsidRDefault="00035B73" w:rsidP="00035B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67A"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   O F E R T O W </w:t>
                            </w:r>
                            <w:r w:rsidRPr="00FB56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C5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4ED5A706" w14:textId="77777777" w:rsidR="00035B73" w:rsidRPr="00FB567A" w:rsidRDefault="00035B73" w:rsidP="00035B73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67A">
                        <w:rPr>
                          <w:b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   O F E R T O W </w:t>
                      </w:r>
                      <w:r w:rsidRPr="00FB567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25F6E6" w14:textId="77777777" w:rsidR="00035B73" w:rsidRDefault="00035B73" w:rsidP="00035B73">
      <w:pPr>
        <w:spacing w:before="240" w:line="276" w:lineRule="auto"/>
        <w:rPr>
          <w:rFonts w:ascii="Calibri" w:hAnsi="Calibri" w:cs="Calibri"/>
        </w:rPr>
      </w:pPr>
    </w:p>
    <w:p w14:paraId="767DA666" w14:textId="77777777" w:rsidR="00035B73" w:rsidRDefault="00035B73" w:rsidP="00035B73">
      <w:pPr>
        <w:spacing w:line="276" w:lineRule="auto"/>
        <w:jc w:val="both"/>
        <w:rPr>
          <w:rFonts w:ascii="Calibri" w:hAnsi="Calibri" w:cs="Calibri"/>
        </w:rPr>
      </w:pPr>
    </w:p>
    <w:p w14:paraId="4D6596E2" w14:textId="77777777" w:rsidR="00035B73" w:rsidRPr="00FB567A" w:rsidRDefault="00035B73" w:rsidP="00035B73">
      <w:pPr>
        <w:spacing w:line="276" w:lineRule="auto"/>
        <w:jc w:val="both"/>
      </w:pPr>
      <w:r w:rsidRPr="00FB567A">
        <w:t>Ja niżej podpisany/My niżej podpisani</w:t>
      </w:r>
    </w:p>
    <w:p w14:paraId="4D5A3172" w14:textId="77777777" w:rsidR="00035B73" w:rsidRPr="00FB567A" w:rsidRDefault="00035B73" w:rsidP="00035B73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827B7FC" w14:textId="77777777" w:rsidR="00035B73" w:rsidRPr="00FB567A" w:rsidRDefault="00035B73" w:rsidP="00035B73">
      <w:pPr>
        <w:spacing w:line="276" w:lineRule="auto"/>
        <w:jc w:val="both"/>
      </w:pPr>
      <w:r w:rsidRPr="00FB567A">
        <w:t>będąc upoważnionym/i/ do reprezentowania Wykonawcy:</w:t>
      </w:r>
    </w:p>
    <w:p w14:paraId="46CA02A8" w14:textId="77777777" w:rsidR="00035B73" w:rsidRPr="00FB567A" w:rsidRDefault="00035B73" w:rsidP="00035B73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ED4C524" w14:textId="77777777" w:rsidR="00035B73" w:rsidRPr="00FB567A" w:rsidRDefault="00035B73" w:rsidP="00035B73">
      <w:pPr>
        <w:spacing w:line="276" w:lineRule="auto"/>
        <w:jc w:val="both"/>
      </w:pPr>
      <w:r w:rsidRPr="00FB567A">
        <w:t>nr telefonu .................................; e-mail: ……………………….</w:t>
      </w:r>
    </w:p>
    <w:p w14:paraId="539BD550" w14:textId="77777777" w:rsidR="00035B73" w:rsidRPr="00FB567A" w:rsidRDefault="00035B73" w:rsidP="00035B73">
      <w:pPr>
        <w:spacing w:line="276" w:lineRule="auto"/>
        <w:jc w:val="both"/>
      </w:pPr>
    </w:p>
    <w:p w14:paraId="742CD4E8" w14:textId="3AB0FE46" w:rsidR="002E5D3F" w:rsidRDefault="00035B73" w:rsidP="005C0496">
      <w:pPr>
        <w:tabs>
          <w:tab w:val="left" w:pos="410"/>
        </w:tabs>
        <w:spacing w:line="276" w:lineRule="auto"/>
        <w:ind w:right="-2"/>
        <w:jc w:val="both"/>
        <w:rPr>
          <w:lang w:eastAsia="ar-SA"/>
        </w:rPr>
      </w:pPr>
      <w:r w:rsidRPr="00FB567A">
        <w:t xml:space="preserve">w odpowiedzi na zapytanie ofertowe nr </w:t>
      </w:r>
      <w:r w:rsidR="00D06413" w:rsidRPr="00FB567A">
        <w:rPr>
          <w:b/>
        </w:rPr>
        <w:t>WBZK-</w:t>
      </w:r>
      <w:r w:rsidR="005C0496">
        <w:rPr>
          <w:b/>
        </w:rPr>
        <w:t>III</w:t>
      </w:r>
      <w:r w:rsidR="00D06413" w:rsidRPr="00FB567A">
        <w:rPr>
          <w:b/>
        </w:rPr>
        <w:t>.271.</w:t>
      </w:r>
      <w:r w:rsidR="005C0496">
        <w:rPr>
          <w:b/>
        </w:rPr>
        <w:t>4</w:t>
      </w:r>
      <w:r w:rsidR="00D06413" w:rsidRPr="00FB567A">
        <w:rPr>
          <w:b/>
        </w:rPr>
        <w:t>.</w:t>
      </w:r>
      <w:r w:rsidRPr="00FB567A">
        <w:rPr>
          <w:b/>
        </w:rPr>
        <w:t>2024.</w:t>
      </w:r>
      <w:r w:rsidR="00432AFD" w:rsidRPr="00FB567A">
        <w:rPr>
          <w:b/>
        </w:rPr>
        <w:t>WŚ</w:t>
      </w:r>
      <w:r w:rsidRPr="00FB567A">
        <w:t xml:space="preserve"> dotyczące</w:t>
      </w:r>
      <w:r w:rsidRPr="00FB567A">
        <w:rPr>
          <w:b/>
        </w:rPr>
        <w:t xml:space="preserve"> </w:t>
      </w:r>
      <w:bookmarkStart w:id="0" w:name="_Hlk145009135"/>
      <w:r w:rsidR="005C0496" w:rsidRPr="00ED2813">
        <w:rPr>
          <w:lang w:eastAsia="ar-SA"/>
        </w:rPr>
        <w:t>wykonani</w:t>
      </w:r>
      <w:r w:rsidR="002E5D3F">
        <w:rPr>
          <w:lang w:eastAsia="ar-SA"/>
        </w:rPr>
        <w:t>a</w:t>
      </w:r>
      <w:r w:rsidR="005C0496" w:rsidRPr="00ED2813">
        <w:rPr>
          <w:lang w:eastAsia="ar-SA"/>
        </w:rPr>
        <w:t xml:space="preserve"> oględzin i ocen</w:t>
      </w:r>
      <w:r w:rsidR="002E5D3F">
        <w:rPr>
          <w:lang w:eastAsia="ar-SA"/>
        </w:rPr>
        <w:t>y</w:t>
      </w:r>
      <w:r w:rsidR="005C0496" w:rsidRPr="00ED2813">
        <w:rPr>
          <w:lang w:eastAsia="ar-SA"/>
        </w:rPr>
        <w:t xml:space="preserve"> stanu technicznego zestawu </w:t>
      </w:r>
      <w:r w:rsidR="005C0496" w:rsidRPr="00ED2813">
        <w:rPr>
          <w:color w:val="000000"/>
          <w:shd w:val="clear" w:color="auto" w:fill="FFFFFF" w:themeFill="background1"/>
        </w:rPr>
        <w:t xml:space="preserve">Systemu łączności KF oraz </w:t>
      </w:r>
      <w:r w:rsidR="005C0496" w:rsidRPr="00ED2813">
        <w:rPr>
          <w:color w:val="000000" w:themeColor="text1"/>
          <w:shd w:val="clear" w:color="auto" w:fill="FFFFFF" w:themeFill="background1"/>
          <w:lang w:eastAsia="ar-SA"/>
        </w:rPr>
        <w:t>przestrojenie radioodbiornika KF wykorzystywanego do odbierania komunikatów w Systemie łączności KF</w:t>
      </w:r>
      <w:r w:rsidR="005C0496" w:rsidRPr="00ED2813">
        <w:rPr>
          <w:shd w:val="clear" w:color="auto" w:fill="FFFFFF" w:themeFill="background1"/>
          <w:lang w:eastAsia="ar-SA"/>
        </w:rPr>
        <w:t xml:space="preserve">, zgodnie z </w:t>
      </w:r>
      <w:r w:rsidR="002E5D3F">
        <w:rPr>
          <w:shd w:val="clear" w:color="auto" w:fill="FFFFFF" w:themeFill="background1"/>
          <w:lang w:eastAsia="ar-SA"/>
        </w:rPr>
        <w:t xml:space="preserve">warunkami określonymi w </w:t>
      </w:r>
      <w:r w:rsidR="005C0496">
        <w:rPr>
          <w:shd w:val="clear" w:color="auto" w:fill="FFFFFF" w:themeFill="background1"/>
          <w:lang w:eastAsia="ar-SA"/>
        </w:rPr>
        <w:t>Opis</w:t>
      </w:r>
      <w:r w:rsidR="002E5D3F">
        <w:rPr>
          <w:shd w:val="clear" w:color="auto" w:fill="FFFFFF" w:themeFill="background1"/>
          <w:lang w:eastAsia="ar-SA"/>
        </w:rPr>
        <w:t>i</w:t>
      </w:r>
      <w:r w:rsidR="005C0496">
        <w:rPr>
          <w:shd w:val="clear" w:color="auto" w:fill="FFFFFF" w:themeFill="background1"/>
          <w:lang w:eastAsia="ar-SA"/>
        </w:rPr>
        <w:t>e Przedmiotu Zamówienia</w:t>
      </w:r>
      <w:r w:rsidR="005C0496" w:rsidRPr="00ED2813">
        <w:rPr>
          <w:shd w:val="clear" w:color="auto" w:fill="FFFFFF" w:themeFill="background1"/>
          <w:lang w:eastAsia="ar-SA"/>
        </w:rPr>
        <w:t>.</w:t>
      </w:r>
      <w:r w:rsidR="005C0496" w:rsidRPr="00ED2813">
        <w:rPr>
          <w:lang w:eastAsia="ar-SA"/>
        </w:rPr>
        <w:t xml:space="preserve"> Oględzinami, oceną stanu technicznego oraz przestrojeniem objęte zostaną 42 podmioty zlokalizowane na terenie województwa mazowieckiego. Lista lokalizacji podmiotów zostanie przekazana po wyłonieniu Wykonawcy</w:t>
      </w:r>
    </w:p>
    <w:p w14:paraId="74E3F91D" w14:textId="45C84ECD" w:rsidR="005C0496" w:rsidRPr="00E43F75" w:rsidRDefault="002E5D3F" w:rsidP="005C0496">
      <w:pPr>
        <w:tabs>
          <w:tab w:val="left" w:pos="410"/>
        </w:tabs>
        <w:spacing w:line="276" w:lineRule="auto"/>
        <w:ind w:right="-2"/>
        <w:jc w:val="both"/>
        <w:rPr>
          <w:b/>
          <w:lang w:eastAsia="ar-SA"/>
        </w:rPr>
      </w:pPr>
      <w:r w:rsidRPr="00E43F75">
        <w:rPr>
          <w:b/>
          <w:lang w:eastAsia="ar-SA"/>
        </w:rPr>
        <w:t>składam/y niniejszą ofertę:</w:t>
      </w:r>
    </w:p>
    <w:p w14:paraId="36BA8085" w14:textId="77777777" w:rsidR="00A75B8E" w:rsidRDefault="00A75B8E" w:rsidP="00A75B8E">
      <w:pPr>
        <w:spacing w:line="276" w:lineRule="auto"/>
        <w:jc w:val="both"/>
        <w:rPr>
          <w:b/>
        </w:rPr>
      </w:pPr>
    </w:p>
    <w:p w14:paraId="74952957" w14:textId="7C35CB05" w:rsidR="00A75B8E" w:rsidRDefault="00A75B8E" w:rsidP="00A75B8E">
      <w:pPr>
        <w:spacing w:line="276" w:lineRule="auto"/>
        <w:jc w:val="both"/>
        <w:rPr>
          <w:b/>
        </w:rPr>
      </w:pPr>
      <w:r>
        <w:rPr>
          <w:b/>
        </w:rPr>
        <w:t xml:space="preserve">Łączny koszt usługi </w:t>
      </w:r>
      <w:r w:rsidRPr="0043777A">
        <w:rPr>
          <w:b/>
        </w:rPr>
        <w:t>…</w:t>
      </w:r>
      <w:r>
        <w:rPr>
          <w:b/>
        </w:rPr>
        <w:t>…..</w:t>
      </w:r>
      <w:r w:rsidRPr="0043777A">
        <w:rPr>
          <w:b/>
        </w:rPr>
        <w:t xml:space="preserve">…………………..…… zł </w:t>
      </w:r>
      <w:r>
        <w:rPr>
          <w:b/>
        </w:rPr>
        <w:t>(</w:t>
      </w:r>
      <w:r w:rsidRPr="0043777A">
        <w:rPr>
          <w:b/>
        </w:rPr>
        <w:t>brutto</w:t>
      </w:r>
      <w:r>
        <w:rPr>
          <w:b/>
        </w:rPr>
        <w:t>)</w:t>
      </w:r>
      <w:r w:rsidRPr="0043777A">
        <w:rPr>
          <w:b/>
        </w:rPr>
        <w:t>.</w:t>
      </w:r>
    </w:p>
    <w:p w14:paraId="09924FBC" w14:textId="2BE131FA" w:rsidR="005C0496" w:rsidRDefault="005C0496" w:rsidP="00A75B8E">
      <w:pPr>
        <w:tabs>
          <w:tab w:val="left" w:pos="426"/>
        </w:tabs>
        <w:spacing w:before="240" w:after="100" w:afterAutospacing="1"/>
        <w:rPr>
          <w:b/>
        </w:rPr>
      </w:pPr>
    </w:p>
    <w:bookmarkEnd w:id="0"/>
    <w:p w14:paraId="5E7FB600" w14:textId="77777777" w:rsidR="00035B73" w:rsidRPr="00FB567A" w:rsidRDefault="00035B73" w:rsidP="00035B73">
      <w:pPr>
        <w:spacing w:line="276" w:lineRule="auto"/>
        <w:jc w:val="both"/>
        <w:rPr>
          <w:b/>
          <w:u w:val="single"/>
        </w:rPr>
      </w:pPr>
      <w:r w:rsidRPr="00FB567A">
        <w:rPr>
          <w:b/>
          <w:u w:val="single"/>
        </w:rPr>
        <w:t>OŚWIADCZENIA:</w:t>
      </w:r>
    </w:p>
    <w:p w14:paraId="6476045A" w14:textId="69F14435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Przedmiotowe zamówienie zobowiązuję/</w:t>
      </w:r>
      <w:proofErr w:type="spellStart"/>
      <w:r w:rsidRPr="00FB567A">
        <w:rPr>
          <w:rFonts w:eastAsia="Calibri"/>
        </w:rPr>
        <w:t>emy</w:t>
      </w:r>
      <w:proofErr w:type="spellEnd"/>
      <w:r w:rsidRPr="00FB567A">
        <w:rPr>
          <w:rFonts w:eastAsia="Calibri"/>
        </w:rPr>
        <w:t xml:space="preserve"> się wykonać zgodnie z wymaganiami określonymi w zapytaniu ofertowym nr </w:t>
      </w:r>
      <w:r w:rsidR="005C0496" w:rsidRPr="00FB567A">
        <w:rPr>
          <w:b/>
        </w:rPr>
        <w:t>WBZK-</w:t>
      </w:r>
      <w:r w:rsidR="005C0496">
        <w:rPr>
          <w:b/>
        </w:rPr>
        <w:t>III</w:t>
      </w:r>
      <w:r w:rsidR="005C0496" w:rsidRPr="00FB567A">
        <w:rPr>
          <w:b/>
        </w:rPr>
        <w:t>.271.</w:t>
      </w:r>
      <w:r w:rsidR="005C0496">
        <w:rPr>
          <w:b/>
        </w:rPr>
        <w:t>4</w:t>
      </w:r>
      <w:r w:rsidR="005C0496" w:rsidRPr="00FB567A">
        <w:rPr>
          <w:b/>
        </w:rPr>
        <w:t>.2024.WŚ</w:t>
      </w:r>
      <w:r w:rsidR="002E5D3F">
        <w:rPr>
          <w:b/>
        </w:rPr>
        <w:t>.</w:t>
      </w:r>
    </w:p>
    <w:p w14:paraId="1E91CF2F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Oświadczam/y, że w cenie naszej oferty zostały uwzględnione wszystkie koszty wykonania zamówienia.</w:t>
      </w:r>
    </w:p>
    <w:p w14:paraId="5AC5F36C" w14:textId="2475542A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Oświadczam/y, że zapoznałem/liśmy się z zapytaniem ofertowym nr </w:t>
      </w:r>
      <w:r w:rsidR="005C0496" w:rsidRPr="00FB567A">
        <w:rPr>
          <w:b/>
        </w:rPr>
        <w:t>WBZK-</w:t>
      </w:r>
      <w:r w:rsidR="005C0496">
        <w:rPr>
          <w:b/>
        </w:rPr>
        <w:t>III</w:t>
      </w:r>
      <w:r w:rsidR="005C0496" w:rsidRPr="00FB567A">
        <w:rPr>
          <w:b/>
        </w:rPr>
        <w:t>.271.</w:t>
      </w:r>
      <w:r w:rsidR="005C0496">
        <w:rPr>
          <w:b/>
        </w:rPr>
        <w:t>4</w:t>
      </w:r>
      <w:r w:rsidR="005C0496" w:rsidRPr="00FB567A">
        <w:rPr>
          <w:b/>
        </w:rPr>
        <w:t>.2024.WŚ</w:t>
      </w:r>
      <w:r w:rsidRPr="00FB567A">
        <w:t>,</w:t>
      </w:r>
      <w:r w:rsidRPr="00FB567A">
        <w:rPr>
          <w:rFonts w:eastAsia="Calibri"/>
        </w:rPr>
        <w:t xml:space="preserve"> udostępnionym przez Zamawiającego  oraz projektem zapisów umowy i nie wnoszę/my do nich  żadnych zastrzeżeń.</w:t>
      </w:r>
    </w:p>
    <w:p w14:paraId="77185CA9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W razie wybrania mojej/naszej oferty zobowiązuję/zobowiązujemy się do podpisania umowy w miejscu i terminie określonym przez Zamawiającego (jeśli wymagane jest zawarcie umowy).</w:t>
      </w:r>
    </w:p>
    <w:p w14:paraId="7CA7A4D8" w14:textId="5AF637E2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Uważam/y się za związanego/</w:t>
      </w:r>
      <w:proofErr w:type="spellStart"/>
      <w:r w:rsidRPr="00FB567A">
        <w:rPr>
          <w:rFonts w:eastAsia="Calibri"/>
        </w:rPr>
        <w:t>ych</w:t>
      </w:r>
      <w:proofErr w:type="spellEnd"/>
      <w:r w:rsidRPr="00FB567A">
        <w:rPr>
          <w:rFonts w:eastAsia="Calibri"/>
        </w:rPr>
        <w:t xml:space="preserve"> niniejszą ofertą przez </w:t>
      </w:r>
      <w:r w:rsidRPr="008072AC">
        <w:rPr>
          <w:rFonts w:eastAsia="Calibri"/>
        </w:rPr>
        <w:t xml:space="preserve">okres </w:t>
      </w:r>
      <w:r w:rsidR="008072AC" w:rsidRPr="008072AC">
        <w:rPr>
          <w:rFonts w:eastAsia="Calibri"/>
        </w:rPr>
        <w:t>45</w:t>
      </w:r>
      <w:r w:rsidRPr="008072AC">
        <w:rPr>
          <w:rFonts w:eastAsia="Calibri"/>
        </w:rPr>
        <w:t xml:space="preserve"> dni od</w:t>
      </w:r>
      <w:r w:rsidRPr="00FB567A">
        <w:rPr>
          <w:rFonts w:eastAsia="Calibri"/>
        </w:rPr>
        <w:t xml:space="preserve"> dnia upływu terminu składania ofert.</w:t>
      </w:r>
    </w:p>
    <w:p w14:paraId="4FC7AEB1" w14:textId="77777777" w:rsidR="00EF3131" w:rsidRPr="00EF3131" w:rsidRDefault="00035B73" w:rsidP="00EF3131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bookmarkStart w:id="1" w:name="_GoBack"/>
      <w:bookmarkEnd w:id="1"/>
      <w:r w:rsidRPr="00FB567A">
        <w:rPr>
          <w:rFonts w:eastAsia="Calibri"/>
        </w:rPr>
        <w:t>Oświadczam, że wypełniłem obowiązki informacyjne przewidziane w art. 13 lub art. 14 RODO</w:t>
      </w:r>
      <w:r w:rsidRPr="00FB567A">
        <w:rPr>
          <w:rFonts w:eastAsia="Calibri"/>
          <w:vertAlign w:val="superscript"/>
        </w:rPr>
        <w:footnoteReference w:id="1"/>
      </w:r>
      <w:r w:rsidRPr="00FB567A">
        <w:rPr>
          <w:rFonts w:eastAsia="Calibri"/>
        </w:rPr>
        <w:t xml:space="preserve"> wobec osób fizycznych, od których dane osobowe bezpośrednio lub pośrednio </w:t>
      </w:r>
      <w:r w:rsidRPr="00FB567A">
        <w:rPr>
          <w:rFonts w:eastAsia="Calibri"/>
        </w:rPr>
        <w:lastRenderedPageBreak/>
        <w:t>pozyskałem w celu ubiegania się o udzielenie zamówienia publicznego w niniejszym postępowaniu</w:t>
      </w:r>
      <w:r w:rsidRPr="00FB567A">
        <w:rPr>
          <w:rFonts w:eastAsia="Calibri"/>
          <w:vertAlign w:val="superscript"/>
        </w:rPr>
        <w:footnoteReference w:id="2"/>
      </w:r>
      <w:r w:rsidRPr="00FB567A">
        <w:rPr>
          <w:rFonts w:eastAsia="Calibri"/>
        </w:rPr>
        <w:t>.</w:t>
      </w:r>
      <w:r w:rsidR="00065445" w:rsidRPr="00FB567A">
        <w:rPr>
          <w:rFonts w:eastAsia="Calibri"/>
        </w:rPr>
        <w:t xml:space="preserve"> </w:t>
      </w:r>
    </w:p>
    <w:p w14:paraId="47FF2842" w14:textId="22271119" w:rsidR="002E5D3F" w:rsidRPr="00ED2813" w:rsidRDefault="002E5D3F" w:rsidP="00E6135A">
      <w:pPr>
        <w:numPr>
          <w:ilvl w:val="0"/>
          <w:numId w:val="1"/>
        </w:numPr>
        <w:spacing w:before="120" w:line="276" w:lineRule="auto"/>
        <w:ind w:left="284"/>
        <w:jc w:val="both"/>
      </w:pPr>
      <w:r>
        <w:t>Do oferty załączam wymagane r</w:t>
      </w:r>
      <w:r w:rsidRPr="00ED2813">
        <w:t>eferencje poświadczające wykonanie minimum jednego funkcjonującego wojewódzkiego oraz co najmniej 2 powiatowych systemów łączności pracujących w zakresie KF w okresie ostatnich 5 lat. Referencje muszą być wydane przez użytkowników ww. systemu</w:t>
      </w:r>
      <w:r>
        <w:t>.</w:t>
      </w:r>
    </w:p>
    <w:p w14:paraId="35F905DA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D625CDB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/>
        <w:jc w:val="both"/>
      </w:pPr>
      <w:r w:rsidRPr="00FB567A">
        <w:t xml:space="preserve">Wyrażam/my zgodę na zamieszczenie przez Zamawiającego na stronie podmiotowej Biuletynu Informacji Publicznej zawartych w ofercie danych Wykonawcy oraz ceny lub cen. </w:t>
      </w:r>
    </w:p>
    <w:p w14:paraId="3190FD2D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224D62FE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0DDB743B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3706B9A0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180BFFD3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1F620D2F" w14:textId="77777777" w:rsidR="00035B73" w:rsidRPr="00FB567A" w:rsidRDefault="00035B73" w:rsidP="00035B73">
      <w:pPr>
        <w:spacing w:line="276" w:lineRule="auto"/>
        <w:jc w:val="both"/>
      </w:pPr>
      <w:r w:rsidRPr="00FB567A">
        <w:t>..............................., dn. ................  r.</w:t>
      </w:r>
      <w:r w:rsidRPr="00FB567A">
        <w:tab/>
        <w:t>..............................................................................</w:t>
      </w:r>
    </w:p>
    <w:p w14:paraId="0FA07B26" w14:textId="77777777" w:rsidR="00035B73" w:rsidRPr="00FB567A" w:rsidRDefault="00035B73" w:rsidP="00035B73">
      <w:pPr>
        <w:spacing w:before="240" w:line="276" w:lineRule="auto"/>
      </w:pPr>
      <w:r w:rsidRPr="00FB567A">
        <w:rPr>
          <w:sz w:val="18"/>
          <w:szCs w:val="18"/>
        </w:rPr>
        <w:t xml:space="preserve">        (miejscowość)</w:t>
      </w:r>
      <w:r w:rsidRPr="00FB567A">
        <w:rPr>
          <w:sz w:val="18"/>
          <w:szCs w:val="18"/>
        </w:rPr>
        <w:tab/>
        <w:t xml:space="preserve">                           (data)</w:t>
      </w:r>
      <w:r w:rsidRPr="00FB567A">
        <w:rPr>
          <w:sz w:val="18"/>
          <w:szCs w:val="18"/>
        </w:rPr>
        <w:tab/>
      </w:r>
      <w:r w:rsidRPr="00FB567A">
        <w:rPr>
          <w:sz w:val="18"/>
          <w:szCs w:val="18"/>
        </w:rPr>
        <w:tab/>
        <w:t xml:space="preserve">                           (podpis/y osoby/osób uprawnionej/</w:t>
      </w:r>
      <w:proofErr w:type="spellStart"/>
      <w:r w:rsidRPr="00FB567A">
        <w:rPr>
          <w:sz w:val="18"/>
          <w:szCs w:val="18"/>
        </w:rPr>
        <w:t>ych</w:t>
      </w:r>
      <w:proofErr w:type="spellEnd"/>
      <w:r w:rsidRPr="00FB567A">
        <w:rPr>
          <w:sz w:val="18"/>
          <w:szCs w:val="18"/>
        </w:rPr>
        <w:t>)</w:t>
      </w:r>
    </w:p>
    <w:p w14:paraId="1AA127B1" w14:textId="77777777" w:rsidR="00C8245B" w:rsidRPr="00FB567A" w:rsidRDefault="00C8245B"/>
    <w:sectPr w:rsidR="00C8245B" w:rsidRPr="00FB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9A817" w14:textId="77777777" w:rsidR="003B5227" w:rsidRDefault="003B5227" w:rsidP="00035B73">
      <w:r>
        <w:separator/>
      </w:r>
    </w:p>
  </w:endnote>
  <w:endnote w:type="continuationSeparator" w:id="0">
    <w:p w14:paraId="5CEEF2FC" w14:textId="77777777" w:rsidR="003B5227" w:rsidRDefault="003B5227" w:rsidP="0003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4B4BA" w14:textId="77777777" w:rsidR="003B5227" w:rsidRDefault="003B5227" w:rsidP="00035B73">
      <w:r>
        <w:separator/>
      </w:r>
    </w:p>
  </w:footnote>
  <w:footnote w:type="continuationSeparator" w:id="0">
    <w:p w14:paraId="22A00570" w14:textId="77777777" w:rsidR="003B5227" w:rsidRDefault="003B5227" w:rsidP="00035B73">
      <w:r>
        <w:continuationSeparator/>
      </w:r>
    </w:p>
  </w:footnote>
  <w:footnote w:id="1">
    <w:p w14:paraId="73C30AEE" w14:textId="77777777" w:rsidR="00035B73" w:rsidRPr="001F4886" w:rsidRDefault="00035B73" w:rsidP="00035B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C874792" w14:textId="77777777" w:rsidR="00035B73" w:rsidRDefault="00035B73" w:rsidP="00035B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D1704D" w14:textId="77777777" w:rsidR="00035B73" w:rsidRDefault="00035B73" w:rsidP="00035B7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2B187CEE"/>
    <w:lvl w:ilvl="0" w:tplc="271E0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A84"/>
    <w:multiLevelType w:val="hybridMultilevel"/>
    <w:tmpl w:val="8FC03292"/>
    <w:lvl w:ilvl="0" w:tplc="3A460094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8E6C3B3C">
      <w:start w:val="1"/>
      <w:numFmt w:val="upperRoman"/>
      <w:lvlText w:val="%2."/>
      <w:lvlJc w:val="right"/>
      <w:pPr>
        <w:ind w:left="1440" w:hanging="360"/>
      </w:pPr>
    </w:lvl>
    <w:lvl w:ilvl="2" w:tplc="CD62E89A">
      <w:start w:val="1"/>
      <w:numFmt w:val="decimal"/>
      <w:lvlText w:val="%3."/>
      <w:lvlJc w:val="left"/>
      <w:pPr>
        <w:ind w:left="2340" w:hanging="360"/>
      </w:pPr>
    </w:lvl>
    <w:lvl w:ilvl="3" w:tplc="EC0AFB70">
      <w:start w:val="1"/>
      <w:numFmt w:val="lowerLetter"/>
      <w:lvlText w:val="%4)"/>
      <w:lvlJc w:val="left"/>
      <w:pPr>
        <w:ind w:left="2880" w:hanging="360"/>
      </w:pPr>
    </w:lvl>
    <w:lvl w:ilvl="4" w:tplc="8604B5EE">
      <w:start w:val="1"/>
      <w:numFmt w:val="lowerLetter"/>
      <w:lvlText w:val="%5."/>
      <w:lvlJc w:val="left"/>
      <w:pPr>
        <w:ind w:left="3600" w:hanging="360"/>
      </w:pPr>
    </w:lvl>
    <w:lvl w:ilvl="5" w:tplc="226E2D2E">
      <w:start w:val="1"/>
      <w:numFmt w:val="lowerRoman"/>
      <w:lvlText w:val="%6."/>
      <w:lvlJc w:val="right"/>
      <w:pPr>
        <w:ind w:left="4320" w:hanging="180"/>
      </w:pPr>
    </w:lvl>
    <w:lvl w:ilvl="6" w:tplc="A984BC16">
      <w:start w:val="1"/>
      <w:numFmt w:val="decimal"/>
      <w:lvlText w:val="%7."/>
      <w:lvlJc w:val="left"/>
      <w:pPr>
        <w:ind w:left="5040" w:hanging="360"/>
      </w:pPr>
    </w:lvl>
    <w:lvl w:ilvl="7" w:tplc="1A4AE1F8">
      <w:start w:val="1"/>
      <w:numFmt w:val="lowerLetter"/>
      <w:lvlText w:val="%8."/>
      <w:lvlJc w:val="left"/>
      <w:pPr>
        <w:ind w:left="5760" w:hanging="360"/>
      </w:pPr>
    </w:lvl>
    <w:lvl w:ilvl="8" w:tplc="A8B248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73"/>
    <w:rsid w:val="00035B73"/>
    <w:rsid w:val="00065445"/>
    <w:rsid w:val="000C1141"/>
    <w:rsid w:val="001649F4"/>
    <w:rsid w:val="0017129B"/>
    <w:rsid w:val="001A504D"/>
    <w:rsid w:val="00263CD7"/>
    <w:rsid w:val="002B0F38"/>
    <w:rsid w:val="002D5B1F"/>
    <w:rsid w:val="002E5D3F"/>
    <w:rsid w:val="00376580"/>
    <w:rsid w:val="003B5227"/>
    <w:rsid w:val="003E6B23"/>
    <w:rsid w:val="00432AFD"/>
    <w:rsid w:val="005C0496"/>
    <w:rsid w:val="00624317"/>
    <w:rsid w:val="006662FD"/>
    <w:rsid w:val="006A590E"/>
    <w:rsid w:val="006C39CC"/>
    <w:rsid w:val="008072AC"/>
    <w:rsid w:val="0097415C"/>
    <w:rsid w:val="009916E3"/>
    <w:rsid w:val="00A40550"/>
    <w:rsid w:val="00A75B8E"/>
    <w:rsid w:val="00A806F0"/>
    <w:rsid w:val="00A82AA4"/>
    <w:rsid w:val="00AC014B"/>
    <w:rsid w:val="00AF6A25"/>
    <w:rsid w:val="00BC41AA"/>
    <w:rsid w:val="00BF192A"/>
    <w:rsid w:val="00C8245B"/>
    <w:rsid w:val="00D06413"/>
    <w:rsid w:val="00D8588E"/>
    <w:rsid w:val="00E43F75"/>
    <w:rsid w:val="00EF3131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9E9C"/>
  <w15:chartTrackingRefBased/>
  <w15:docId w15:val="{51274539-ABDE-4044-B5D7-88F324A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35B7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35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35B73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,lp1,Akapit z listą3,Bulleted Text,Llista wielopoziomowa"/>
    <w:basedOn w:val="Normalny"/>
    <w:link w:val="AkapitzlistZnak"/>
    <w:uiPriority w:val="34"/>
    <w:qFormat/>
    <w:rsid w:val="00035B73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p1 Znak,Akapit z listą3 Znak,Bulleted Text Znak,Llista wielopoziomowa Znak"/>
    <w:basedOn w:val="Domylnaczcionkaakapitu"/>
    <w:link w:val="Akapitzlist"/>
    <w:uiPriority w:val="34"/>
    <w:locked/>
    <w:rsid w:val="00035B7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9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76A7-3231-4B7D-9214-E2A00CA6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Wioletta Śledź</cp:lastModifiedBy>
  <cp:revision>6</cp:revision>
  <dcterms:created xsi:type="dcterms:W3CDTF">2024-04-24T11:58:00Z</dcterms:created>
  <dcterms:modified xsi:type="dcterms:W3CDTF">2024-04-25T08:57:00Z</dcterms:modified>
</cp:coreProperties>
</file>