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EEFD9" w14:textId="77777777" w:rsidR="00270D4F" w:rsidRPr="00F8544C" w:rsidRDefault="00F8544C" w:rsidP="00F8544C">
      <w:pPr>
        <w:pStyle w:val="Akapitzlist"/>
        <w:jc w:val="center"/>
        <w:rPr>
          <w:b/>
        </w:rPr>
      </w:pPr>
      <w:bookmarkStart w:id="0" w:name="_GoBack"/>
      <w:bookmarkEnd w:id="0"/>
      <w:r w:rsidRPr="00F8544C">
        <w:rPr>
          <w:b/>
        </w:rPr>
        <w:t>SZCZEGÓŁOWY OPIS PRZEDMIOTU ZAMÓWIENIA</w:t>
      </w:r>
    </w:p>
    <w:p w14:paraId="40B43365" w14:textId="77777777" w:rsidR="00F8544C" w:rsidRDefault="00F8544C" w:rsidP="00F8544C">
      <w:pPr>
        <w:pStyle w:val="Akapitzlist"/>
      </w:pPr>
    </w:p>
    <w:p w14:paraId="0538C59A" w14:textId="04DF00C0" w:rsidR="00244C41" w:rsidRPr="001F358D" w:rsidRDefault="00244C41" w:rsidP="00244C41">
      <w:pPr>
        <w:pStyle w:val="Akapitzlist"/>
        <w:numPr>
          <w:ilvl w:val="0"/>
          <w:numId w:val="7"/>
        </w:numPr>
        <w:rPr>
          <w:b/>
        </w:rPr>
      </w:pPr>
      <w:r w:rsidRPr="001F358D">
        <w:rPr>
          <w:b/>
        </w:rPr>
        <w:t>Polar damski</w:t>
      </w:r>
      <w:r w:rsidR="001F358D" w:rsidRPr="001F358D">
        <w:rPr>
          <w:b/>
        </w:rPr>
        <w:t xml:space="preserve"> - </w:t>
      </w:r>
      <w:r w:rsidR="00267AF6">
        <w:rPr>
          <w:b/>
        </w:rPr>
        <w:t>2</w:t>
      </w:r>
      <w:r w:rsidR="009F6461">
        <w:rPr>
          <w:b/>
        </w:rPr>
        <w:t>5</w:t>
      </w:r>
      <w:r w:rsidR="00331F21" w:rsidRPr="001F358D">
        <w:rPr>
          <w:b/>
        </w:rPr>
        <w:t xml:space="preserve"> szt.</w:t>
      </w:r>
    </w:p>
    <w:p w14:paraId="6E0156D8" w14:textId="317D73D7" w:rsidR="00244C41" w:rsidRDefault="00244C41" w:rsidP="00244C41">
      <w:pPr>
        <w:pStyle w:val="Akapitzlist"/>
        <w:numPr>
          <w:ilvl w:val="0"/>
          <w:numId w:val="4"/>
        </w:numPr>
        <w:jc w:val="both"/>
      </w:pPr>
      <w:bookmarkStart w:id="1" w:name="_Hlk79136379"/>
      <w:r w:rsidRPr="001F358D">
        <w:t>Rozpinany z kapturem zapinany na zamek błyskawiczny na całej długości</w:t>
      </w:r>
    </w:p>
    <w:p w14:paraId="34D1D726" w14:textId="7AAED860" w:rsidR="007A3309" w:rsidRPr="001F358D" w:rsidRDefault="007A3309" w:rsidP="00244C41">
      <w:pPr>
        <w:pStyle w:val="Akapitzlist"/>
        <w:numPr>
          <w:ilvl w:val="0"/>
          <w:numId w:val="4"/>
        </w:numPr>
        <w:jc w:val="both"/>
      </w:pPr>
      <w:r>
        <w:t>Końcówki od sznurka kaptura w kolorze czerwonym</w:t>
      </w:r>
    </w:p>
    <w:p w14:paraId="446D9B9F" w14:textId="77777777" w:rsidR="00244C41" w:rsidRPr="001F358D" w:rsidRDefault="00244C41" w:rsidP="00244C41">
      <w:pPr>
        <w:pStyle w:val="Akapitzlist"/>
        <w:numPr>
          <w:ilvl w:val="0"/>
          <w:numId w:val="4"/>
        </w:numPr>
        <w:jc w:val="both"/>
      </w:pPr>
      <w:r w:rsidRPr="001F358D">
        <w:t xml:space="preserve">Kolor – granatowy </w:t>
      </w:r>
    </w:p>
    <w:p w14:paraId="3BF8060B" w14:textId="18227B52" w:rsidR="00244C41" w:rsidRPr="001F358D" w:rsidRDefault="00244C41" w:rsidP="00244C41">
      <w:pPr>
        <w:pStyle w:val="Akapitzlist"/>
        <w:numPr>
          <w:ilvl w:val="0"/>
          <w:numId w:val="4"/>
        </w:numPr>
        <w:jc w:val="both"/>
      </w:pPr>
      <w:r w:rsidRPr="001F358D">
        <w:t xml:space="preserve">Rozmiar – od </w:t>
      </w:r>
      <w:r w:rsidR="00267AF6">
        <w:t>M</w:t>
      </w:r>
      <w:r w:rsidRPr="001F358D">
        <w:t xml:space="preserve"> do XL</w:t>
      </w:r>
      <w:r w:rsidR="008277E2">
        <w:t>*</w:t>
      </w:r>
    </w:p>
    <w:p w14:paraId="350CA153" w14:textId="77777777" w:rsidR="00244C41" w:rsidRPr="001F358D" w:rsidRDefault="00244C41" w:rsidP="00244C41">
      <w:pPr>
        <w:pStyle w:val="Akapitzlist"/>
        <w:numPr>
          <w:ilvl w:val="0"/>
          <w:numId w:val="4"/>
        </w:numPr>
        <w:jc w:val="both"/>
      </w:pPr>
      <w:r w:rsidRPr="001F358D">
        <w:t>Materiał – 100% poliester, gramatura minimum 360 g/m², faktura materiału gładka</w:t>
      </w:r>
    </w:p>
    <w:p w14:paraId="4095B203" w14:textId="0BCBC8A4" w:rsidR="00244C41" w:rsidRPr="001F358D" w:rsidRDefault="00244C41" w:rsidP="00244C41">
      <w:pPr>
        <w:pStyle w:val="Akapitzlist"/>
        <w:numPr>
          <w:ilvl w:val="0"/>
          <w:numId w:val="4"/>
        </w:numPr>
        <w:jc w:val="both"/>
      </w:pPr>
      <w:r w:rsidRPr="001F358D">
        <w:t xml:space="preserve">W miejscach narażonych na przybrudzenia i przetarcia (łokcie), wstawki wzmacniające o dużej wytrzymałości z oddychającego materiału – </w:t>
      </w:r>
      <w:proofErr w:type="spellStart"/>
      <w:r w:rsidRPr="001F358D">
        <w:t>mikrofibry</w:t>
      </w:r>
      <w:proofErr w:type="spellEnd"/>
      <w:r w:rsidRPr="001F358D">
        <w:t xml:space="preserve">, </w:t>
      </w:r>
      <w:r w:rsidRPr="001F358D">
        <w:br/>
        <w:t>w kolorze granatowym,</w:t>
      </w:r>
    </w:p>
    <w:p w14:paraId="49DAF428" w14:textId="77777777" w:rsidR="00244C41" w:rsidRPr="001F358D" w:rsidRDefault="00244C41" w:rsidP="00244C41">
      <w:pPr>
        <w:pStyle w:val="Akapitzlist"/>
        <w:numPr>
          <w:ilvl w:val="0"/>
          <w:numId w:val="4"/>
        </w:numPr>
        <w:jc w:val="both"/>
      </w:pPr>
      <w:r w:rsidRPr="001F358D">
        <w:t xml:space="preserve">Regulacja obwodu mankietów za pomocą taśmy </w:t>
      </w:r>
      <w:proofErr w:type="spellStart"/>
      <w:r w:rsidRPr="001F358D">
        <w:t>samosczepnej</w:t>
      </w:r>
      <w:proofErr w:type="spellEnd"/>
      <w:r w:rsidRPr="001F358D">
        <w:t xml:space="preserve"> – rzep,</w:t>
      </w:r>
    </w:p>
    <w:p w14:paraId="6C72D5C9" w14:textId="4A2722F6" w:rsidR="00244C41" w:rsidRPr="001F358D" w:rsidRDefault="00244C41" w:rsidP="00F26436">
      <w:pPr>
        <w:pStyle w:val="Akapitzlist"/>
        <w:numPr>
          <w:ilvl w:val="0"/>
          <w:numId w:val="4"/>
        </w:numPr>
        <w:jc w:val="both"/>
      </w:pPr>
      <w:r w:rsidRPr="001F358D">
        <w:t>Z przodu, na dole co najmniej dwie kieszenie ze skośnymi otworami zapinane na zamek  błyskawiczny – kostkowy</w:t>
      </w:r>
    </w:p>
    <w:p w14:paraId="0C8066C0" w14:textId="77777777" w:rsidR="00244C41" w:rsidRPr="001F358D" w:rsidRDefault="00244C41" w:rsidP="00244C41">
      <w:pPr>
        <w:pStyle w:val="Akapitzlist"/>
        <w:numPr>
          <w:ilvl w:val="0"/>
          <w:numId w:val="4"/>
        </w:numPr>
        <w:jc w:val="both"/>
      </w:pPr>
      <w:r w:rsidRPr="001F358D">
        <w:t>Na wysokości klatki piersiowej po prawej stronie kieszeń wewnętrzna zapinana na zamek błyskawiczny</w:t>
      </w:r>
    </w:p>
    <w:bookmarkEnd w:id="1"/>
    <w:p w14:paraId="34F2886D" w14:textId="77777777" w:rsidR="00244C41" w:rsidRPr="001F358D" w:rsidRDefault="00244C41" w:rsidP="00244C41">
      <w:pPr>
        <w:pStyle w:val="Akapitzlist"/>
        <w:ind w:left="1353"/>
        <w:jc w:val="both"/>
      </w:pPr>
    </w:p>
    <w:p w14:paraId="57688BAC" w14:textId="61F1997D" w:rsidR="00244C41" w:rsidRPr="001F358D" w:rsidRDefault="00244C41" w:rsidP="00244C41">
      <w:pPr>
        <w:pStyle w:val="Akapitzlist"/>
        <w:numPr>
          <w:ilvl w:val="0"/>
          <w:numId w:val="7"/>
        </w:numPr>
        <w:jc w:val="both"/>
        <w:rPr>
          <w:b/>
        </w:rPr>
      </w:pPr>
      <w:r w:rsidRPr="001F358D">
        <w:rPr>
          <w:b/>
        </w:rPr>
        <w:t>Polar męski</w:t>
      </w:r>
      <w:r w:rsidR="001F358D" w:rsidRPr="001F358D">
        <w:rPr>
          <w:b/>
        </w:rPr>
        <w:t xml:space="preserve"> – </w:t>
      </w:r>
      <w:r w:rsidR="00267AF6">
        <w:rPr>
          <w:b/>
        </w:rPr>
        <w:t>30</w:t>
      </w:r>
      <w:r w:rsidR="001F358D" w:rsidRPr="001F358D">
        <w:rPr>
          <w:b/>
        </w:rPr>
        <w:t xml:space="preserve"> </w:t>
      </w:r>
      <w:r w:rsidR="00331F21" w:rsidRPr="001F358D">
        <w:rPr>
          <w:b/>
        </w:rPr>
        <w:t>szt.</w:t>
      </w:r>
    </w:p>
    <w:p w14:paraId="60C329A9" w14:textId="407007F7" w:rsidR="00244C41" w:rsidRDefault="00244C41" w:rsidP="00244C41">
      <w:pPr>
        <w:pStyle w:val="Akapitzlist"/>
        <w:numPr>
          <w:ilvl w:val="0"/>
          <w:numId w:val="4"/>
        </w:numPr>
        <w:jc w:val="both"/>
      </w:pPr>
      <w:r w:rsidRPr="001F358D">
        <w:t>Rozpinany z kapturem zapinany na zamek błyskawiczny na całej długości</w:t>
      </w:r>
    </w:p>
    <w:p w14:paraId="24EE5FBB" w14:textId="2B19939C" w:rsidR="007A3309" w:rsidRPr="001F358D" w:rsidRDefault="007A3309" w:rsidP="00244C41">
      <w:pPr>
        <w:pStyle w:val="Akapitzlist"/>
        <w:numPr>
          <w:ilvl w:val="0"/>
          <w:numId w:val="4"/>
        </w:numPr>
        <w:jc w:val="both"/>
      </w:pPr>
      <w:r>
        <w:t>Końcówki od sznurka kaptura w kolorze czarnym</w:t>
      </w:r>
    </w:p>
    <w:p w14:paraId="3A2232FA" w14:textId="77777777" w:rsidR="00244C41" w:rsidRPr="001F358D" w:rsidRDefault="00244C41" w:rsidP="00244C41">
      <w:pPr>
        <w:pStyle w:val="Akapitzlist"/>
        <w:numPr>
          <w:ilvl w:val="0"/>
          <w:numId w:val="4"/>
        </w:numPr>
        <w:jc w:val="both"/>
      </w:pPr>
      <w:r w:rsidRPr="001F358D">
        <w:t xml:space="preserve">Kolor – granatowy </w:t>
      </w:r>
    </w:p>
    <w:p w14:paraId="4D0A80F4" w14:textId="6A108DF2" w:rsidR="00244C41" w:rsidRPr="001F358D" w:rsidRDefault="00244C41" w:rsidP="00244C41">
      <w:pPr>
        <w:pStyle w:val="Akapitzlist"/>
        <w:numPr>
          <w:ilvl w:val="0"/>
          <w:numId w:val="4"/>
        </w:numPr>
        <w:jc w:val="both"/>
      </w:pPr>
      <w:r w:rsidRPr="001F358D">
        <w:t xml:space="preserve">Rozmiar – od </w:t>
      </w:r>
      <w:r w:rsidR="00267AF6">
        <w:t>L</w:t>
      </w:r>
      <w:r w:rsidRPr="001F358D">
        <w:t xml:space="preserve"> do XXXL</w:t>
      </w:r>
      <w:r w:rsidR="00267AF6">
        <w:t xml:space="preserve"> oraz rozmiary niestandardowe</w:t>
      </w:r>
      <w:r w:rsidR="008277E2">
        <w:t>.*</w:t>
      </w:r>
    </w:p>
    <w:p w14:paraId="2701EC34" w14:textId="77777777" w:rsidR="00244C41" w:rsidRPr="001F358D" w:rsidRDefault="00244C41" w:rsidP="00244C41">
      <w:pPr>
        <w:pStyle w:val="Akapitzlist"/>
        <w:numPr>
          <w:ilvl w:val="0"/>
          <w:numId w:val="4"/>
        </w:numPr>
        <w:jc w:val="both"/>
      </w:pPr>
      <w:r w:rsidRPr="001F358D">
        <w:t>Materiał – 100% poliester, gramatura minimum 360 g/m², faktura materiału  gładka</w:t>
      </w:r>
    </w:p>
    <w:p w14:paraId="0FCF5F62" w14:textId="23DCF127" w:rsidR="00244C41" w:rsidRPr="001F358D" w:rsidRDefault="00244C41" w:rsidP="00244C41">
      <w:pPr>
        <w:pStyle w:val="Akapitzlist"/>
        <w:numPr>
          <w:ilvl w:val="0"/>
          <w:numId w:val="4"/>
        </w:numPr>
        <w:jc w:val="both"/>
      </w:pPr>
      <w:r w:rsidRPr="001F358D">
        <w:t xml:space="preserve">W miejscach narażonych na przybrudzenia i przetarcia (łokcie), wstawki wzmacniające o dużej wytrzymałości z oddychającego materiału – </w:t>
      </w:r>
      <w:proofErr w:type="spellStart"/>
      <w:r w:rsidRPr="001F358D">
        <w:t>mikrofibry</w:t>
      </w:r>
      <w:proofErr w:type="spellEnd"/>
      <w:r w:rsidRPr="001F358D">
        <w:t xml:space="preserve">, </w:t>
      </w:r>
      <w:r w:rsidRPr="001F358D">
        <w:br/>
        <w:t>w kolorze granatowym</w:t>
      </w:r>
    </w:p>
    <w:p w14:paraId="218AF9EF" w14:textId="77777777" w:rsidR="00244C41" w:rsidRPr="001F358D" w:rsidRDefault="00244C41" w:rsidP="00244C41">
      <w:pPr>
        <w:pStyle w:val="Akapitzlist"/>
        <w:numPr>
          <w:ilvl w:val="0"/>
          <w:numId w:val="4"/>
        </w:numPr>
        <w:jc w:val="both"/>
      </w:pPr>
      <w:r w:rsidRPr="001F358D">
        <w:t xml:space="preserve">Regulacja obwodu mankietów za pomocą taśmy </w:t>
      </w:r>
      <w:proofErr w:type="spellStart"/>
      <w:r w:rsidRPr="001F358D">
        <w:t>samosczepnej</w:t>
      </w:r>
      <w:proofErr w:type="spellEnd"/>
      <w:r w:rsidRPr="001F358D">
        <w:t xml:space="preserve"> – rzep,</w:t>
      </w:r>
    </w:p>
    <w:p w14:paraId="6BA31CAA" w14:textId="77777777" w:rsidR="00244C41" w:rsidRPr="001F358D" w:rsidRDefault="00244C41" w:rsidP="00244C41">
      <w:pPr>
        <w:pStyle w:val="Akapitzlist"/>
        <w:numPr>
          <w:ilvl w:val="0"/>
          <w:numId w:val="4"/>
        </w:numPr>
      </w:pPr>
      <w:r w:rsidRPr="001F358D">
        <w:t xml:space="preserve">Z przodu, na dole co najmniej dwie kieszenie ze skośnymi otworami zapinane </w:t>
      </w:r>
    </w:p>
    <w:p w14:paraId="6B8F939A" w14:textId="77777777" w:rsidR="00244C41" w:rsidRPr="001F358D" w:rsidRDefault="00244C41" w:rsidP="00244C41">
      <w:pPr>
        <w:pStyle w:val="Akapitzlist"/>
        <w:ind w:left="1353"/>
      </w:pPr>
      <w:r w:rsidRPr="001F358D">
        <w:t>na zamek  błyskawiczny – kostkowy</w:t>
      </w:r>
    </w:p>
    <w:p w14:paraId="7E1E5FDF" w14:textId="77777777" w:rsidR="00244C41" w:rsidRPr="001F358D" w:rsidRDefault="00244C41" w:rsidP="00244C41">
      <w:pPr>
        <w:pStyle w:val="Akapitzlist"/>
        <w:numPr>
          <w:ilvl w:val="0"/>
          <w:numId w:val="4"/>
        </w:numPr>
      </w:pPr>
      <w:r w:rsidRPr="001F358D">
        <w:t>Na wysokości klatki piersiowej po prawej stronie kieszeń wewnętrzna zapinana na zamek błyskawiczny</w:t>
      </w:r>
    </w:p>
    <w:p w14:paraId="6E50E1A0" w14:textId="77777777" w:rsidR="00244C41" w:rsidRPr="001F358D" w:rsidRDefault="00244C41" w:rsidP="00244C41">
      <w:pPr>
        <w:pStyle w:val="Akapitzlist"/>
        <w:spacing w:after="150"/>
        <w:textAlignment w:val="baseline"/>
        <w:rPr>
          <w:b/>
          <w:bCs/>
        </w:rPr>
      </w:pPr>
    </w:p>
    <w:p w14:paraId="2FEC9B75" w14:textId="77777777" w:rsidR="00244C41" w:rsidRPr="001F358D" w:rsidRDefault="00244C41" w:rsidP="00244C41">
      <w:pPr>
        <w:spacing w:after="150"/>
        <w:textAlignment w:val="baseline"/>
        <w:rPr>
          <w:b/>
          <w:bCs/>
        </w:rPr>
      </w:pPr>
      <w:r w:rsidRPr="001F358D">
        <w:rPr>
          <w:b/>
          <w:bCs/>
        </w:rPr>
        <w:t>Oznakowanie (polar damski i męski):</w:t>
      </w:r>
    </w:p>
    <w:p w14:paraId="6766825E" w14:textId="0AFBF419" w:rsidR="00244C41" w:rsidRPr="001F358D" w:rsidRDefault="00244C41" w:rsidP="00244C41">
      <w:pPr>
        <w:pStyle w:val="Akapitzlist"/>
        <w:numPr>
          <w:ilvl w:val="0"/>
          <w:numId w:val="5"/>
        </w:numPr>
        <w:spacing w:after="150" w:line="276" w:lineRule="auto"/>
        <w:jc w:val="both"/>
        <w:textAlignment w:val="baseline"/>
        <w:rPr>
          <w:bCs/>
          <w:color w:val="000000" w:themeColor="text1"/>
        </w:rPr>
      </w:pPr>
      <w:r w:rsidRPr="001F358D">
        <w:rPr>
          <w:bCs/>
          <w:color w:val="000000" w:themeColor="text1"/>
        </w:rPr>
        <w:t>Z przodu po lewej stronie na wysokości klatki piersiowej wyhaftowan</w:t>
      </w:r>
      <w:r w:rsidR="0071305B" w:rsidRPr="001F358D">
        <w:rPr>
          <w:bCs/>
          <w:color w:val="000000" w:themeColor="text1"/>
        </w:rPr>
        <w:t>e pole</w:t>
      </w:r>
      <w:r w:rsidRPr="001F358D">
        <w:rPr>
          <w:bCs/>
          <w:color w:val="000000" w:themeColor="text1"/>
        </w:rPr>
        <w:t xml:space="preserve"> </w:t>
      </w:r>
      <w:r w:rsidRPr="001F358D">
        <w:rPr>
          <w:bCs/>
          <w:color w:val="000000" w:themeColor="text1"/>
        </w:rPr>
        <w:br/>
        <w:t>o wymiarach 13 x 5 cm (+</w:t>
      </w:r>
      <w:r w:rsidR="009F6461">
        <w:rPr>
          <w:bCs/>
          <w:color w:val="000000" w:themeColor="text1"/>
        </w:rPr>
        <w:t>/</w:t>
      </w:r>
      <w:r w:rsidRPr="001F358D">
        <w:rPr>
          <w:bCs/>
          <w:color w:val="000000" w:themeColor="text1"/>
        </w:rPr>
        <w:t xml:space="preserve">- 10%) z nazwą funkcji DYSPOZYTOR MEDYCZNY </w:t>
      </w:r>
    </w:p>
    <w:p w14:paraId="546C2136" w14:textId="1F3C7229" w:rsidR="00244C41" w:rsidRPr="001F358D" w:rsidRDefault="00AE58DE" w:rsidP="00244C41">
      <w:pPr>
        <w:pStyle w:val="Akapitzlist"/>
        <w:numPr>
          <w:ilvl w:val="0"/>
          <w:numId w:val="5"/>
        </w:numPr>
        <w:spacing w:after="150" w:line="276" w:lineRule="auto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Kolor haftu : </w:t>
      </w:r>
      <w:r w:rsidR="00244C41" w:rsidRPr="001F358D">
        <w:rPr>
          <w:bCs/>
          <w:color w:val="000000" w:themeColor="text1"/>
        </w:rPr>
        <w:t>biały</w:t>
      </w:r>
    </w:p>
    <w:p w14:paraId="5342FBF1" w14:textId="0EA54D25" w:rsidR="00244C41" w:rsidRPr="001F358D" w:rsidRDefault="00244C41" w:rsidP="00244C41">
      <w:pPr>
        <w:pStyle w:val="Akapitzlist"/>
        <w:numPr>
          <w:ilvl w:val="0"/>
          <w:numId w:val="5"/>
        </w:numPr>
        <w:spacing w:after="150" w:line="276" w:lineRule="auto"/>
        <w:jc w:val="both"/>
        <w:textAlignment w:val="baseline"/>
        <w:rPr>
          <w:bCs/>
          <w:color w:val="000000" w:themeColor="text1"/>
        </w:rPr>
      </w:pPr>
      <w:r w:rsidRPr="001F358D">
        <w:rPr>
          <w:bCs/>
          <w:color w:val="000000" w:themeColor="text1"/>
        </w:rPr>
        <w:t>Wielkość liter haftu: 2 – 3 cm (+</w:t>
      </w:r>
      <w:r w:rsidR="009F6461">
        <w:rPr>
          <w:bCs/>
          <w:color w:val="000000" w:themeColor="text1"/>
        </w:rPr>
        <w:t>/</w:t>
      </w:r>
      <w:r w:rsidRPr="001F358D">
        <w:rPr>
          <w:bCs/>
          <w:color w:val="000000" w:themeColor="text1"/>
        </w:rPr>
        <w:t>- 10%) – możliwość łamania tekstu</w:t>
      </w:r>
    </w:p>
    <w:p w14:paraId="32217DA3" w14:textId="77777777" w:rsidR="00244C41" w:rsidRPr="001F358D" w:rsidRDefault="00244C41" w:rsidP="00244C41">
      <w:pPr>
        <w:pStyle w:val="Akapitzlist"/>
        <w:numPr>
          <w:ilvl w:val="0"/>
          <w:numId w:val="5"/>
        </w:numPr>
        <w:spacing w:after="150" w:line="276" w:lineRule="auto"/>
        <w:jc w:val="both"/>
        <w:textAlignment w:val="baseline"/>
        <w:rPr>
          <w:bCs/>
          <w:color w:val="000000" w:themeColor="text1"/>
        </w:rPr>
      </w:pPr>
      <w:r w:rsidRPr="001F358D">
        <w:rPr>
          <w:bCs/>
          <w:color w:val="000000" w:themeColor="text1"/>
        </w:rPr>
        <w:t xml:space="preserve">Z tyłu na plecach wszyty haft z napisem wg. wzoru: </w:t>
      </w:r>
    </w:p>
    <w:p w14:paraId="49DDAE7B" w14:textId="77777777" w:rsidR="00244C41" w:rsidRPr="001F358D" w:rsidRDefault="00244C41" w:rsidP="00244C41">
      <w:pPr>
        <w:pStyle w:val="Akapitzlist"/>
        <w:spacing w:after="150" w:line="276" w:lineRule="auto"/>
        <w:jc w:val="center"/>
        <w:textAlignment w:val="baseline"/>
        <w:rPr>
          <w:bCs/>
          <w:color w:val="000000" w:themeColor="text1"/>
        </w:rPr>
      </w:pPr>
      <w:r w:rsidRPr="001F358D">
        <w:rPr>
          <w:bCs/>
          <w:color w:val="000000" w:themeColor="text1"/>
        </w:rPr>
        <w:t>Mazowiecki Urząd Wojewódzki w Warszawie</w:t>
      </w:r>
    </w:p>
    <w:p w14:paraId="587B7D79" w14:textId="77777777" w:rsidR="00244C41" w:rsidRPr="001F358D" w:rsidRDefault="00244C41" w:rsidP="00244C41">
      <w:pPr>
        <w:pStyle w:val="Akapitzlist"/>
        <w:spacing w:after="150" w:line="276" w:lineRule="auto"/>
        <w:jc w:val="center"/>
        <w:textAlignment w:val="baseline"/>
        <w:rPr>
          <w:bCs/>
          <w:color w:val="000000" w:themeColor="text1"/>
        </w:rPr>
      </w:pPr>
      <w:r w:rsidRPr="001F358D">
        <w:rPr>
          <w:bCs/>
          <w:color w:val="000000" w:themeColor="text1"/>
        </w:rPr>
        <w:t>DYSPOZYTORNIA  MEDYCZNA</w:t>
      </w:r>
    </w:p>
    <w:p w14:paraId="7754079D" w14:textId="77777777" w:rsidR="00244C41" w:rsidRPr="001F358D" w:rsidRDefault="00244C41" w:rsidP="00244C41">
      <w:pPr>
        <w:pStyle w:val="Akapitzlist"/>
        <w:spacing w:after="150" w:line="276" w:lineRule="auto"/>
        <w:jc w:val="both"/>
        <w:textAlignment w:val="baseline"/>
        <w:rPr>
          <w:bCs/>
          <w:color w:val="000000" w:themeColor="text1"/>
        </w:rPr>
      </w:pPr>
      <w:r w:rsidRPr="001F358D">
        <w:rPr>
          <w:bCs/>
          <w:color w:val="000000" w:themeColor="text1"/>
        </w:rPr>
        <w:t>Kolor haftu: biały</w:t>
      </w:r>
    </w:p>
    <w:p w14:paraId="6DB50160" w14:textId="768D336B" w:rsidR="00244C41" w:rsidRPr="001F358D" w:rsidRDefault="00244C41" w:rsidP="00244C41">
      <w:pPr>
        <w:pStyle w:val="Akapitzlist"/>
        <w:spacing w:after="150" w:line="276" w:lineRule="auto"/>
        <w:jc w:val="both"/>
        <w:textAlignment w:val="baseline"/>
        <w:rPr>
          <w:bCs/>
          <w:color w:val="000000" w:themeColor="text1"/>
        </w:rPr>
      </w:pPr>
      <w:r w:rsidRPr="001F358D">
        <w:rPr>
          <w:bCs/>
          <w:color w:val="000000" w:themeColor="text1"/>
        </w:rPr>
        <w:t>Wielkość liter haftu :  5 – 7 cm (+</w:t>
      </w:r>
      <w:r w:rsidR="009F6461">
        <w:rPr>
          <w:bCs/>
          <w:color w:val="000000" w:themeColor="text1"/>
        </w:rPr>
        <w:t>/</w:t>
      </w:r>
      <w:r w:rsidRPr="001F358D">
        <w:rPr>
          <w:bCs/>
          <w:color w:val="000000" w:themeColor="text1"/>
        </w:rPr>
        <w:t>-10%)</w:t>
      </w:r>
    </w:p>
    <w:p w14:paraId="26A5E437" w14:textId="4530E407" w:rsidR="00331F21" w:rsidRPr="001F358D" w:rsidRDefault="00331F21" w:rsidP="00244C41">
      <w:pPr>
        <w:pStyle w:val="Akapitzlist"/>
        <w:spacing w:after="150" w:line="276" w:lineRule="auto"/>
        <w:jc w:val="both"/>
        <w:textAlignment w:val="baseline"/>
        <w:rPr>
          <w:bCs/>
          <w:color w:val="000000" w:themeColor="text1"/>
        </w:rPr>
      </w:pPr>
    </w:p>
    <w:p w14:paraId="7FA8B668" w14:textId="066ABA22" w:rsidR="00331F21" w:rsidRPr="001F358D" w:rsidRDefault="00331F21" w:rsidP="00244C41">
      <w:pPr>
        <w:pStyle w:val="Akapitzlist"/>
        <w:spacing w:after="150" w:line="276" w:lineRule="auto"/>
        <w:jc w:val="both"/>
        <w:textAlignment w:val="baseline"/>
        <w:rPr>
          <w:bCs/>
          <w:color w:val="000000" w:themeColor="text1"/>
        </w:rPr>
      </w:pPr>
    </w:p>
    <w:p w14:paraId="477351B0" w14:textId="2CABE2AC" w:rsidR="00331F21" w:rsidRDefault="00331F21" w:rsidP="00244C41">
      <w:pPr>
        <w:pStyle w:val="Akapitzlist"/>
        <w:spacing w:after="150" w:line="276" w:lineRule="auto"/>
        <w:jc w:val="both"/>
        <w:textAlignment w:val="baseline"/>
        <w:rPr>
          <w:bCs/>
          <w:color w:val="000000" w:themeColor="text1"/>
        </w:rPr>
      </w:pPr>
    </w:p>
    <w:p w14:paraId="5923B2E7" w14:textId="77777777" w:rsidR="005E59AB" w:rsidRPr="001F358D" w:rsidRDefault="005E59AB" w:rsidP="00244C41">
      <w:pPr>
        <w:pStyle w:val="Akapitzlist"/>
        <w:spacing w:after="150" w:line="276" w:lineRule="auto"/>
        <w:jc w:val="both"/>
        <w:textAlignment w:val="baseline"/>
        <w:rPr>
          <w:bCs/>
          <w:color w:val="000000" w:themeColor="text1"/>
        </w:rPr>
      </w:pPr>
    </w:p>
    <w:p w14:paraId="63B446ED" w14:textId="77777777" w:rsidR="00244C41" w:rsidRPr="001F358D" w:rsidRDefault="00244C41" w:rsidP="00244C41">
      <w:pPr>
        <w:spacing w:after="0" w:line="276" w:lineRule="auto"/>
        <w:jc w:val="both"/>
        <w:textAlignment w:val="baseline"/>
        <w:rPr>
          <w:bCs/>
        </w:rPr>
      </w:pPr>
    </w:p>
    <w:p w14:paraId="1611D648" w14:textId="7D5AD6E4" w:rsidR="00244C41" w:rsidRPr="001F358D" w:rsidRDefault="00244C41" w:rsidP="00244C41">
      <w:pPr>
        <w:numPr>
          <w:ilvl w:val="0"/>
          <w:numId w:val="7"/>
        </w:numPr>
        <w:spacing w:before="240" w:after="0" w:line="276" w:lineRule="auto"/>
        <w:ind w:left="308" w:hanging="322"/>
        <w:contextualSpacing/>
        <w:jc w:val="both"/>
        <w:rPr>
          <w:rFonts w:eastAsia="Times New Roman" w:cs="Calibri"/>
          <w:b/>
          <w:bCs/>
        </w:rPr>
      </w:pPr>
      <w:r w:rsidRPr="001F358D">
        <w:rPr>
          <w:rFonts w:eastAsia="Times New Roman" w:cs="Calibri"/>
          <w:b/>
          <w:bCs/>
        </w:rPr>
        <w:t>Koszulka polo męska</w:t>
      </w:r>
      <w:r w:rsidR="001F358D" w:rsidRPr="001F358D">
        <w:rPr>
          <w:rFonts w:eastAsia="Times New Roman" w:cs="Calibri"/>
          <w:b/>
          <w:bCs/>
        </w:rPr>
        <w:t xml:space="preserve"> – </w:t>
      </w:r>
      <w:r w:rsidR="009F6461">
        <w:rPr>
          <w:rFonts w:eastAsia="Times New Roman" w:cs="Calibri"/>
          <w:b/>
          <w:bCs/>
        </w:rPr>
        <w:t>30</w:t>
      </w:r>
      <w:r w:rsidR="001F358D" w:rsidRPr="001F358D">
        <w:rPr>
          <w:rFonts w:eastAsia="Times New Roman" w:cs="Calibri"/>
          <w:b/>
          <w:bCs/>
        </w:rPr>
        <w:t xml:space="preserve"> </w:t>
      </w:r>
      <w:r w:rsidR="00331F21" w:rsidRPr="001F358D">
        <w:rPr>
          <w:rFonts w:eastAsia="Times New Roman" w:cs="Calibri"/>
          <w:b/>
          <w:bCs/>
        </w:rPr>
        <w:t>szt.</w:t>
      </w:r>
    </w:p>
    <w:p w14:paraId="4556417A" w14:textId="77777777" w:rsidR="00244C41" w:rsidRPr="001F358D" w:rsidRDefault="00244C41" w:rsidP="00244C41">
      <w:pPr>
        <w:pStyle w:val="Akapitzlist"/>
        <w:numPr>
          <w:ilvl w:val="0"/>
          <w:numId w:val="5"/>
        </w:numPr>
        <w:spacing w:before="240" w:after="0" w:line="276" w:lineRule="auto"/>
        <w:jc w:val="both"/>
        <w:rPr>
          <w:bCs/>
        </w:rPr>
      </w:pPr>
      <w:r w:rsidRPr="001F358D">
        <w:rPr>
          <w:bCs/>
        </w:rPr>
        <w:t>Materiał: niekurczliwa bawełna, gramatura minimum 190 g/m², faktura materiału gładka</w:t>
      </w:r>
    </w:p>
    <w:p w14:paraId="191ABD70" w14:textId="77777777" w:rsidR="00244C41" w:rsidRPr="001F358D" w:rsidRDefault="00244C41" w:rsidP="00244C41">
      <w:pPr>
        <w:pStyle w:val="Akapitzlist"/>
        <w:numPr>
          <w:ilvl w:val="0"/>
          <w:numId w:val="5"/>
        </w:numPr>
        <w:spacing w:before="240" w:after="0" w:line="276" w:lineRule="auto"/>
        <w:jc w:val="both"/>
        <w:rPr>
          <w:bCs/>
        </w:rPr>
      </w:pPr>
      <w:r w:rsidRPr="001F358D">
        <w:rPr>
          <w:bCs/>
        </w:rPr>
        <w:t xml:space="preserve">Kolor: </w:t>
      </w:r>
      <w:r w:rsidRPr="009F6461">
        <w:rPr>
          <w:bCs/>
        </w:rPr>
        <w:t>granatowy</w:t>
      </w:r>
    </w:p>
    <w:p w14:paraId="31E23C8B" w14:textId="0E843F96" w:rsidR="00244C41" w:rsidRPr="001F358D" w:rsidRDefault="00244C41" w:rsidP="00244C41">
      <w:pPr>
        <w:pStyle w:val="Akapitzlist"/>
        <w:numPr>
          <w:ilvl w:val="0"/>
          <w:numId w:val="5"/>
        </w:numPr>
        <w:rPr>
          <w:bCs/>
        </w:rPr>
      </w:pPr>
      <w:r w:rsidRPr="001F358D">
        <w:rPr>
          <w:bCs/>
        </w:rPr>
        <w:t xml:space="preserve">Rozmiar – od </w:t>
      </w:r>
      <w:r w:rsidR="00267AF6">
        <w:rPr>
          <w:bCs/>
        </w:rPr>
        <w:t>L</w:t>
      </w:r>
      <w:r w:rsidRPr="001F358D">
        <w:rPr>
          <w:bCs/>
        </w:rPr>
        <w:t xml:space="preserve"> do XXXL</w:t>
      </w:r>
      <w:r w:rsidR="00267AF6">
        <w:rPr>
          <w:bCs/>
        </w:rPr>
        <w:t xml:space="preserve"> </w:t>
      </w:r>
      <w:r w:rsidR="009F6461">
        <w:rPr>
          <w:bCs/>
        </w:rPr>
        <w:t xml:space="preserve">oraz </w:t>
      </w:r>
      <w:r w:rsidR="00267AF6">
        <w:t>rozmiary niestandardowe.</w:t>
      </w:r>
      <w:r w:rsidR="008277E2">
        <w:t>*</w:t>
      </w:r>
    </w:p>
    <w:p w14:paraId="4F396594" w14:textId="77777777" w:rsidR="00244C41" w:rsidRPr="001F358D" w:rsidRDefault="00244C41" w:rsidP="00244C41">
      <w:pPr>
        <w:pStyle w:val="Akapitzlist"/>
        <w:numPr>
          <w:ilvl w:val="0"/>
          <w:numId w:val="5"/>
        </w:numPr>
        <w:spacing w:after="0" w:line="276" w:lineRule="auto"/>
        <w:jc w:val="both"/>
        <w:textAlignment w:val="baseline"/>
        <w:rPr>
          <w:bCs/>
        </w:rPr>
      </w:pPr>
      <w:r w:rsidRPr="001F358D">
        <w:rPr>
          <w:bCs/>
        </w:rPr>
        <w:t>Wzmocnione podwójne szwy</w:t>
      </w:r>
    </w:p>
    <w:p w14:paraId="67FACABC" w14:textId="77777777" w:rsidR="00244C41" w:rsidRPr="001F358D" w:rsidRDefault="00244C41" w:rsidP="00244C41">
      <w:pPr>
        <w:pStyle w:val="Akapitzlist"/>
        <w:numPr>
          <w:ilvl w:val="0"/>
          <w:numId w:val="5"/>
        </w:numPr>
        <w:spacing w:after="0" w:line="276" w:lineRule="auto"/>
        <w:jc w:val="both"/>
        <w:textAlignment w:val="baseline"/>
        <w:rPr>
          <w:bCs/>
        </w:rPr>
      </w:pPr>
      <w:r w:rsidRPr="001F358D">
        <w:rPr>
          <w:bCs/>
        </w:rPr>
        <w:t>Zapięcie: guziki granatowe</w:t>
      </w:r>
    </w:p>
    <w:p w14:paraId="1B4084B0" w14:textId="77777777" w:rsidR="00244C41" w:rsidRPr="001F358D" w:rsidRDefault="00244C41" w:rsidP="00244C41">
      <w:pPr>
        <w:pStyle w:val="Akapitzlist"/>
        <w:spacing w:after="0" w:line="276" w:lineRule="auto"/>
        <w:jc w:val="both"/>
        <w:textAlignment w:val="baseline"/>
        <w:rPr>
          <w:bCs/>
        </w:rPr>
      </w:pPr>
    </w:p>
    <w:p w14:paraId="152F071E" w14:textId="6F4E7F7B" w:rsidR="00244C41" w:rsidRPr="001F358D" w:rsidRDefault="00244C41" w:rsidP="00244C41">
      <w:pPr>
        <w:pStyle w:val="Akapitzlist"/>
        <w:spacing w:after="150"/>
        <w:textAlignment w:val="baseline"/>
        <w:rPr>
          <w:b/>
          <w:bCs/>
        </w:rPr>
      </w:pPr>
      <w:r w:rsidRPr="001F358D">
        <w:rPr>
          <w:b/>
          <w:bCs/>
        </w:rPr>
        <w:t>Oznakowanie (koszulka polo męska):</w:t>
      </w:r>
    </w:p>
    <w:p w14:paraId="1136F98A" w14:textId="3967471C" w:rsidR="00244C41" w:rsidRPr="001F358D" w:rsidRDefault="00244C41" w:rsidP="00244C41">
      <w:pPr>
        <w:pStyle w:val="Akapitzlist"/>
        <w:numPr>
          <w:ilvl w:val="0"/>
          <w:numId w:val="5"/>
        </w:numPr>
        <w:spacing w:after="150" w:line="276" w:lineRule="auto"/>
        <w:jc w:val="both"/>
        <w:textAlignment w:val="baseline"/>
        <w:rPr>
          <w:bCs/>
          <w:color w:val="000000" w:themeColor="text1"/>
        </w:rPr>
      </w:pPr>
      <w:r w:rsidRPr="001F358D">
        <w:rPr>
          <w:bCs/>
          <w:color w:val="000000" w:themeColor="text1"/>
        </w:rPr>
        <w:t>Z przodu po lewej stronie na wysokości klatki piersiowej wyhaftowan</w:t>
      </w:r>
      <w:r w:rsidR="0071305B" w:rsidRPr="001F358D">
        <w:rPr>
          <w:bCs/>
          <w:color w:val="000000" w:themeColor="text1"/>
        </w:rPr>
        <w:t>e</w:t>
      </w:r>
      <w:r w:rsidRPr="001F358D">
        <w:rPr>
          <w:bCs/>
          <w:color w:val="000000" w:themeColor="text1"/>
        </w:rPr>
        <w:t xml:space="preserve"> </w:t>
      </w:r>
      <w:r w:rsidR="0071305B" w:rsidRPr="001F358D">
        <w:rPr>
          <w:bCs/>
          <w:color w:val="000000" w:themeColor="text1"/>
        </w:rPr>
        <w:t>pole</w:t>
      </w:r>
      <w:r w:rsidRPr="001F358D">
        <w:rPr>
          <w:bCs/>
          <w:color w:val="000000" w:themeColor="text1"/>
        </w:rPr>
        <w:t xml:space="preserve"> </w:t>
      </w:r>
      <w:r w:rsidRPr="001F358D">
        <w:rPr>
          <w:bCs/>
          <w:color w:val="000000" w:themeColor="text1"/>
        </w:rPr>
        <w:br/>
        <w:t xml:space="preserve">o </w:t>
      </w:r>
      <w:r w:rsidR="003F741C" w:rsidRPr="001F358D">
        <w:rPr>
          <w:bCs/>
          <w:color w:val="000000" w:themeColor="text1"/>
        </w:rPr>
        <w:t>wymiarach 13</w:t>
      </w:r>
      <w:r w:rsidRPr="001F358D">
        <w:rPr>
          <w:bCs/>
          <w:color w:val="000000" w:themeColor="text1"/>
        </w:rPr>
        <w:t> x 5 cm  (+</w:t>
      </w:r>
      <w:r w:rsidR="009F6461">
        <w:rPr>
          <w:bCs/>
          <w:color w:val="000000" w:themeColor="text1"/>
        </w:rPr>
        <w:t>/</w:t>
      </w:r>
      <w:r w:rsidRPr="001F358D">
        <w:rPr>
          <w:bCs/>
          <w:color w:val="000000" w:themeColor="text1"/>
        </w:rPr>
        <w:t>- 10%) z nazwą funkcji DYSPOZYTOR MEDYCZNY</w:t>
      </w:r>
    </w:p>
    <w:p w14:paraId="4F71A4C3" w14:textId="07557435" w:rsidR="00244C41" w:rsidRPr="001F358D" w:rsidRDefault="00AE58DE" w:rsidP="00244C41">
      <w:pPr>
        <w:pStyle w:val="Akapitzlist"/>
        <w:numPr>
          <w:ilvl w:val="0"/>
          <w:numId w:val="5"/>
        </w:numPr>
        <w:spacing w:after="150" w:line="276" w:lineRule="auto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Kolor haftu: </w:t>
      </w:r>
      <w:r w:rsidR="00244C41" w:rsidRPr="001F358D">
        <w:rPr>
          <w:bCs/>
          <w:color w:val="000000" w:themeColor="text1"/>
        </w:rPr>
        <w:t>biały</w:t>
      </w:r>
    </w:p>
    <w:p w14:paraId="55CA9E83" w14:textId="433AAEBF" w:rsidR="00244C41" w:rsidRPr="001F358D" w:rsidRDefault="00244C41" w:rsidP="00244C41">
      <w:pPr>
        <w:pStyle w:val="Akapitzlist"/>
        <w:numPr>
          <w:ilvl w:val="0"/>
          <w:numId w:val="5"/>
        </w:numPr>
        <w:spacing w:after="150" w:line="276" w:lineRule="auto"/>
        <w:jc w:val="both"/>
        <w:textAlignment w:val="baseline"/>
        <w:rPr>
          <w:bCs/>
          <w:color w:val="000000" w:themeColor="text1"/>
        </w:rPr>
      </w:pPr>
      <w:r w:rsidRPr="001F358D">
        <w:rPr>
          <w:bCs/>
          <w:color w:val="000000" w:themeColor="text1"/>
        </w:rPr>
        <w:t>Wielkość liter haftu: 2 – 3 cm (+</w:t>
      </w:r>
      <w:r w:rsidR="009F6461">
        <w:rPr>
          <w:bCs/>
          <w:color w:val="000000" w:themeColor="text1"/>
        </w:rPr>
        <w:t>/</w:t>
      </w:r>
      <w:r w:rsidRPr="001F358D">
        <w:rPr>
          <w:bCs/>
          <w:color w:val="000000" w:themeColor="text1"/>
        </w:rPr>
        <w:t>- 10%) – możliwość łamania tekstu</w:t>
      </w:r>
    </w:p>
    <w:p w14:paraId="592FE0FA" w14:textId="77777777" w:rsidR="00244C41" w:rsidRDefault="00244C41" w:rsidP="00244C41">
      <w:pPr>
        <w:pStyle w:val="Akapitzlist"/>
        <w:numPr>
          <w:ilvl w:val="0"/>
          <w:numId w:val="5"/>
        </w:numPr>
        <w:spacing w:after="150" w:line="276" w:lineRule="auto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Z</w:t>
      </w:r>
      <w:r w:rsidRPr="006841A5">
        <w:rPr>
          <w:bCs/>
          <w:color w:val="000000" w:themeColor="text1"/>
        </w:rPr>
        <w:t xml:space="preserve"> tyłu na plecach wszyty haft </w:t>
      </w:r>
      <w:r>
        <w:rPr>
          <w:bCs/>
          <w:color w:val="000000" w:themeColor="text1"/>
        </w:rPr>
        <w:t xml:space="preserve">z napisem wg. wzoru: </w:t>
      </w:r>
    </w:p>
    <w:p w14:paraId="774646E5" w14:textId="77777777" w:rsidR="00244C41" w:rsidRDefault="00244C41" w:rsidP="00244C41">
      <w:pPr>
        <w:pStyle w:val="Akapitzlist"/>
        <w:spacing w:after="150" w:line="276" w:lineRule="auto"/>
        <w:jc w:val="center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Mazowiecki Urząd Wojewódzki w Warszawie</w:t>
      </w:r>
    </w:p>
    <w:p w14:paraId="5E1AB188" w14:textId="12DBB698" w:rsidR="00244C41" w:rsidRDefault="00244C41" w:rsidP="00244C41">
      <w:pPr>
        <w:pStyle w:val="Akapitzlist"/>
        <w:spacing w:after="150" w:line="276" w:lineRule="auto"/>
        <w:jc w:val="center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DYSPOZYTORNIA MEDYCZNA</w:t>
      </w:r>
    </w:p>
    <w:p w14:paraId="41198F70" w14:textId="77777777" w:rsidR="00244C41" w:rsidRDefault="00244C41" w:rsidP="00244C41">
      <w:pPr>
        <w:pStyle w:val="Akapitzlist"/>
        <w:spacing w:after="150" w:line="276" w:lineRule="auto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Kolor haftu: biały</w:t>
      </w:r>
    </w:p>
    <w:p w14:paraId="0CA09E26" w14:textId="3D4EB2BF" w:rsidR="00244C41" w:rsidRPr="001C4F80" w:rsidRDefault="00244C41" w:rsidP="00244C41">
      <w:pPr>
        <w:pStyle w:val="Akapitzlist"/>
        <w:spacing w:after="150" w:line="276" w:lineRule="auto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Wielkość liter haftu:  5 – 7 cm (+</w:t>
      </w:r>
      <w:r w:rsidR="009F6461">
        <w:rPr>
          <w:bCs/>
          <w:color w:val="000000" w:themeColor="text1"/>
        </w:rPr>
        <w:t>/</w:t>
      </w:r>
      <w:r>
        <w:rPr>
          <w:bCs/>
          <w:color w:val="000000" w:themeColor="text1"/>
        </w:rPr>
        <w:t>-10%)</w:t>
      </w:r>
    </w:p>
    <w:p w14:paraId="08DFBED9" w14:textId="2E94D38C" w:rsidR="00244C41" w:rsidRDefault="00244C41" w:rsidP="00244C41">
      <w:pPr>
        <w:rPr>
          <w:b/>
        </w:rPr>
      </w:pPr>
    </w:p>
    <w:p w14:paraId="1E846F1D" w14:textId="77777777" w:rsidR="00184FA0" w:rsidRDefault="00184FA0" w:rsidP="00244C41">
      <w:pPr>
        <w:rPr>
          <w:b/>
        </w:rPr>
      </w:pPr>
    </w:p>
    <w:p w14:paraId="0AA9304D" w14:textId="5810020D" w:rsidR="00244C41" w:rsidRPr="001D0FFD" w:rsidRDefault="008277E2" w:rsidP="00244C41">
      <w:pPr>
        <w:jc w:val="both"/>
        <w:rPr>
          <w:b/>
        </w:rPr>
      </w:pPr>
      <w:r>
        <w:rPr>
          <w:b/>
        </w:rPr>
        <w:t>*</w:t>
      </w:r>
      <w:r w:rsidR="00244C41">
        <w:rPr>
          <w:b/>
        </w:rPr>
        <w:t>Szczegółowy wykaz rozmiarów</w:t>
      </w:r>
      <w:r>
        <w:rPr>
          <w:b/>
        </w:rPr>
        <w:t>:</w:t>
      </w:r>
      <w:r w:rsidR="00244C41">
        <w:rPr>
          <w:b/>
        </w:rPr>
        <w:t xml:space="preserve"> 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600"/>
      </w:tblGrid>
      <w:tr w:rsidR="002900C5" w:rsidRPr="002900C5" w14:paraId="2714D456" w14:textId="77777777" w:rsidTr="001B1A83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C9A50A6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KOSZULKI POLO MĘSKIE</w:t>
            </w:r>
          </w:p>
        </w:tc>
      </w:tr>
      <w:tr w:rsidR="002900C5" w:rsidRPr="002900C5" w14:paraId="708BB1E5" w14:textId="77777777" w:rsidTr="001B1A8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AD86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ROZMIAR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D60D" w14:textId="2AD3BD62" w:rsidR="002900C5" w:rsidRPr="009F6461" w:rsidRDefault="001B1A83" w:rsidP="002900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LICZBA</w:t>
            </w:r>
          </w:p>
        </w:tc>
      </w:tr>
      <w:tr w:rsidR="002900C5" w:rsidRPr="002900C5" w14:paraId="455ACABC" w14:textId="77777777" w:rsidTr="001B1A8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A417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L- wzrost 176-182 cm, klatka piersiowa 102 cm, pas 90 cm, biodra 104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D09D" w14:textId="576B5257" w:rsidR="002900C5" w:rsidRPr="009F6461" w:rsidRDefault="009F6461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2900C5" w:rsidRPr="002900C5" w14:paraId="370778C5" w14:textId="77777777" w:rsidTr="001B1A83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74E0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XL - wzrost 182-188 cm, klatka piersiowa 108 cm, pas 94 cm, biodra 108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8267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2900C5" w:rsidRPr="002900C5" w14:paraId="41887F81" w14:textId="77777777" w:rsidTr="001B1A8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DEC1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XXXL - wzrost 188-192 cm, klatka piersiowa 120 cm, pas 102 cm, biodra 118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6D01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2900C5" w:rsidRPr="002900C5" w14:paraId="224D4B3D" w14:textId="77777777" w:rsidTr="001B1A83">
        <w:trPr>
          <w:trHeight w:val="6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3DED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niestandardowy - wzrost 193 cm, klatka piersiowa 126 cm, pas 110 cm, biodra 120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6897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2900C5" w:rsidRPr="002900C5" w14:paraId="267C5032" w14:textId="77777777" w:rsidTr="001B1A83">
        <w:trPr>
          <w:trHeight w:val="6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2999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niestandardowy - wzrost 180 cm, klatka piersiowa 132 cm, pas 126 cm, biodra 128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7C2B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2900C5" w:rsidRPr="002900C5" w14:paraId="1946BD3D" w14:textId="77777777" w:rsidTr="001B1A83">
        <w:trPr>
          <w:trHeight w:val="5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4816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niestandardowy - wzrost 195 cm, klatka piersiowa 140 cm, pas 144 cm, biodra 144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3721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0C5" w:rsidRPr="002900C5" w14:paraId="4A78A3C9" w14:textId="77777777" w:rsidTr="001B1A8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953E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niestandardowy - wzrost 194 cm, klatka piersiowa 148 cm, pas 134 cm, biodra 138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3B52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0C5" w:rsidRPr="002900C5" w14:paraId="570C9F2D" w14:textId="77777777" w:rsidTr="001B1A83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3E8C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4340" w14:textId="4C13C0A2" w:rsidR="002900C5" w:rsidRPr="009F6461" w:rsidRDefault="009F6461" w:rsidP="002900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2900C5" w:rsidRPr="002900C5" w14:paraId="2891E0A3" w14:textId="77777777" w:rsidTr="001B1A83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A4372A5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POLARY DAMSKIE</w:t>
            </w:r>
          </w:p>
        </w:tc>
      </w:tr>
      <w:tr w:rsidR="002900C5" w:rsidRPr="002900C5" w14:paraId="382D91A2" w14:textId="77777777" w:rsidTr="001B1A8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5A2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ROZMIAR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8F70" w14:textId="21E4A76F" w:rsidR="002900C5" w:rsidRPr="009F6461" w:rsidRDefault="001B1A83" w:rsidP="002900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LICZBA</w:t>
            </w:r>
          </w:p>
        </w:tc>
      </w:tr>
      <w:tr w:rsidR="002900C5" w:rsidRPr="002900C5" w14:paraId="72A754B1" w14:textId="77777777" w:rsidTr="001B1A8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B471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M - wzrost 164-170 cm, klatka piersiowa 92 cm, pas 74 cm, biodra 100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C8E" w14:textId="210DF33A" w:rsidR="002900C5" w:rsidRPr="009F6461" w:rsidRDefault="009F6461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2900C5" w:rsidRPr="002900C5" w14:paraId="74B32A44" w14:textId="77777777" w:rsidTr="001B1A8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F3BA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 - wzrost 170-176 cm, klatka piersiowa 96-98 cm, pas 78 cm, biodra 104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EFEE" w14:textId="4034D520" w:rsidR="002900C5" w:rsidRPr="009F6461" w:rsidRDefault="009F6461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2900C5" w:rsidRPr="002900C5" w14:paraId="0C33AE1E" w14:textId="77777777" w:rsidTr="001B1A8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645F" w14:textId="7CF3C335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XL - wzrost 170-176 cm, klatka piersiowa 100-104 cm, pas 82 cm, biodra 108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591F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2900C5" w:rsidRPr="002900C5" w14:paraId="122FD94F" w14:textId="77777777" w:rsidTr="001B1A8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CB0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90BA" w14:textId="66710180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9F6461"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2900C5" w:rsidRPr="002900C5" w14:paraId="1A3FE783" w14:textId="77777777" w:rsidTr="001B1A83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0B065D8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POLARY MĘSKIE</w:t>
            </w:r>
          </w:p>
        </w:tc>
      </w:tr>
      <w:tr w:rsidR="002900C5" w:rsidRPr="002900C5" w14:paraId="78A7FD46" w14:textId="77777777" w:rsidTr="001B1A8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507A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ROZMIAR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2186" w14:textId="2EAE7E57" w:rsidR="002900C5" w:rsidRPr="009F6461" w:rsidRDefault="001B1A83" w:rsidP="002900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LICZBA</w:t>
            </w:r>
          </w:p>
        </w:tc>
      </w:tr>
      <w:tr w:rsidR="002900C5" w:rsidRPr="002900C5" w14:paraId="49BCDD20" w14:textId="77777777" w:rsidTr="001B1A8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6056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L- wzrost 176-182 cm, klatka piersiowa 102 cm, pas 90 cm, biodra 104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B175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2900C5" w:rsidRPr="002900C5" w14:paraId="1111A825" w14:textId="77777777" w:rsidTr="001B1A8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E5C5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XL - wzrost 182-188 cm, klatka piersiowa 108 cm, pas 94 cm, biodra 108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ABE7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2900C5" w:rsidRPr="002900C5" w14:paraId="405B6C82" w14:textId="77777777" w:rsidTr="001B1A8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4424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XXL - wzrost 188-192 cm, klatka piersiowa 114 cm, pas 98 cm, biodra 112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1BD3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2900C5" w:rsidRPr="002900C5" w14:paraId="08333F1F" w14:textId="77777777" w:rsidTr="001B1A8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7EA3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XXXL - wzrost 188-192 cm, klatka piersiowa 120 cm, pas 102 cm, biodra 118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EAA9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2900C5" w:rsidRPr="002900C5" w14:paraId="75BA72C1" w14:textId="77777777" w:rsidTr="001B1A8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470E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niestandardowy - wzrost 193 cm, klatka piersiowa 126 cm, pas 110 cm, biodra 120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9FCE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0C5" w:rsidRPr="002900C5" w14:paraId="569165B8" w14:textId="77777777" w:rsidTr="001B1A8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5CEA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niestandardowy - wzrost 180 cm, klatka piersiowa 132 cm, pas 126 cm, biodra 128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27CA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0C5" w:rsidRPr="002900C5" w14:paraId="1C623122" w14:textId="77777777" w:rsidTr="001B1A8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2EEB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niestandardowy - wzrost 195 cm, klatka piersiowa 140 cm, pas 144 cm, biodra 144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B681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0C5" w:rsidRPr="002900C5" w14:paraId="1AAE1093" w14:textId="77777777" w:rsidTr="001B1A8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96A7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niestandardowy - wzrost 194 cm, klatka piersiowa 148 cm, pas 134 cm, biodra 138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7270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0C5" w:rsidRPr="002900C5" w14:paraId="2EBADD30" w14:textId="77777777" w:rsidTr="001B1A8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A1BC" w14:textId="77777777" w:rsidR="002900C5" w:rsidRPr="009F6461" w:rsidRDefault="002900C5" w:rsidP="002900C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color w:val="000000"/>
                <w:sz w:val="22"/>
                <w:szCs w:val="22"/>
                <w:lang w:eastAsia="pl-PL"/>
              </w:rPr>
              <w:t>Razem</w:t>
            </w:r>
            <w:r w:rsidRPr="009F6461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63F8" w14:textId="77777777" w:rsidR="002900C5" w:rsidRPr="009F6461" w:rsidRDefault="002900C5" w:rsidP="002900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646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</w:tbl>
    <w:p w14:paraId="07870040" w14:textId="37A95C39" w:rsidR="001D0FFD" w:rsidRPr="001D0FFD" w:rsidRDefault="001D0FFD" w:rsidP="00244C41">
      <w:pPr>
        <w:pStyle w:val="Akapitzlist"/>
        <w:ind w:left="1080"/>
        <w:rPr>
          <w:b/>
        </w:rPr>
      </w:pPr>
    </w:p>
    <w:sectPr w:rsidR="001D0FFD" w:rsidRPr="001D0FFD" w:rsidSect="0041650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68D8"/>
    <w:multiLevelType w:val="hybridMultilevel"/>
    <w:tmpl w:val="03DC68D8"/>
    <w:lvl w:ilvl="0" w:tplc="0F1E6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F3363"/>
    <w:multiLevelType w:val="hybridMultilevel"/>
    <w:tmpl w:val="B6D460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A96CDA"/>
    <w:multiLevelType w:val="hybridMultilevel"/>
    <w:tmpl w:val="67E677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CC4865"/>
    <w:multiLevelType w:val="multilevel"/>
    <w:tmpl w:val="1AD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4C546C"/>
    <w:multiLevelType w:val="hybridMultilevel"/>
    <w:tmpl w:val="55AC395E"/>
    <w:lvl w:ilvl="0" w:tplc="0F1E6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53018"/>
    <w:multiLevelType w:val="hybridMultilevel"/>
    <w:tmpl w:val="560E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37CA"/>
    <w:multiLevelType w:val="hybridMultilevel"/>
    <w:tmpl w:val="D73CC0FA"/>
    <w:lvl w:ilvl="0" w:tplc="9F667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4C"/>
    <w:rsid w:val="00081DD6"/>
    <w:rsid w:val="001501CF"/>
    <w:rsid w:val="00184FA0"/>
    <w:rsid w:val="001A2038"/>
    <w:rsid w:val="001B1A83"/>
    <w:rsid w:val="001D0FFD"/>
    <w:rsid w:val="001F358D"/>
    <w:rsid w:val="00227A96"/>
    <w:rsid w:val="00234B84"/>
    <w:rsid w:val="00244C41"/>
    <w:rsid w:val="00267AF6"/>
    <w:rsid w:val="00270D4F"/>
    <w:rsid w:val="002900C5"/>
    <w:rsid w:val="002B3186"/>
    <w:rsid w:val="00331F21"/>
    <w:rsid w:val="003652FA"/>
    <w:rsid w:val="0038763A"/>
    <w:rsid w:val="0039286B"/>
    <w:rsid w:val="003F6EC9"/>
    <w:rsid w:val="003F741C"/>
    <w:rsid w:val="0041650E"/>
    <w:rsid w:val="004A69E8"/>
    <w:rsid w:val="004E24A9"/>
    <w:rsid w:val="005233A7"/>
    <w:rsid w:val="005A0DC3"/>
    <w:rsid w:val="005B3A06"/>
    <w:rsid w:val="005E59AB"/>
    <w:rsid w:val="00634E06"/>
    <w:rsid w:val="0071305B"/>
    <w:rsid w:val="00724BE3"/>
    <w:rsid w:val="007757EF"/>
    <w:rsid w:val="00783BA9"/>
    <w:rsid w:val="007A3309"/>
    <w:rsid w:val="008277E2"/>
    <w:rsid w:val="00832A3F"/>
    <w:rsid w:val="00837FDC"/>
    <w:rsid w:val="008615B4"/>
    <w:rsid w:val="00914910"/>
    <w:rsid w:val="00956B02"/>
    <w:rsid w:val="009870A1"/>
    <w:rsid w:val="009A2533"/>
    <w:rsid w:val="009A3502"/>
    <w:rsid w:val="009F6461"/>
    <w:rsid w:val="00A5362D"/>
    <w:rsid w:val="00AE4F34"/>
    <w:rsid w:val="00AE58DE"/>
    <w:rsid w:val="00BC64F0"/>
    <w:rsid w:val="00C5764C"/>
    <w:rsid w:val="00C7092E"/>
    <w:rsid w:val="00C80C03"/>
    <w:rsid w:val="00CC4FD9"/>
    <w:rsid w:val="00D0143E"/>
    <w:rsid w:val="00D70359"/>
    <w:rsid w:val="00D72DC8"/>
    <w:rsid w:val="00DA5975"/>
    <w:rsid w:val="00DF306F"/>
    <w:rsid w:val="00EC48BC"/>
    <w:rsid w:val="00F11551"/>
    <w:rsid w:val="00F64ED8"/>
    <w:rsid w:val="00F8121D"/>
    <w:rsid w:val="00F83D6F"/>
    <w:rsid w:val="00F84397"/>
    <w:rsid w:val="00F8544C"/>
    <w:rsid w:val="00F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FD45"/>
  <w15:chartTrackingRefBased/>
  <w15:docId w15:val="{C45D768B-7862-4BBF-9BAD-712D89C0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4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4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E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E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9F66E-6FD4-497D-8734-63BDA602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Budzyń</dc:creator>
  <cp:keywords/>
  <dc:description/>
  <cp:lastModifiedBy>Magdalena Bielecka</cp:lastModifiedBy>
  <cp:revision>2</cp:revision>
  <cp:lastPrinted>2024-05-23T09:10:00Z</cp:lastPrinted>
  <dcterms:created xsi:type="dcterms:W3CDTF">2024-06-03T09:21:00Z</dcterms:created>
  <dcterms:modified xsi:type="dcterms:W3CDTF">2024-06-03T09:21:00Z</dcterms:modified>
</cp:coreProperties>
</file>