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04A00" w14:textId="0B509048" w:rsidR="000D6048" w:rsidRPr="003E7BC8" w:rsidRDefault="000D6048" w:rsidP="003E7BC8">
      <w:pPr>
        <w:pStyle w:val="Podtytu"/>
        <w:rPr>
          <w:rFonts w:ascii="Times New Roman" w:hAnsi="Times New Roman" w:cs="Times New Roman"/>
          <w:spacing w:val="120"/>
          <w:kern w:val="2"/>
          <w:sz w:val="32"/>
          <w:szCs w:val="32"/>
        </w:rPr>
      </w:pPr>
      <w:r w:rsidRPr="003E7BC8">
        <w:rPr>
          <w:rFonts w:ascii="Times New Roman" w:hAnsi="Times New Roman" w:cs="Times New Roman"/>
          <w:spacing w:val="120"/>
          <w:kern w:val="2"/>
          <w:sz w:val="32"/>
          <w:szCs w:val="32"/>
        </w:rPr>
        <w:t>FORMULARZ  CENOWY</w:t>
      </w:r>
    </w:p>
    <w:p w14:paraId="7D83DF47" w14:textId="77777777" w:rsidR="000D6048" w:rsidRPr="000D6048" w:rsidRDefault="000D6048" w:rsidP="000D6048">
      <w:pPr>
        <w:pStyle w:val="Podtytu"/>
        <w:rPr>
          <w:rFonts w:ascii="Times New Roman" w:hAnsi="Times New Roman" w:cs="Times New Roman"/>
          <w:b w:val="0"/>
          <w:kern w:val="2"/>
          <w:sz w:val="24"/>
          <w:szCs w:val="24"/>
        </w:rPr>
      </w:pPr>
    </w:p>
    <w:p w14:paraId="47199B9B" w14:textId="77777777" w:rsidR="000D6048" w:rsidRPr="000D6048" w:rsidRDefault="000D6048" w:rsidP="000D6048">
      <w:pPr>
        <w:pStyle w:val="Podtytu"/>
        <w:rPr>
          <w:rFonts w:ascii="Times New Roman" w:hAnsi="Times New Roman" w:cs="Times New Roman"/>
          <w:b w:val="0"/>
          <w:kern w:val="2"/>
          <w:sz w:val="24"/>
          <w:szCs w:val="24"/>
        </w:rPr>
      </w:pPr>
      <w:r w:rsidRPr="000D6048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odpowiadając na rozeznanie cenowe </w:t>
      </w:r>
    </w:p>
    <w:p w14:paraId="3C736A0B" w14:textId="77777777" w:rsidR="000D6048" w:rsidRPr="000D6048" w:rsidRDefault="000D6048" w:rsidP="000D6048">
      <w:pPr>
        <w:tabs>
          <w:tab w:val="left" w:pos="0"/>
        </w:tabs>
        <w:jc w:val="both"/>
        <w:rPr>
          <w:sz w:val="24"/>
          <w:szCs w:val="24"/>
        </w:rPr>
      </w:pPr>
    </w:p>
    <w:p w14:paraId="3822C69F" w14:textId="602945F6" w:rsidR="00A0707E" w:rsidRPr="00A0707E" w:rsidRDefault="000D6048" w:rsidP="00A0707E">
      <w:pPr>
        <w:spacing w:before="120" w:line="276" w:lineRule="auto"/>
        <w:jc w:val="both"/>
        <w:rPr>
          <w:rFonts w:eastAsia="Calibri"/>
          <w:b/>
          <w:i/>
          <w:kern w:val="0"/>
          <w:sz w:val="24"/>
          <w:szCs w:val="24"/>
          <w:lang w:eastAsia="pl-PL"/>
        </w:rPr>
      </w:pPr>
      <w:r w:rsidRPr="00A0707E">
        <w:rPr>
          <w:b/>
          <w:bCs/>
          <w:sz w:val="24"/>
          <w:szCs w:val="24"/>
        </w:rPr>
        <w:t xml:space="preserve">prowadzone </w:t>
      </w:r>
      <w:r w:rsidR="00A0707E" w:rsidRPr="00A0707E">
        <w:rPr>
          <w:b/>
          <w:bCs/>
          <w:sz w:val="24"/>
          <w:szCs w:val="24"/>
        </w:rPr>
        <w:t xml:space="preserve">przez </w:t>
      </w:r>
      <w:r w:rsidR="00A0707E" w:rsidRPr="00A0707E">
        <w:rPr>
          <w:rFonts w:eastAsia="Calibri"/>
          <w:b/>
          <w:kern w:val="0"/>
          <w:sz w:val="24"/>
          <w:szCs w:val="24"/>
          <w:lang w:eastAsia="pl-PL"/>
        </w:rPr>
        <w:t xml:space="preserve">Mazowiecki Urząd Wojewódzki w Warszawie z siedzibą przy pl. Bankowym 3/5, 00-950 Warszawa, NIP: 525-100-88-75 REGON: 013272620 jako Zamawiający </w:t>
      </w:r>
      <w:r w:rsidR="00A0707E" w:rsidRPr="00A0707E">
        <w:rPr>
          <w:rFonts w:eastAsia="Calibri"/>
          <w:b/>
          <w:kern w:val="0"/>
          <w:sz w:val="24"/>
          <w:szCs w:val="24"/>
          <w:u w:val="single"/>
          <w:lang w:eastAsia="pl-PL"/>
        </w:rPr>
        <w:t>przeprowadza</w:t>
      </w:r>
      <w:r w:rsidR="00A0707E">
        <w:rPr>
          <w:rFonts w:eastAsia="Calibri"/>
          <w:b/>
          <w:kern w:val="0"/>
          <w:sz w:val="24"/>
          <w:szCs w:val="24"/>
          <w:u w:val="single"/>
          <w:lang w:eastAsia="pl-PL"/>
        </w:rPr>
        <w:t>jący</w:t>
      </w:r>
      <w:r w:rsidR="00A0707E" w:rsidRPr="00A0707E">
        <w:rPr>
          <w:rFonts w:eastAsia="Calibri"/>
          <w:b/>
          <w:kern w:val="0"/>
          <w:sz w:val="24"/>
          <w:szCs w:val="24"/>
          <w:u w:val="single"/>
          <w:lang w:eastAsia="pl-PL"/>
        </w:rPr>
        <w:t xml:space="preserve"> rozeznanie cenowe rynku w celu ustalenia wartości szacunkowej przyszłego zamówienia publicznego</w:t>
      </w:r>
      <w:r w:rsidR="00A0707E" w:rsidRPr="00A0707E">
        <w:rPr>
          <w:rFonts w:eastAsia="Calibri"/>
          <w:b/>
          <w:kern w:val="0"/>
          <w:sz w:val="24"/>
          <w:szCs w:val="24"/>
          <w:lang w:eastAsia="pl-PL"/>
        </w:rPr>
        <w:t xml:space="preserve"> </w:t>
      </w:r>
      <w:r w:rsidR="00A0707E" w:rsidRPr="00A0707E">
        <w:rPr>
          <w:rFonts w:eastAsia="Calibri"/>
          <w:b/>
          <w:i/>
          <w:kern w:val="0"/>
          <w:sz w:val="24"/>
          <w:szCs w:val="24"/>
          <w:lang w:eastAsia="pl-PL"/>
        </w:rPr>
        <w:t>pn. Przegląd techniczny 235 punktów alarmowych (PA) oraz modernizacja 40 punktów alarmowych wchodzących w skład Systemu Alarmowania i Ostrzegania Ludności na terenie m. st. Warszaw</w:t>
      </w:r>
      <w:r w:rsidR="00A07EFB">
        <w:rPr>
          <w:rFonts w:eastAsia="Calibri"/>
          <w:b/>
          <w:i/>
          <w:kern w:val="0"/>
          <w:sz w:val="24"/>
          <w:szCs w:val="24"/>
          <w:lang w:eastAsia="pl-PL"/>
        </w:rPr>
        <w:t>y, zgodnie z Opisem Przedmiotu Zamówienia</w:t>
      </w:r>
      <w:r w:rsidR="00A0707E" w:rsidRPr="00A0707E">
        <w:rPr>
          <w:rFonts w:eastAsia="Calibri"/>
          <w:b/>
          <w:i/>
          <w:kern w:val="0"/>
          <w:sz w:val="24"/>
          <w:szCs w:val="24"/>
          <w:lang w:eastAsia="pl-PL"/>
        </w:rPr>
        <w:t>.</w:t>
      </w:r>
    </w:p>
    <w:p w14:paraId="21135917" w14:textId="77777777" w:rsidR="00A0707E" w:rsidRDefault="00A0707E" w:rsidP="000D6048">
      <w:pPr>
        <w:spacing w:line="360" w:lineRule="auto"/>
        <w:rPr>
          <w:sz w:val="24"/>
          <w:szCs w:val="24"/>
        </w:rPr>
      </w:pPr>
    </w:p>
    <w:p w14:paraId="59A2ADFF" w14:textId="02CD827B" w:rsidR="000D6048" w:rsidRPr="000D6048" w:rsidRDefault="000D6048" w:rsidP="000D6048">
      <w:pPr>
        <w:spacing w:line="360" w:lineRule="auto"/>
        <w:rPr>
          <w:sz w:val="24"/>
          <w:szCs w:val="24"/>
        </w:rPr>
      </w:pPr>
      <w:r w:rsidRPr="000D6048">
        <w:rPr>
          <w:sz w:val="24"/>
          <w:szCs w:val="24"/>
        </w:rPr>
        <w:t xml:space="preserve">My niżej podpisani </w:t>
      </w:r>
    </w:p>
    <w:p w14:paraId="1F92B294" w14:textId="613699DA" w:rsidR="000D6048" w:rsidRPr="000D6048" w:rsidRDefault="000D6048" w:rsidP="000D6048">
      <w:pPr>
        <w:spacing w:line="360" w:lineRule="auto"/>
        <w:rPr>
          <w:sz w:val="24"/>
          <w:szCs w:val="24"/>
        </w:rPr>
      </w:pPr>
      <w:r w:rsidRPr="000D6048">
        <w:rPr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0D604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</w:t>
      </w:r>
    </w:p>
    <w:p w14:paraId="59D9A52A" w14:textId="0ABD682E" w:rsidR="000D6048" w:rsidRPr="000D6048" w:rsidRDefault="000D6048" w:rsidP="000D6048">
      <w:pPr>
        <w:spacing w:line="360" w:lineRule="auto"/>
        <w:jc w:val="center"/>
        <w:rPr>
          <w:sz w:val="24"/>
          <w:szCs w:val="24"/>
        </w:rPr>
      </w:pPr>
      <w:r w:rsidRPr="000D6048">
        <w:rPr>
          <w:sz w:val="24"/>
          <w:szCs w:val="24"/>
        </w:rPr>
        <w:t>nazwa (firma) dokładny adres Wykonawcy</w:t>
      </w:r>
    </w:p>
    <w:p w14:paraId="0DA22E74" w14:textId="77777777" w:rsidR="000D6048" w:rsidRPr="000D6048" w:rsidRDefault="000D6048" w:rsidP="000D6048">
      <w:pPr>
        <w:spacing w:line="360" w:lineRule="auto"/>
        <w:rPr>
          <w:sz w:val="24"/>
          <w:szCs w:val="24"/>
        </w:rPr>
      </w:pPr>
    </w:p>
    <w:p w14:paraId="21DCC4BA" w14:textId="35B9433B" w:rsidR="000D6048" w:rsidRPr="000D6048" w:rsidRDefault="000D6048" w:rsidP="000D6048">
      <w:pPr>
        <w:tabs>
          <w:tab w:val="left" w:pos="720"/>
          <w:tab w:val="center" w:pos="10656"/>
          <w:tab w:val="right" w:pos="15192"/>
        </w:tabs>
        <w:spacing w:line="360" w:lineRule="auto"/>
        <w:jc w:val="both"/>
        <w:rPr>
          <w:sz w:val="24"/>
          <w:szCs w:val="24"/>
        </w:rPr>
      </w:pPr>
      <w:r w:rsidRPr="000D6048">
        <w:rPr>
          <w:sz w:val="24"/>
          <w:szCs w:val="24"/>
        </w:rPr>
        <w:t xml:space="preserve">informujemy, że szacunkowy koszt realizacji zamówienia w zakresie wskazanym w ogłoszeniu kształtuje się na </w:t>
      </w:r>
      <w:r>
        <w:rPr>
          <w:sz w:val="24"/>
          <w:szCs w:val="24"/>
        </w:rPr>
        <w:t xml:space="preserve">następującym </w:t>
      </w:r>
      <w:r w:rsidRPr="000D6048">
        <w:rPr>
          <w:sz w:val="24"/>
          <w:szCs w:val="24"/>
        </w:rPr>
        <w:t>poziomie:</w:t>
      </w:r>
    </w:p>
    <w:p w14:paraId="2D73C9F8" w14:textId="77777777" w:rsidR="000D6048" w:rsidRPr="000D6048" w:rsidRDefault="000D6048" w:rsidP="000D6048">
      <w:pPr>
        <w:tabs>
          <w:tab w:val="left" w:pos="720"/>
          <w:tab w:val="center" w:pos="10656"/>
          <w:tab w:val="right" w:pos="15192"/>
        </w:tabs>
        <w:spacing w:line="360" w:lineRule="auto"/>
        <w:jc w:val="both"/>
        <w:rPr>
          <w:sz w:val="24"/>
          <w:szCs w:val="24"/>
        </w:rPr>
      </w:pPr>
    </w:p>
    <w:p w14:paraId="59083984" w14:textId="492BFF83" w:rsidR="000D6048" w:rsidRPr="000D6048" w:rsidRDefault="00A0707E" w:rsidP="000D6048">
      <w:pPr>
        <w:tabs>
          <w:tab w:val="left" w:pos="720"/>
          <w:tab w:val="center" w:pos="10656"/>
          <w:tab w:val="right" w:pos="15192"/>
        </w:tabs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DLA </w:t>
      </w:r>
      <w:r w:rsidR="000D6048" w:rsidRPr="000D6048">
        <w:rPr>
          <w:b/>
          <w:sz w:val="24"/>
          <w:szCs w:val="24"/>
          <w:u w:val="single"/>
        </w:rPr>
        <w:t>CZĘŚ</w:t>
      </w:r>
      <w:r>
        <w:rPr>
          <w:b/>
          <w:sz w:val="24"/>
          <w:szCs w:val="24"/>
          <w:u w:val="single"/>
        </w:rPr>
        <w:t>CI</w:t>
      </w:r>
      <w:r w:rsidR="000D6048" w:rsidRPr="000D60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I</w:t>
      </w:r>
      <w:r w:rsidR="000D6048" w:rsidRPr="000D6048">
        <w:rPr>
          <w:b/>
          <w:sz w:val="24"/>
          <w:szCs w:val="24"/>
          <w:u w:val="single"/>
        </w:rPr>
        <w:t xml:space="preserve"> </w:t>
      </w:r>
    </w:p>
    <w:p w14:paraId="14948AF8" w14:textId="3252AD5D" w:rsidR="00A0707E" w:rsidRDefault="00A0707E" w:rsidP="00A0707E">
      <w:pPr>
        <w:pStyle w:val="Akapitzlist"/>
        <w:spacing w:before="120" w:line="276" w:lineRule="auto"/>
        <w:ind w:left="0"/>
        <w:jc w:val="both"/>
      </w:pPr>
      <w:r>
        <w:t>W</w:t>
      </w:r>
      <w:r w:rsidRPr="00652B69">
        <w:t xml:space="preserve">ykonanie przeglądu technicznego </w:t>
      </w:r>
      <w:r>
        <w:t>235</w:t>
      </w:r>
      <w:r w:rsidRPr="00652B69">
        <w:t xml:space="preserve"> szt.</w:t>
      </w:r>
      <w:r>
        <w:t xml:space="preserve"> punktów alarmowych (PA) zwane dalej „przeglądem </w:t>
      </w:r>
      <w:r w:rsidRPr="00652B69">
        <w:t xml:space="preserve">technicznym”. </w:t>
      </w:r>
      <w:r w:rsidRPr="00E9083F">
        <w:t>W</w:t>
      </w:r>
      <w:r>
        <w:t xml:space="preserve"> zakres prac wchodzi wykonanie: </w:t>
      </w:r>
      <w:r w:rsidRPr="00E9083F">
        <w:t xml:space="preserve">oględzin, </w:t>
      </w:r>
      <w:r>
        <w:t>n</w:t>
      </w:r>
      <w:r w:rsidRPr="00E9083F">
        <w:t xml:space="preserve">apraw </w:t>
      </w:r>
      <w:r>
        <w:t>d</w:t>
      </w:r>
      <w:r w:rsidRPr="00E9083F">
        <w:t>robnych</w:t>
      </w:r>
      <w:r>
        <w:t xml:space="preserve">, wykonanie </w:t>
      </w:r>
      <w:r w:rsidRPr="00E9083F">
        <w:t xml:space="preserve">dokumentacji fotograficznej, </w:t>
      </w:r>
      <w:r>
        <w:t xml:space="preserve">wykonanie </w:t>
      </w:r>
      <w:r w:rsidRPr="00652B69">
        <w:t>pomiarów elektrycznych i antenowych</w:t>
      </w:r>
      <w:r>
        <w:t>,</w:t>
      </w:r>
      <w:r w:rsidRPr="00652B69">
        <w:t xml:space="preserve"> test</w:t>
      </w:r>
      <w:r>
        <w:t>owe uruchomienie punktu alarmowego</w:t>
      </w:r>
      <w:r w:rsidRPr="00E9083F">
        <w:t xml:space="preserve">, </w:t>
      </w:r>
      <w:bookmarkStart w:id="0" w:name="_Hlk167788599"/>
      <w:r w:rsidRPr="00E9083F">
        <w:t>usu</w:t>
      </w:r>
      <w:r>
        <w:t>nięcie ewentualnych</w:t>
      </w:r>
      <w:r w:rsidRPr="00E9083F">
        <w:t xml:space="preserve"> zagrożeń</w:t>
      </w:r>
      <w:bookmarkEnd w:id="0"/>
      <w:r w:rsidRPr="00E9083F">
        <w:t xml:space="preserve">, aktualizacja danych dotyczących PA, dokumentowanie uszkodzeń oraz zestawień materiałów niezbędnych do wykonania napraw, których zakres przekracza </w:t>
      </w:r>
      <w:r>
        <w:t>n</w:t>
      </w:r>
      <w:r w:rsidRPr="00E9083F">
        <w:t xml:space="preserve">aprawę </w:t>
      </w:r>
      <w:r>
        <w:t>d</w:t>
      </w:r>
      <w:r w:rsidRPr="00E9083F">
        <w:t>robną.  Koszty materiałó</w:t>
      </w:r>
      <w:r>
        <w:t xml:space="preserve">w </w:t>
      </w:r>
      <w:r w:rsidR="00D23259">
        <w:br/>
      </w:r>
      <w:bookmarkStart w:id="1" w:name="_GoBack"/>
      <w:bookmarkEnd w:id="1"/>
      <w:r>
        <w:t>i robocizny pokrywa Wykonawca.</w:t>
      </w:r>
    </w:p>
    <w:p w14:paraId="2EBDD11D" w14:textId="77777777" w:rsidR="00A0707E" w:rsidRDefault="00A0707E" w:rsidP="000D6048">
      <w:pPr>
        <w:tabs>
          <w:tab w:val="left" w:pos="720"/>
          <w:tab w:val="center" w:pos="10656"/>
          <w:tab w:val="right" w:pos="15192"/>
        </w:tabs>
        <w:spacing w:line="360" w:lineRule="auto"/>
        <w:rPr>
          <w:sz w:val="24"/>
          <w:szCs w:val="24"/>
        </w:rPr>
      </w:pPr>
    </w:p>
    <w:p w14:paraId="0A5DD309" w14:textId="07341275" w:rsidR="000D6048" w:rsidRPr="000D6048" w:rsidRDefault="00A0707E" w:rsidP="000D6048">
      <w:pPr>
        <w:tabs>
          <w:tab w:val="left" w:pos="720"/>
          <w:tab w:val="center" w:pos="10656"/>
          <w:tab w:val="right" w:pos="15192"/>
        </w:tabs>
        <w:spacing w:line="360" w:lineRule="auto"/>
        <w:rPr>
          <w:sz w:val="24"/>
          <w:szCs w:val="24"/>
        </w:rPr>
      </w:pPr>
      <w:r w:rsidRPr="00A0707E">
        <w:rPr>
          <w:b/>
          <w:sz w:val="24"/>
          <w:szCs w:val="24"/>
        </w:rPr>
        <w:t>Wartość szacunkowa netto</w:t>
      </w:r>
      <w:r>
        <w:rPr>
          <w:sz w:val="24"/>
          <w:szCs w:val="24"/>
        </w:rPr>
        <w:t xml:space="preserve"> </w:t>
      </w:r>
      <w:r w:rsidR="000D6048">
        <w:rPr>
          <w:sz w:val="24"/>
          <w:szCs w:val="24"/>
        </w:rPr>
        <w:t>……</w:t>
      </w:r>
      <w:r>
        <w:rPr>
          <w:sz w:val="24"/>
          <w:szCs w:val="24"/>
        </w:rPr>
        <w:t>….</w:t>
      </w:r>
      <w:r w:rsidR="000D6048">
        <w:rPr>
          <w:sz w:val="24"/>
          <w:szCs w:val="24"/>
        </w:rPr>
        <w:t>……………………………………………..</w:t>
      </w:r>
      <w:r w:rsidR="000D6048" w:rsidRPr="000D6048">
        <w:rPr>
          <w:sz w:val="24"/>
          <w:szCs w:val="24"/>
        </w:rPr>
        <w:t xml:space="preserve">zł </w:t>
      </w:r>
      <w:r>
        <w:rPr>
          <w:sz w:val="24"/>
          <w:szCs w:val="24"/>
        </w:rPr>
        <w:t xml:space="preserve"> </w:t>
      </w:r>
    </w:p>
    <w:p w14:paraId="4C75B6BE" w14:textId="7149F6B9" w:rsidR="000D6048" w:rsidRPr="000D6048" w:rsidRDefault="000D6048" w:rsidP="000D6048">
      <w:pPr>
        <w:tabs>
          <w:tab w:val="left" w:pos="720"/>
          <w:tab w:val="center" w:pos="10656"/>
          <w:tab w:val="right" w:pos="15192"/>
        </w:tabs>
        <w:spacing w:line="360" w:lineRule="auto"/>
        <w:rPr>
          <w:sz w:val="24"/>
          <w:szCs w:val="24"/>
        </w:rPr>
      </w:pPr>
      <w:r w:rsidRPr="000D6048">
        <w:rPr>
          <w:sz w:val="24"/>
          <w:szCs w:val="24"/>
        </w:rPr>
        <w:t>(słownie ..................................................................................................................................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 zł</w:t>
      </w:r>
      <w:r w:rsidRPr="000D6048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5AF072E2" w14:textId="1E3F3168" w:rsidR="000D6048" w:rsidRPr="000D6048" w:rsidRDefault="00A0707E" w:rsidP="000D6048">
      <w:pPr>
        <w:tabs>
          <w:tab w:val="left" w:pos="720"/>
          <w:tab w:val="center" w:pos="10656"/>
          <w:tab w:val="right" w:pos="15192"/>
        </w:tabs>
        <w:spacing w:line="360" w:lineRule="auto"/>
        <w:rPr>
          <w:sz w:val="24"/>
          <w:szCs w:val="24"/>
        </w:rPr>
      </w:pPr>
      <w:r w:rsidRPr="00A0707E">
        <w:rPr>
          <w:b/>
          <w:sz w:val="24"/>
          <w:szCs w:val="24"/>
        </w:rPr>
        <w:t>Wartość szacunkowa brutto</w:t>
      </w:r>
      <w:r>
        <w:rPr>
          <w:sz w:val="24"/>
          <w:szCs w:val="24"/>
        </w:rPr>
        <w:t xml:space="preserve">: </w:t>
      </w:r>
      <w:r w:rsidR="000D6048" w:rsidRPr="000D6048">
        <w:rPr>
          <w:sz w:val="24"/>
          <w:szCs w:val="24"/>
        </w:rPr>
        <w:t xml:space="preserve">…………………………………………………….zł </w:t>
      </w:r>
      <w:r>
        <w:rPr>
          <w:sz w:val="24"/>
          <w:szCs w:val="24"/>
        </w:rPr>
        <w:t xml:space="preserve"> </w:t>
      </w:r>
    </w:p>
    <w:p w14:paraId="51B7249A" w14:textId="7AD4C958" w:rsidR="000D6048" w:rsidRDefault="000D6048" w:rsidP="000D6048">
      <w:pPr>
        <w:tabs>
          <w:tab w:val="left" w:pos="720"/>
          <w:tab w:val="center" w:pos="10656"/>
          <w:tab w:val="right" w:pos="15192"/>
        </w:tabs>
        <w:spacing w:line="360" w:lineRule="auto"/>
        <w:rPr>
          <w:sz w:val="24"/>
          <w:szCs w:val="24"/>
        </w:rPr>
      </w:pPr>
      <w:bookmarkStart w:id="2" w:name="_Hlk506275538"/>
      <w:r w:rsidRPr="000D6048">
        <w:rPr>
          <w:sz w:val="24"/>
          <w:szCs w:val="24"/>
        </w:rPr>
        <w:t>(słownie ...................................................................................................................................zł)</w:t>
      </w:r>
      <w:bookmarkEnd w:id="2"/>
      <w:r>
        <w:rPr>
          <w:sz w:val="24"/>
          <w:szCs w:val="24"/>
        </w:rPr>
        <w:t>.</w:t>
      </w:r>
    </w:p>
    <w:p w14:paraId="5D0A7229" w14:textId="7D6DC10E" w:rsidR="00A0707E" w:rsidRDefault="00A0707E" w:rsidP="000D6048">
      <w:pPr>
        <w:tabs>
          <w:tab w:val="left" w:pos="720"/>
          <w:tab w:val="center" w:pos="10656"/>
          <w:tab w:val="right" w:pos="15192"/>
        </w:tabs>
        <w:spacing w:line="360" w:lineRule="auto"/>
        <w:rPr>
          <w:b/>
          <w:sz w:val="24"/>
          <w:szCs w:val="24"/>
          <w:u w:val="single"/>
        </w:rPr>
      </w:pPr>
    </w:p>
    <w:p w14:paraId="55355B1D" w14:textId="5B64E964" w:rsidR="00907D1C" w:rsidRDefault="00907D1C" w:rsidP="000D6048">
      <w:pPr>
        <w:tabs>
          <w:tab w:val="left" w:pos="720"/>
          <w:tab w:val="center" w:pos="10656"/>
          <w:tab w:val="right" w:pos="15192"/>
        </w:tabs>
        <w:spacing w:line="360" w:lineRule="auto"/>
        <w:rPr>
          <w:b/>
          <w:sz w:val="24"/>
          <w:szCs w:val="24"/>
          <w:u w:val="single"/>
        </w:rPr>
      </w:pPr>
    </w:p>
    <w:p w14:paraId="495A7E04" w14:textId="77777777" w:rsidR="00A07EFB" w:rsidRDefault="00A07EFB" w:rsidP="000D6048">
      <w:pPr>
        <w:tabs>
          <w:tab w:val="left" w:pos="720"/>
          <w:tab w:val="center" w:pos="10656"/>
          <w:tab w:val="right" w:pos="15192"/>
        </w:tabs>
        <w:spacing w:line="360" w:lineRule="auto"/>
        <w:rPr>
          <w:b/>
          <w:sz w:val="24"/>
          <w:szCs w:val="24"/>
          <w:u w:val="single"/>
        </w:rPr>
      </w:pPr>
    </w:p>
    <w:p w14:paraId="31CE0059" w14:textId="0B4123E3" w:rsidR="000D6048" w:rsidRPr="000D6048" w:rsidRDefault="000D6048" w:rsidP="000D6048">
      <w:pPr>
        <w:tabs>
          <w:tab w:val="left" w:pos="720"/>
          <w:tab w:val="center" w:pos="10656"/>
          <w:tab w:val="right" w:pos="15192"/>
        </w:tabs>
        <w:spacing w:line="360" w:lineRule="auto"/>
        <w:rPr>
          <w:b/>
          <w:sz w:val="24"/>
          <w:szCs w:val="24"/>
          <w:u w:val="single"/>
        </w:rPr>
      </w:pPr>
      <w:r w:rsidRPr="000D6048">
        <w:rPr>
          <w:b/>
          <w:sz w:val="24"/>
          <w:szCs w:val="24"/>
          <w:u w:val="single"/>
        </w:rPr>
        <w:lastRenderedPageBreak/>
        <w:t xml:space="preserve">DLA CZĘŚCI </w:t>
      </w:r>
      <w:r w:rsidR="00A0707E">
        <w:rPr>
          <w:b/>
          <w:sz w:val="24"/>
          <w:szCs w:val="24"/>
          <w:u w:val="single"/>
        </w:rPr>
        <w:t>II</w:t>
      </w:r>
      <w:r w:rsidRPr="000D6048">
        <w:rPr>
          <w:b/>
          <w:sz w:val="24"/>
          <w:szCs w:val="24"/>
          <w:u w:val="single"/>
        </w:rPr>
        <w:t xml:space="preserve">  </w:t>
      </w:r>
    </w:p>
    <w:p w14:paraId="4E90A13B" w14:textId="449E1C20" w:rsidR="00A0707E" w:rsidRDefault="00A0707E" w:rsidP="00A0707E">
      <w:pPr>
        <w:pStyle w:val="Akapitzlist"/>
        <w:spacing w:before="120" w:line="276" w:lineRule="auto"/>
        <w:ind w:left="0"/>
        <w:jc w:val="both"/>
      </w:pPr>
      <w:r>
        <w:t>Modernizacja 40 punktów alarmowych (PA) – szczegółowy zakres prac w ramach modernizacji został doprecyzowany w Opisie Przedmiotu Zamówienia (OPZ), stanowiącym załącznik nr 1 do rozeznania cenowego.</w:t>
      </w:r>
    </w:p>
    <w:p w14:paraId="00A9D032" w14:textId="77777777" w:rsidR="003E7BC8" w:rsidRDefault="003E7BC8" w:rsidP="00A0707E">
      <w:pPr>
        <w:pStyle w:val="Akapitzlist"/>
        <w:spacing w:before="120" w:line="276" w:lineRule="auto"/>
        <w:ind w:left="0"/>
        <w:jc w:val="both"/>
      </w:pPr>
    </w:p>
    <w:p w14:paraId="55BBE581" w14:textId="77777777" w:rsidR="003E7BC8" w:rsidRPr="000D6048" w:rsidRDefault="003E7BC8" w:rsidP="003E7BC8">
      <w:pPr>
        <w:tabs>
          <w:tab w:val="left" w:pos="720"/>
          <w:tab w:val="center" w:pos="10656"/>
          <w:tab w:val="right" w:pos="15192"/>
        </w:tabs>
        <w:spacing w:line="360" w:lineRule="auto"/>
        <w:rPr>
          <w:sz w:val="24"/>
          <w:szCs w:val="24"/>
        </w:rPr>
      </w:pPr>
      <w:r w:rsidRPr="00A0707E">
        <w:rPr>
          <w:b/>
          <w:sz w:val="24"/>
          <w:szCs w:val="24"/>
        </w:rPr>
        <w:t>Wartość szacunkowa netto</w:t>
      </w:r>
      <w:r>
        <w:rPr>
          <w:sz w:val="24"/>
          <w:szCs w:val="24"/>
        </w:rPr>
        <w:t xml:space="preserve"> ……….……………………………………………..</w:t>
      </w:r>
      <w:r w:rsidRPr="000D6048">
        <w:rPr>
          <w:sz w:val="24"/>
          <w:szCs w:val="24"/>
        </w:rPr>
        <w:t xml:space="preserve">zł </w:t>
      </w:r>
      <w:r>
        <w:rPr>
          <w:sz w:val="24"/>
          <w:szCs w:val="24"/>
        </w:rPr>
        <w:t xml:space="preserve"> </w:t>
      </w:r>
    </w:p>
    <w:p w14:paraId="24605A89" w14:textId="77777777" w:rsidR="003E7BC8" w:rsidRPr="000D6048" w:rsidRDefault="003E7BC8" w:rsidP="003E7BC8">
      <w:pPr>
        <w:tabs>
          <w:tab w:val="left" w:pos="720"/>
          <w:tab w:val="center" w:pos="10656"/>
          <w:tab w:val="right" w:pos="15192"/>
        </w:tabs>
        <w:spacing w:line="360" w:lineRule="auto"/>
        <w:rPr>
          <w:sz w:val="24"/>
          <w:szCs w:val="24"/>
        </w:rPr>
      </w:pPr>
      <w:r w:rsidRPr="000D6048">
        <w:rPr>
          <w:sz w:val="24"/>
          <w:szCs w:val="24"/>
        </w:rPr>
        <w:t>(słownie ..................................................................................................................................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 zł</w:t>
      </w:r>
      <w:r w:rsidRPr="000D6048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1F7DF6FD" w14:textId="77777777" w:rsidR="003E7BC8" w:rsidRPr="000D6048" w:rsidRDefault="003E7BC8" w:rsidP="003E7BC8">
      <w:pPr>
        <w:tabs>
          <w:tab w:val="left" w:pos="720"/>
          <w:tab w:val="center" w:pos="10656"/>
          <w:tab w:val="right" w:pos="15192"/>
        </w:tabs>
        <w:spacing w:line="360" w:lineRule="auto"/>
        <w:rPr>
          <w:sz w:val="24"/>
          <w:szCs w:val="24"/>
        </w:rPr>
      </w:pPr>
      <w:r w:rsidRPr="00A0707E">
        <w:rPr>
          <w:b/>
          <w:sz w:val="24"/>
          <w:szCs w:val="24"/>
        </w:rPr>
        <w:t>Wartość szacunkowa brutto</w:t>
      </w:r>
      <w:r>
        <w:rPr>
          <w:sz w:val="24"/>
          <w:szCs w:val="24"/>
        </w:rPr>
        <w:t xml:space="preserve">: </w:t>
      </w:r>
      <w:r w:rsidRPr="000D6048">
        <w:rPr>
          <w:sz w:val="24"/>
          <w:szCs w:val="24"/>
        </w:rPr>
        <w:t xml:space="preserve">…………………………………………………….zł </w:t>
      </w:r>
      <w:r>
        <w:rPr>
          <w:sz w:val="24"/>
          <w:szCs w:val="24"/>
        </w:rPr>
        <w:t xml:space="preserve"> </w:t>
      </w:r>
    </w:p>
    <w:p w14:paraId="3E790ABF" w14:textId="77777777" w:rsidR="003E7BC8" w:rsidRDefault="003E7BC8" w:rsidP="003E7BC8">
      <w:pPr>
        <w:tabs>
          <w:tab w:val="left" w:pos="720"/>
          <w:tab w:val="center" w:pos="10656"/>
          <w:tab w:val="right" w:pos="15192"/>
        </w:tabs>
        <w:spacing w:line="360" w:lineRule="auto"/>
        <w:rPr>
          <w:sz w:val="24"/>
          <w:szCs w:val="24"/>
        </w:rPr>
      </w:pPr>
      <w:r w:rsidRPr="000D6048">
        <w:rPr>
          <w:sz w:val="24"/>
          <w:szCs w:val="24"/>
        </w:rPr>
        <w:t>(słownie ...................................................................................................................................zł)</w:t>
      </w:r>
      <w:r>
        <w:rPr>
          <w:sz w:val="24"/>
          <w:szCs w:val="24"/>
        </w:rPr>
        <w:t>.</w:t>
      </w:r>
    </w:p>
    <w:p w14:paraId="288FCBF6" w14:textId="77777777" w:rsidR="000D6048" w:rsidRPr="000D6048" w:rsidRDefault="000D6048" w:rsidP="000D6048">
      <w:pPr>
        <w:rPr>
          <w:sz w:val="24"/>
          <w:szCs w:val="24"/>
        </w:rPr>
      </w:pPr>
    </w:p>
    <w:p w14:paraId="02EAD62C" w14:textId="77777777" w:rsidR="003E7BC8" w:rsidRDefault="003E7BC8" w:rsidP="000D6048">
      <w:pPr>
        <w:rPr>
          <w:b/>
          <w:sz w:val="24"/>
          <w:szCs w:val="24"/>
        </w:rPr>
      </w:pPr>
    </w:p>
    <w:p w14:paraId="2F905DA2" w14:textId="0DA4B61B" w:rsidR="000D6048" w:rsidRPr="00A0707E" w:rsidRDefault="00A0707E" w:rsidP="000D6048">
      <w:pPr>
        <w:rPr>
          <w:b/>
          <w:sz w:val="24"/>
          <w:szCs w:val="24"/>
        </w:rPr>
      </w:pPr>
      <w:r w:rsidRPr="00A0707E">
        <w:rPr>
          <w:b/>
          <w:sz w:val="24"/>
          <w:szCs w:val="24"/>
        </w:rPr>
        <w:t xml:space="preserve">Łączna szacunkowa wartość zamówienia (część I </w:t>
      </w:r>
      <w:proofErr w:type="spellStart"/>
      <w:r w:rsidRPr="00A0707E">
        <w:rPr>
          <w:b/>
          <w:sz w:val="24"/>
          <w:szCs w:val="24"/>
        </w:rPr>
        <w:t>i</w:t>
      </w:r>
      <w:proofErr w:type="spellEnd"/>
      <w:r w:rsidRPr="00A0707E">
        <w:rPr>
          <w:b/>
          <w:sz w:val="24"/>
          <w:szCs w:val="24"/>
        </w:rPr>
        <w:t xml:space="preserve"> II) brutto …………………………. </w:t>
      </w:r>
      <w:r>
        <w:rPr>
          <w:b/>
          <w:sz w:val="24"/>
          <w:szCs w:val="24"/>
        </w:rPr>
        <w:t>z</w:t>
      </w:r>
      <w:r w:rsidRPr="00A0707E">
        <w:rPr>
          <w:b/>
          <w:sz w:val="24"/>
          <w:szCs w:val="24"/>
        </w:rPr>
        <w:t>ł</w:t>
      </w:r>
      <w:r>
        <w:rPr>
          <w:b/>
          <w:sz w:val="24"/>
          <w:szCs w:val="24"/>
        </w:rPr>
        <w:t xml:space="preserve"> </w:t>
      </w:r>
    </w:p>
    <w:p w14:paraId="7FE5A7A4" w14:textId="72CEDD83" w:rsidR="00A0707E" w:rsidRDefault="00A0707E" w:rsidP="000D6048">
      <w:pPr>
        <w:rPr>
          <w:sz w:val="24"/>
          <w:szCs w:val="24"/>
        </w:rPr>
      </w:pPr>
    </w:p>
    <w:p w14:paraId="0514E840" w14:textId="133C7BEE" w:rsidR="00A0707E" w:rsidRDefault="00A0707E" w:rsidP="000D6048">
      <w:pPr>
        <w:rPr>
          <w:sz w:val="24"/>
          <w:szCs w:val="24"/>
        </w:rPr>
      </w:pPr>
    </w:p>
    <w:p w14:paraId="5064CB58" w14:textId="34C455BD" w:rsidR="000D6048" w:rsidRPr="000D6048" w:rsidRDefault="000D6048" w:rsidP="000D6048">
      <w:pPr>
        <w:rPr>
          <w:sz w:val="24"/>
          <w:szCs w:val="24"/>
        </w:rPr>
      </w:pPr>
    </w:p>
    <w:p w14:paraId="0FF7FFAC" w14:textId="77777777" w:rsidR="008B5CB1" w:rsidRPr="00A07EFB" w:rsidRDefault="008B5CB1" w:rsidP="003E7BC8">
      <w:pPr>
        <w:pStyle w:val="Akapitzlist"/>
        <w:spacing w:before="120" w:line="276" w:lineRule="auto"/>
        <w:ind w:left="0"/>
        <w:jc w:val="both"/>
        <w:rPr>
          <w:b/>
          <w:sz w:val="22"/>
          <w:szCs w:val="22"/>
          <w:u w:val="single"/>
        </w:rPr>
      </w:pPr>
      <w:r w:rsidRPr="00A07EFB">
        <w:rPr>
          <w:b/>
          <w:sz w:val="22"/>
          <w:szCs w:val="22"/>
          <w:u w:val="single"/>
        </w:rPr>
        <w:t>OŚWIADCZENIA:</w:t>
      </w:r>
    </w:p>
    <w:p w14:paraId="381811DF" w14:textId="7F27389A" w:rsidR="008B5CB1" w:rsidRPr="00A07EFB" w:rsidRDefault="008B5CB1" w:rsidP="003E7BC8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A07EFB">
        <w:rPr>
          <w:sz w:val="22"/>
          <w:szCs w:val="22"/>
        </w:rPr>
        <w:t>Przedmiotowe zamówienie zobowiązuję/</w:t>
      </w:r>
      <w:proofErr w:type="spellStart"/>
      <w:r w:rsidRPr="00A07EFB">
        <w:rPr>
          <w:sz w:val="22"/>
          <w:szCs w:val="22"/>
        </w:rPr>
        <w:t>emy</w:t>
      </w:r>
      <w:proofErr w:type="spellEnd"/>
      <w:r w:rsidRPr="00A07EFB">
        <w:rPr>
          <w:sz w:val="22"/>
          <w:szCs w:val="22"/>
        </w:rPr>
        <w:t xml:space="preserve"> się wykonać zgodnie z wymaganiami określonymi w rozeznaniu cenowym nr WBZK-III.271.12.2024.MG.</w:t>
      </w:r>
    </w:p>
    <w:p w14:paraId="56F9B034" w14:textId="589EEC02" w:rsidR="008B5CB1" w:rsidRPr="00A07EFB" w:rsidRDefault="008B5CB1" w:rsidP="003E7BC8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A07EFB">
        <w:rPr>
          <w:sz w:val="22"/>
          <w:szCs w:val="22"/>
        </w:rPr>
        <w:t>Oświadczam/y, że w cenie naszej oferty zostały uwzględnione wszystkie koszty wykonania zamówienia.</w:t>
      </w:r>
    </w:p>
    <w:p w14:paraId="463DB498" w14:textId="77777777" w:rsidR="00A07EFB" w:rsidRPr="00A07EFB" w:rsidRDefault="00A07EFB" w:rsidP="00A07EFB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A07EFB">
        <w:rPr>
          <w:sz w:val="22"/>
          <w:szCs w:val="22"/>
        </w:rPr>
        <w:t>Oświadczam, że wypełniłem obowiązki informacyjne przewidziane w art. 13 lub art. 14 RODO</w:t>
      </w:r>
      <w:r w:rsidRPr="00A07EFB">
        <w:rPr>
          <w:sz w:val="22"/>
          <w:szCs w:val="22"/>
        </w:rPr>
        <w:footnoteReference w:id="1"/>
      </w:r>
      <w:r w:rsidRPr="00A07EFB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A07EFB">
        <w:rPr>
          <w:sz w:val="22"/>
          <w:szCs w:val="22"/>
        </w:rPr>
        <w:footnoteReference w:id="2"/>
      </w:r>
      <w:r w:rsidRPr="00A07EFB">
        <w:rPr>
          <w:sz w:val="22"/>
          <w:szCs w:val="22"/>
        </w:rPr>
        <w:t xml:space="preserve">. </w:t>
      </w:r>
    </w:p>
    <w:p w14:paraId="5877FBF1" w14:textId="615867BD" w:rsidR="00A07EFB" w:rsidRPr="00A07EFB" w:rsidRDefault="00A07EFB" w:rsidP="00A07EFB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A07EFB">
        <w:rPr>
          <w:sz w:val="22"/>
          <w:szCs w:val="22"/>
        </w:rPr>
        <w:t>Przyjmuję do wiadomości, że informacje zawarte w niniejszym formularzu cenowym stanowią informację publiczną w rozumieniu ustawy o dostępie do informacji publicznej i wyrażam zgodę na ich udostępnienie w trybie ww. ustawy.</w:t>
      </w:r>
    </w:p>
    <w:p w14:paraId="2BA46621" w14:textId="77777777" w:rsidR="00A07EFB" w:rsidRPr="00A07EFB" w:rsidRDefault="00A07EFB" w:rsidP="00A07EFB">
      <w:pPr>
        <w:widowControl w:val="0"/>
        <w:spacing w:line="276" w:lineRule="auto"/>
        <w:ind w:left="720"/>
        <w:contextualSpacing/>
        <w:jc w:val="both"/>
        <w:rPr>
          <w:rFonts w:eastAsia="Calibri"/>
          <w:sz w:val="24"/>
          <w:szCs w:val="24"/>
          <w:lang w:eastAsia="pl-PL"/>
        </w:rPr>
      </w:pPr>
    </w:p>
    <w:p w14:paraId="50413021" w14:textId="77777777" w:rsidR="000D6048" w:rsidRPr="000D6048" w:rsidRDefault="000D6048" w:rsidP="000D6048">
      <w:pPr>
        <w:rPr>
          <w:sz w:val="24"/>
          <w:szCs w:val="24"/>
        </w:rPr>
      </w:pPr>
    </w:p>
    <w:p w14:paraId="6FE031EF" w14:textId="03351E7F" w:rsidR="000D6048" w:rsidRDefault="000D6048" w:rsidP="000D6048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4"/>
          <w:szCs w:val="24"/>
        </w:rPr>
      </w:pPr>
    </w:p>
    <w:p w14:paraId="06E896C3" w14:textId="77777777" w:rsidR="000D6048" w:rsidRPr="000D6048" w:rsidRDefault="000D6048" w:rsidP="000D6048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4"/>
          <w:szCs w:val="24"/>
        </w:rPr>
      </w:pPr>
      <w:r w:rsidRPr="000D6048">
        <w:rPr>
          <w:sz w:val="24"/>
          <w:szCs w:val="24"/>
        </w:rPr>
        <w:t>...................................., dnia ............................</w:t>
      </w:r>
    </w:p>
    <w:p w14:paraId="649539D9" w14:textId="6DFD93B6" w:rsidR="000D6048" w:rsidRPr="000D6048" w:rsidRDefault="000D6048" w:rsidP="000D6048">
      <w:pPr>
        <w:rPr>
          <w:sz w:val="24"/>
          <w:szCs w:val="24"/>
        </w:rPr>
      </w:pPr>
    </w:p>
    <w:p w14:paraId="4BD92906" w14:textId="77777777" w:rsidR="000D6048" w:rsidRPr="000D6048" w:rsidRDefault="000D6048" w:rsidP="000D6048">
      <w:pPr>
        <w:rPr>
          <w:sz w:val="24"/>
          <w:szCs w:val="24"/>
        </w:rPr>
      </w:pPr>
    </w:p>
    <w:p w14:paraId="6507BA4C" w14:textId="77777777" w:rsidR="000D6048" w:rsidRPr="000D6048" w:rsidRDefault="000D6048" w:rsidP="000D6048">
      <w:pPr>
        <w:rPr>
          <w:sz w:val="24"/>
          <w:szCs w:val="24"/>
        </w:rPr>
      </w:pPr>
    </w:p>
    <w:p w14:paraId="7482DDC2" w14:textId="77777777" w:rsidR="000D6048" w:rsidRPr="000D6048" w:rsidRDefault="000D6048" w:rsidP="000D6048">
      <w:pPr>
        <w:ind w:left="2832" w:firstLine="708"/>
        <w:jc w:val="center"/>
        <w:rPr>
          <w:sz w:val="24"/>
          <w:szCs w:val="24"/>
        </w:rPr>
      </w:pPr>
      <w:r w:rsidRPr="000D6048">
        <w:rPr>
          <w:sz w:val="24"/>
          <w:szCs w:val="24"/>
        </w:rPr>
        <w:t>............................................................................</w:t>
      </w:r>
    </w:p>
    <w:p w14:paraId="30BE09F4" w14:textId="2C8F69E8" w:rsidR="000D6048" w:rsidRPr="008B5CB1" w:rsidRDefault="000D6048" w:rsidP="008B5CB1">
      <w:pPr>
        <w:jc w:val="center"/>
      </w:pPr>
      <w:r w:rsidRPr="000D6048">
        <w:t xml:space="preserve">                                                        </w:t>
      </w:r>
      <w:r>
        <w:t xml:space="preserve">          </w:t>
      </w:r>
      <w:r w:rsidR="00A0707E">
        <w:t xml:space="preserve"> </w:t>
      </w:r>
      <w:r>
        <w:t xml:space="preserve">  </w:t>
      </w:r>
      <w:r w:rsidRPr="000D6048">
        <w:t xml:space="preserve">/podpis i pieczęć uprawnionego przedstawiciela Wykonawcy/ </w:t>
      </w:r>
    </w:p>
    <w:sectPr w:rsidR="000D6048" w:rsidRPr="008B5CB1" w:rsidSect="000D6048"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35C21" w14:textId="77777777" w:rsidR="002D1DF3" w:rsidRDefault="002D1DF3">
      <w:r>
        <w:separator/>
      </w:r>
    </w:p>
  </w:endnote>
  <w:endnote w:type="continuationSeparator" w:id="0">
    <w:p w14:paraId="28112F4A" w14:textId="77777777" w:rsidR="002D1DF3" w:rsidRDefault="002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056317"/>
      <w:docPartObj>
        <w:docPartGallery w:val="Page Numbers (Bottom of Page)"/>
        <w:docPartUnique/>
      </w:docPartObj>
    </w:sdtPr>
    <w:sdtEndPr/>
    <w:sdtContent>
      <w:p w14:paraId="073E1992" w14:textId="357F1E1C" w:rsidR="00A07EFB" w:rsidRDefault="00A07E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259">
          <w:rPr>
            <w:noProof/>
          </w:rPr>
          <w:t>1</w:t>
        </w:r>
        <w:r>
          <w:fldChar w:fldCharType="end"/>
        </w:r>
      </w:p>
    </w:sdtContent>
  </w:sdt>
  <w:p w14:paraId="6F115B3B" w14:textId="2CA313DF" w:rsidR="00781D82" w:rsidRPr="00E67C65" w:rsidRDefault="002D1DF3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FCC13" w14:textId="77777777" w:rsidR="002D1DF3" w:rsidRDefault="002D1DF3">
      <w:r>
        <w:separator/>
      </w:r>
    </w:p>
  </w:footnote>
  <w:footnote w:type="continuationSeparator" w:id="0">
    <w:p w14:paraId="3941852A" w14:textId="77777777" w:rsidR="002D1DF3" w:rsidRDefault="002D1DF3">
      <w:r>
        <w:continuationSeparator/>
      </w:r>
    </w:p>
  </w:footnote>
  <w:footnote w:id="1">
    <w:p w14:paraId="5CEED4BB" w14:textId="77777777" w:rsidR="00A07EFB" w:rsidRPr="001F4886" w:rsidRDefault="00A07EFB" w:rsidP="00A07EFB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 w:rsidRPr="001F4886"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sz w:val="16"/>
          <w:szCs w:val="16"/>
        </w:rPr>
        <w:br/>
      </w:r>
      <w:r w:rsidRPr="001F4886">
        <w:rPr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163F47B" w14:textId="77777777" w:rsidR="00A07EFB" w:rsidRDefault="00A07EFB" w:rsidP="00A07EFB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w</w:t>
      </w:r>
      <w:r w:rsidRPr="001F4886">
        <w:rPr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A6F7C4" w14:textId="77777777" w:rsidR="00A07EFB" w:rsidRDefault="00A07EFB" w:rsidP="00A07EFB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7978"/>
    <w:multiLevelType w:val="hybridMultilevel"/>
    <w:tmpl w:val="A34C4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D29A0"/>
    <w:multiLevelType w:val="hybridMultilevel"/>
    <w:tmpl w:val="F51233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A8B25F50">
      <w:start w:val="1"/>
      <w:numFmt w:val="lowerLetter"/>
      <w:lvlText w:val="%2."/>
      <w:lvlJc w:val="left"/>
      <w:pPr>
        <w:ind w:left="1506" w:hanging="360"/>
      </w:pPr>
    </w:lvl>
    <w:lvl w:ilvl="2" w:tplc="FB441EC2">
      <w:start w:val="1"/>
      <w:numFmt w:val="lowerRoman"/>
      <w:lvlText w:val="%3."/>
      <w:lvlJc w:val="right"/>
      <w:pPr>
        <w:ind w:left="2226" w:hanging="180"/>
      </w:pPr>
    </w:lvl>
    <w:lvl w:ilvl="3" w:tplc="49B07590">
      <w:start w:val="1"/>
      <w:numFmt w:val="decimal"/>
      <w:lvlText w:val="%4."/>
      <w:lvlJc w:val="left"/>
      <w:pPr>
        <w:ind w:left="2946" w:hanging="360"/>
      </w:pPr>
    </w:lvl>
    <w:lvl w:ilvl="4" w:tplc="B4B86756">
      <w:start w:val="1"/>
      <w:numFmt w:val="lowerLetter"/>
      <w:lvlText w:val="%5."/>
      <w:lvlJc w:val="left"/>
      <w:pPr>
        <w:ind w:left="3666" w:hanging="360"/>
      </w:pPr>
    </w:lvl>
    <w:lvl w:ilvl="5" w:tplc="EC8C643A">
      <w:start w:val="1"/>
      <w:numFmt w:val="lowerRoman"/>
      <w:lvlText w:val="%6."/>
      <w:lvlJc w:val="right"/>
      <w:pPr>
        <w:ind w:left="4386" w:hanging="180"/>
      </w:pPr>
    </w:lvl>
    <w:lvl w:ilvl="6" w:tplc="8FE49062">
      <w:start w:val="1"/>
      <w:numFmt w:val="decimal"/>
      <w:lvlText w:val="%7."/>
      <w:lvlJc w:val="left"/>
      <w:pPr>
        <w:ind w:left="5106" w:hanging="360"/>
      </w:pPr>
    </w:lvl>
    <w:lvl w:ilvl="7" w:tplc="AD5AC8BE">
      <w:start w:val="1"/>
      <w:numFmt w:val="lowerLetter"/>
      <w:lvlText w:val="%8."/>
      <w:lvlJc w:val="left"/>
      <w:pPr>
        <w:ind w:left="5826" w:hanging="360"/>
      </w:pPr>
    </w:lvl>
    <w:lvl w:ilvl="8" w:tplc="C07E2E6A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191082"/>
    <w:multiLevelType w:val="hybridMultilevel"/>
    <w:tmpl w:val="1920525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4B4231"/>
    <w:multiLevelType w:val="hybridMultilevel"/>
    <w:tmpl w:val="E9FAD4BA"/>
    <w:lvl w:ilvl="0" w:tplc="932ED1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A61FC"/>
    <w:multiLevelType w:val="hybridMultilevel"/>
    <w:tmpl w:val="A54278AC"/>
    <w:lvl w:ilvl="0" w:tplc="4CE8D6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322141"/>
    <w:multiLevelType w:val="hybridMultilevel"/>
    <w:tmpl w:val="30A0D1C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184673"/>
    <w:multiLevelType w:val="hybridMultilevel"/>
    <w:tmpl w:val="B7780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73A84"/>
    <w:multiLevelType w:val="hybridMultilevel"/>
    <w:tmpl w:val="8FC03292"/>
    <w:lvl w:ilvl="0" w:tplc="8B06ED58">
      <w:start w:val="2"/>
      <w:numFmt w:val="upperRoman"/>
      <w:lvlText w:val="%1."/>
      <w:lvlJc w:val="left"/>
      <w:pPr>
        <w:ind w:left="720" w:hanging="360"/>
      </w:pPr>
      <w:rPr>
        <w:b/>
      </w:rPr>
    </w:lvl>
    <w:lvl w:ilvl="1" w:tplc="CB7E5684">
      <w:start w:val="1"/>
      <w:numFmt w:val="upperRoman"/>
      <w:lvlText w:val="%2."/>
      <w:lvlJc w:val="righ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</w:lvl>
    <w:lvl w:ilvl="3" w:tplc="EE06F830">
      <w:start w:val="1"/>
      <w:numFmt w:val="lowerLetter"/>
      <w:lvlText w:val="%4)"/>
      <w:lvlJc w:val="left"/>
      <w:pPr>
        <w:ind w:left="2880" w:hanging="360"/>
      </w:pPr>
    </w:lvl>
    <w:lvl w:ilvl="4" w:tplc="E97A7796">
      <w:start w:val="1"/>
      <w:numFmt w:val="lowerLetter"/>
      <w:lvlText w:val="%5."/>
      <w:lvlJc w:val="left"/>
      <w:pPr>
        <w:ind w:left="3600" w:hanging="360"/>
      </w:pPr>
    </w:lvl>
    <w:lvl w:ilvl="5" w:tplc="0FE88BF8">
      <w:start w:val="1"/>
      <w:numFmt w:val="lowerRoman"/>
      <w:lvlText w:val="%6."/>
      <w:lvlJc w:val="right"/>
      <w:pPr>
        <w:ind w:left="4320" w:hanging="180"/>
      </w:pPr>
    </w:lvl>
    <w:lvl w:ilvl="6" w:tplc="189EE26A">
      <w:start w:val="1"/>
      <w:numFmt w:val="decimal"/>
      <w:lvlText w:val="%7."/>
      <w:lvlJc w:val="left"/>
      <w:pPr>
        <w:ind w:left="5040" w:hanging="360"/>
      </w:pPr>
    </w:lvl>
    <w:lvl w:ilvl="7" w:tplc="7BA4B118">
      <w:start w:val="1"/>
      <w:numFmt w:val="lowerLetter"/>
      <w:lvlText w:val="%8."/>
      <w:lvlJc w:val="left"/>
      <w:pPr>
        <w:ind w:left="5760" w:hanging="360"/>
      </w:pPr>
    </w:lvl>
    <w:lvl w:ilvl="8" w:tplc="8E1C41C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21EE7"/>
    <w:multiLevelType w:val="hybridMultilevel"/>
    <w:tmpl w:val="C2781FC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06"/>
    <w:rsid w:val="0003259E"/>
    <w:rsid w:val="000D6048"/>
    <w:rsid w:val="000E0170"/>
    <w:rsid w:val="00150B4D"/>
    <w:rsid w:val="00231B23"/>
    <w:rsid w:val="002D1DF3"/>
    <w:rsid w:val="002F62FC"/>
    <w:rsid w:val="00340364"/>
    <w:rsid w:val="003E7BC8"/>
    <w:rsid w:val="0043737B"/>
    <w:rsid w:val="00585C07"/>
    <w:rsid w:val="006A262E"/>
    <w:rsid w:val="007126FA"/>
    <w:rsid w:val="007149EF"/>
    <w:rsid w:val="00734D80"/>
    <w:rsid w:val="008B5CB1"/>
    <w:rsid w:val="008E2A15"/>
    <w:rsid w:val="00907D1C"/>
    <w:rsid w:val="00965906"/>
    <w:rsid w:val="009C339B"/>
    <w:rsid w:val="00A0707E"/>
    <w:rsid w:val="00A07EFB"/>
    <w:rsid w:val="00B55074"/>
    <w:rsid w:val="00B82E02"/>
    <w:rsid w:val="00BA7701"/>
    <w:rsid w:val="00BB6463"/>
    <w:rsid w:val="00C01B3A"/>
    <w:rsid w:val="00C102A2"/>
    <w:rsid w:val="00C64812"/>
    <w:rsid w:val="00D23259"/>
    <w:rsid w:val="00DB321B"/>
    <w:rsid w:val="00DD3959"/>
    <w:rsid w:val="00EF143A"/>
    <w:rsid w:val="00F44318"/>
    <w:rsid w:val="00F8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D96FD"/>
  <w15:docId w15:val="{2486667D-6CE7-4F47-93DF-CFF71515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aliases w:val="lp1,Akapit z listą3,Bulleted Text,Llista wielopoziomowa"/>
    <w:basedOn w:val="Normalny"/>
    <w:link w:val="AkapitzlistZnak"/>
    <w:uiPriority w:val="34"/>
    <w:qFormat/>
    <w:rsid w:val="00965906"/>
    <w:pPr>
      <w:widowControl w:val="0"/>
      <w:ind w:left="720"/>
      <w:contextualSpacing/>
    </w:pPr>
    <w:rPr>
      <w:rFonts w:eastAsia="Calibri"/>
      <w:kern w:val="0"/>
      <w:sz w:val="24"/>
      <w:szCs w:val="24"/>
      <w:lang w:eastAsia="pl-PL"/>
    </w:rPr>
  </w:style>
  <w:style w:type="character" w:customStyle="1" w:styleId="productdatatext">
    <w:name w:val="productdata__text"/>
    <w:basedOn w:val="Domylnaczcionkaakapitu"/>
    <w:rsid w:val="00965906"/>
  </w:style>
  <w:style w:type="character" w:styleId="Odwoaniedokomentarza">
    <w:name w:val="annotation reference"/>
    <w:basedOn w:val="Domylnaczcionkaakapitu"/>
    <w:uiPriority w:val="99"/>
    <w:semiHidden/>
    <w:unhideWhenUsed/>
    <w:rsid w:val="00B55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0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074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074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0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074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Mocnowyrniony">
    <w:name w:val="Mocno wyró¿niony"/>
    <w:rsid w:val="000D6048"/>
    <w:rPr>
      <w:b/>
      <w:bCs/>
    </w:rPr>
  </w:style>
  <w:style w:type="paragraph" w:styleId="Podtytu">
    <w:name w:val="Subtitle"/>
    <w:basedOn w:val="Normalny"/>
    <w:next w:val="Tekstpodstawowy"/>
    <w:link w:val="PodtytuZnak"/>
    <w:qFormat/>
    <w:rsid w:val="000D6048"/>
    <w:pPr>
      <w:spacing w:after="120"/>
      <w:jc w:val="center"/>
    </w:pPr>
    <w:rPr>
      <w:rFonts w:ascii="Arial" w:hAnsi="Arial" w:cs="Arial"/>
      <w:b/>
      <w:kern w:val="0"/>
      <w:sz w:val="28"/>
    </w:rPr>
  </w:style>
  <w:style w:type="character" w:customStyle="1" w:styleId="PodtytuZnak">
    <w:name w:val="Podtytuł Znak"/>
    <w:basedOn w:val="Domylnaczcionkaakapitu"/>
    <w:link w:val="Podtytu"/>
    <w:rsid w:val="000D6048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AkapitzlistZnak">
    <w:name w:val="Akapit z listą Znak"/>
    <w:aliases w:val="lp1 Znak,Akapit z listą3 Znak,Bulleted Text Znak,Llista wielopoziomowa Znak"/>
    <w:link w:val="Akapitzlist"/>
    <w:uiPriority w:val="34"/>
    <w:locked/>
    <w:rsid w:val="00A0707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8B5CB1"/>
    <w:pPr>
      <w:widowControl w:val="0"/>
    </w:pPr>
    <w:rPr>
      <w:kern w:val="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8B5C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8B5CB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83262-F7F7-422A-9A44-1B8AB6EC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Katarzyna Podgórniak</cp:lastModifiedBy>
  <cp:revision>11</cp:revision>
  <cp:lastPrinted>2024-04-19T12:01:00Z</cp:lastPrinted>
  <dcterms:created xsi:type="dcterms:W3CDTF">2024-06-03T11:41:00Z</dcterms:created>
  <dcterms:modified xsi:type="dcterms:W3CDTF">2024-06-04T08:07:00Z</dcterms:modified>
</cp:coreProperties>
</file>