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725D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5977E" wp14:editId="2441AE38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BC91" w14:textId="77777777" w:rsidR="009E44A8" w:rsidRPr="00FB567A" w:rsidRDefault="009E44A8" w:rsidP="009E44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7597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6DD4BC91" w14:textId="77777777" w:rsidR="009E44A8" w:rsidRPr="00FB567A" w:rsidRDefault="009E44A8" w:rsidP="009E44A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01C78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</w:p>
    <w:p w14:paraId="28E11AC3" w14:textId="77777777" w:rsidR="009E44A8" w:rsidRDefault="009E44A8" w:rsidP="009E44A8">
      <w:pPr>
        <w:spacing w:line="276" w:lineRule="auto"/>
        <w:jc w:val="both"/>
        <w:rPr>
          <w:rFonts w:ascii="Calibri" w:hAnsi="Calibri" w:cs="Calibri"/>
        </w:rPr>
      </w:pPr>
    </w:p>
    <w:p w14:paraId="5ECC655B" w14:textId="77777777" w:rsidR="009E44A8" w:rsidRPr="00FB567A" w:rsidRDefault="009E44A8" w:rsidP="009E44A8">
      <w:pPr>
        <w:spacing w:line="276" w:lineRule="auto"/>
        <w:jc w:val="both"/>
      </w:pPr>
      <w:r w:rsidRPr="00FB567A">
        <w:t>Ja niżej podpisany/My niżej podpisani</w:t>
      </w:r>
    </w:p>
    <w:p w14:paraId="62594EF0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364932" w14:textId="77777777" w:rsidR="009E44A8" w:rsidRPr="00FB567A" w:rsidRDefault="009E44A8" w:rsidP="009E44A8">
      <w:pPr>
        <w:spacing w:line="276" w:lineRule="auto"/>
        <w:jc w:val="both"/>
      </w:pPr>
      <w:r w:rsidRPr="00FB567A">
        <w:t>będąc upoważnionym/i/ do reprezentowania Wykonawcy:</w:t>
      </w:r>
    </w:p>
    <w:p w14:paraId="18A2CE3F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CEFA83" w14:textId="77777777" w:rsidR="009E44A8" w:rsidRPr="00FB567A" w:rsidRDefault="009E44A8" w:rsidP="009E44A8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776D5332" w14:textId="77777777" w:rsidR="009E44A8" w:rsidRPr="00FB567A" w:rsidRDefault="009E44A8" w:rsidP="009E44A8">
      <w:pPr>
        <w:spacing w:line="276" w:lineRule="auto"/>
        <w:jc w:val="both"/>
      </w:pPr>
    </w:p>
    <w:p w14:paraId="381D9CAD" w14:textId="4F3C6E1E" w:rsidR="009E44A8" w:rsidRDefault="009E44A8" w:rsidP="009E44A8">
      <w:pPr>
        <w:spacing w:line="276" w:lineRule="auto"/>
        <w:jc w:val="both"/>
      </w:pPr>
      <w:r w:rsidRPr="00FB567A">
        <w:t xml:space="preserve">w odpowiedzi na zapytanie ofertowe nr </w:t>
      </w:r>
      <w:r w:rsidRPr="00FB567A">
        <w:rPr>
          <w:b/>
        </w:rPr>
        <w:t>WBZK-</w:t>
      </w:r>
      <w:r>
        <w:rPr>
          <w:b/>
        </w:rPr>
        <w:t>III</w:t>
      </w:r>
      <w:r w:rsidRPr="00361578">
        <w:rPr>
          <w:b/>
        </w:rPr>
        <w:t>.271.</w:t>
      </w:r>
      <w:r w:rsidR="00361578" w:rsidRPr="00361578">
        <w:rPr>
          <w:b/>
        </w:rPr>
        <w:t>8</w:t>
      </w:r>
      <w:r w:rsidRPr="00361578">
        <w:rPr>
          <w:b/>
        </w:rPr>
        <w:t>.2024.MC</w:t>
      </w:r>
      <w:r w:rsidRPr="00FB567A">
        <w:t xml:space="preserve"> dotyczące</w:t>
      </w:r>
      <w:r w:rsidRPr="009E44A8">
        <w:t xml:space="preserve"> </w:t>
      </w:r>
      <w:r w:rsidR="0048175A" w:rsidRPr="0048175A">
        <w:t>wykonani</w:t>
      </w:r>
      <w:r w:rsidR="0048175A">
        <w:t>a</w:t>
      </w:r>
      <w:r w:rsidR="0048175A" w:rsidRPr="0048175A">
        <w:t xml:space="preserve"> przeglądu technicznego oraz sporządzeni</w:t>
      </w:r>
      <w:r w:rsidR="002242DE">
        <w:t>e</w:t>
      </w:r>
      <w:r w:rsidR="0048175A" w:rsidRPr="0048175A">
        <w:t xml:space="preserve"> wykazu i kosztorysu napraw i konserwacji agregatów </w:t>
      </w:r>
      <w:r w:rsidR="002242DE">
        <w:t xml:space="preserve">i </w:t>
      </w:r>
      <w:r w:rsidR="0048175A" w:rsidRPr="0048175A">
        <w:t>generatorów</w:t>
      </w:r>
      <w:r w:rsidR="002242DE" w:rsidRPr="002242DE">
        <w:t xml:space="preserve"> </w:t>
      </w:r>
      <w:r w:rsidR="002242DE" w:rsidRPr="0048175A">
        <w:t>prądotwórczych</w:t>
      </w:r>
      <w:r w:rsidR="0048175A" w:rsidRPr="0048175A">
        <w:t xml:space="preserve">, </w:t>
      </w:r>
      <w:bookmarkStart w:id="0" w:name="_GoBack"/>
      <w:bookmarkEnd w:id="0"/>
      <w:r w:rsidR="0048175A" w:rsidRPr="0048175A">
        <w:t>znajdujących się w Wojewódzkim Magazynie Przeciwpowodziowym i Obrony Cywilnej, ul. Głowna 10, 05-650 Nowe Grobice Wydziału Bezpieczeństwa i Zarządzania Kryzysowego Mazowieckiego Urzędu Wojewódzkiego w Warszawie, zgodnie z Opisem Przedmiotu Zamówienia, który stanowi załącznik nr 2 do zapytania ofertowego</w:t>
      </w:r>
      <w:r>
        <w:t xml:space="preserve">,  </w:t>
      </w:r>
    </w:p>
    <w:p w14:paraId="631067E5" w14:textId="77777777" w:rsidR="009E44A8" w:rsidRPr="00BC41AA" w:rsidRDefault="009E44A8" w:rsidP="009E44A8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p w14:paraId="076EAE3C" w14:textId="77777777" w:rsidR="009E44A8" w:rsidRPr="00054C21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bookmarkStart w:id="1" w:name="_Hlk145009135"/>
      <w:r w:rsidRPr="00054C21">
        <w:rPr>
          <w:b/>
        </w:rPr>
        <w:t>Łączna kwota netto zamówienia …………………………………</w:t>
      </w:r>
      <w:r>
        <w:rPr>
          <w:b/>
        </w:rPr>
        <w:t xml:space="preserve"> zł</w:t>
      </w:r>
    </w:p>
    <w:p w14:paraId="3C1EF8CE" w14:textId="77777777" w:rsidR="009E44A8" w:rsidRPr="00A82AA4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054C21">
        <w:rPr>
          <w:b/>
        </w:rPr>
        <w:t>Łączna cena brutto zamówienia  …………………..………</w:t>
      </w:r>
      <w:r>
        <w:rPr>
          <w:b/>
        </w:rPr>
        <w:t>….</w:t>
      </w:r>
      <w:r w:rsidRPr="00054C21">
        <w:rPr>
          <w:b/>
        </w:rPr>
        <w:t>…..zł</w:t>
      </w:r>
    </w:p>
    <w:p w14:paraId="0B3BDBD8" w14:textId="77777777" w:rsidR="009E44A8" w:rsidRPr="00323624" w:rsidRDefault="009E44A8" w:rsidP="009E44A8">
      <w:pPr>
        <w:tabs>
          <w:tab w:val="left" w:pos="426"/>
        </w:tabs>
        <w:rPr>
          <w:b/>
          <w:u w:val="single"/>
        </w:rPr>
      </w:pPr>
      <w:r w:rsidRPr="00323624">
        <w:rPr>
          <w:b/>
          <w:u w:val="single"/>
        </w:rPr>
        <w:t xml:space="preserve">Miejsce realizacji zamówienia: </w:t>
      </w:r>
    </w:p>
    <w:p w14:paraId="126D9B41" w14:textId="77777777" w:rsidR="009E44A8" w:rsidRPr="00FB567A" w:rsidRDefault="009E44A8" w:rsidP="009E44A8">
      <w:pPr>
        <w:tabs>
          <w:tab w:val="left" w:pos="426"/>
        </w:tabs>
        <w:jc w:val="both"/>
      </w:pPr>
      <w:r w:rsidRPr="00FB567A">
        <w:t>Wojewódzki Magazyn Sprzętu Przeciwpowodziowego i Obrony Cywilnej w miejscowości Nowe Grobice, ul. Główna 10, 05-650 Chynów</w:t>
      </w:r>
      <w:r>
        <w:t>.</w:t>
      </w:r>
    </w:p>
    <w:bookmarkEnd w:id="1"/>
    <w:p w14:paraId="11E9BF6B" w14:textId="77777777" w:rsidR="009E44A8" w:rsidRDefault="009E44A8" w:rsidP="009E44A8">
      <w:pPr>
        <w:spacing w:line="276" w:lineRule="auto"/>
        <w:jc w:val="both"/>
        <w:rPr>
          <w:b/>
          <w:u w:val="single"/>
        </w:rPr>
      </w:pPr>
    </w:p>
    <w:p w14:paraId="4F612531" w14:textId="77777777" w:rsidR="009E44A8" w:rsidRPr="00FB567A" w:rsidRDefault="009E44A8" w:rsidP="009E44A8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5CDCA0EA" w14:textId="4C73A9AD" w:rsidR="009E44A8" w:rsidRPr="007C40A8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</w:t>
      </w:r>
      <w:r w:rsidRPr="00361578">
        <w:rPr>
          <w:rFonts w:eastAsia="Calibri"/>
          <w:b/>
        </w:rPr>
        <w:t>III.271.8.2024.</w:t>
      </w:r>
      <w:r>
        <w:rPr>
          <w:rFonts w:eastAsia="Calibri"/>
          <w:b/>
        </w:rPr>
        <w:t>MC</w:t>
      </w:r>
      <w:r w:rsidR="007C40A8">
        <w:rPr>
          <w:rFonts w:eastAsia="Calibri"/>
          <w:b/>
        </w:rPr>
        <w:t xml:space="preserve">, </w:t>
      </w:r>
      <w:r w:rsidR="007C40A8" w:rsidRPr="007C40A8">
        <w:rPr>
          <w:rFonts w:eastAsia="Calibri"/>
        </w:rPr>
        <w:t xml:space="preserve">urządzeń wymienionych w treści załącznika do opisu przedmiotu zamówienia. </w:t>
      </w:r>
    </w:p>
    <w:p w14:paraId="1716223A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472BD027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</w:t>
      </w:r>
      <w:r>
        <w:rPr>
          <w:b/>
        </w:rPr>
        <w:t>III</w:t>
      </w:r>
      <w:r w:rsidRPr="00FB567A">
        <w:rPr>
          <w:b/>
        </w:rPr>
        <w:t>.271.</w:t>
      </w:r>
      <w:r>
        <w:rPr>
          <w:b/>
        </w:rPr>
        <w:t>8.2024.MC</w:t>
      </w:r>
      <w:r w:rsidRPr="00FB567A">
        <w:t>,</w:t>
      </w:r>
      <w:r w:rsidRPr="00FB567A">
        <w:rPr>
          <w:rFonts w:eastAsia="Calibri"/>
        </w:rPr>
        <w:t xml:space="preserve"> udostępnionym przez Zamawiającego</w:t>
      </w:r>
      <w:r>
        <w:rPr>
          <w:rFonts w:eastAsia="Calibri"/>
        </w:rPr>
        <w:t>.</w:t>
      </w:r>
      <w:r w:rsidRPr="00FB567A">
        <w:rPr>
          <w:rFonts w:eastAsia="Calibri"/>
        </w:rPr>
        <w:t xml:space="preserve"> </w:t>
      </w:r>
    </w:p>
    <w:p w14:paraId="76DD5423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23F1B91B" w14:textId="3EA501D2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361578">
        <w:rPr>
          <w:rFonts w:eastAsia="Calibri"/>
        </w:rPr>
        <w:t xml:space="preserve">okres </w:t>
      </w:r>
      <w:r w:rsidR="007C40A8" w:rsidRPr="00361578">
        <w:rPr>
          <w:rFonts w:eastAsia="Calibri"/>
        </w:rPr>
        <w:t>30</w:t>
      </w:r>
      <w:r w:rsidRPr="00361578">
        <w:rPr>
          <w:rFonts w:eastAsia="Calibri"/>
        </w:rPr>
        <w:t xml:space="preserve"> dni od dnia</w:t>
      </w:r>
      <w:r w:rsidRPr="00FB567A">
        <w:rPr>
          <w:rFonts w:eastAsia="Calibri"/>
        </w:rPr>
        <w:t xml:space="preserve"> upływu terminu składania ofert.</w:t>
      </w:r>
    </w:p>
    <w:p w14:paraId="0B56F3FD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lastRenderedPageBreak/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 xml:space="preserve">. </w:t>
      </w:r>
    </w:p>
    <w:p w14:paraId="21DAE6B6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5D197A0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34B2C837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9B7BFD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2946ACF6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176632C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6B60AB4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50C56724" w14:textId="77777777" w:rsidR="009E44A8" w:rsidRPr="00FB567A" w:rsidRDefault="009E44A8" w:rsidP="009E44A8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4012C26B" w14:textId="77777777" w:rsidR="009E44A8" w:rsidRPr="00FB567A" w:rsidRDefault="009E44A8" w:rsidP="009E44A8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2AB963C1" w14:textId="77777777" w:rsidR="009E44A8" w:rsidRPr="00FB567A" w:rsidRDefault="009E44A8" w:rsidP="009E44A8"/>
    <w:p w14:paraId="2534B7A2" w14:textId="77777777" w:rsidR="00FC3956" w:rsidRDefault="00FC3956"/>
    <w:sectPr w:rsidR="00F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E4209" w14:textId="77777777" w:rsidR="00F40926" w:rsidRDefault="00F40926" w:rsidP="009E44A8">
      <w:r>
        <w:separator/>
      </w:r>
    </w:p>
  </w:endnote>
  <w:endnote w:type="continuationSeparator" w:id="0">
    <w:p w14:paraId="6B82919B" w14:textId="77777777" w:rsidR="00F40926" w:rsidRDefault="00F40926" w:rsidP="009E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B95C" w14:textId="77777777" w:rsidR="00F40926" w:rsidRDefault="00F40926" w:rsidP="009E44A8">
      <w:r>
        <w:separator/>
      </w:r>
    </w:p>
  </w:footnote>
  <w:footnote w:type="continuationSeparator" w:id="0">
    <w:p w14:paraId="19A8839B" w14:textId="77777777" w:rsidR="00F40926" w:rsidRDefault="00F40926" w:rsidP="009E44A8">
      <w:r>
        <w:continuationSeparator/>
      </w:r>
    </w:p>
  </w:footnote>
  <w:footnote w:id="1">
    <w:p w14:paraId="596F24BD" w14:textId="77777777" w:rsidR="009E44A8" w:rsidRPr="001F4886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7E15D80" w14:textId="77777777" w:rsidR="009E44A8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CCAE20" w14:textId="77777777" w:rsidR="009E44A8" w:rsidRDefault="009E44A8" w:rsidP="009E44A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8"/>
    <w:rsid w:val="00051C23"/>
    <w:rsid w:val="000B29C2"/>
    <w:rsid w:val="001D6FFE"/>
    <w:rsid w:val="002242DE"/>
    <w:rsid w:val="002413D3"/>
    <w:rsid w:val="00361578"/>
    <w:rsid w:val="003A373B"/>
    <w:rsid w:val="003A56C4"/>
    <w:rsid w:val="003E5E94"/>
    <w:rsid w:val="0048175A"/>
    <w:rsid w:val="006232A8"/>
    <w:rsid w:val="007C40A8"/>
    <w:rsid w:val="009E44A8"/>
    <w:rsid w:val="00A5763C"/>
    <w:rsid w:val="00A73F79"/>
    <w:rsid w:val="00F40926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4ED"/>
  <w15:chartTrackingRefBased/>
  <w15:docId w15:val="{A3D93CF5-A55D-4277-9792-6BC8F97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E44A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E4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E44A8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qFormat/>
    <w:rsid w:val="009E44A8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locked/>
    <w:rsid w:val="009E44A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9</cp:revision>
  <dcterms:created xsi:type="dcterms:W3CDTF">2024-06-06T09:48:00Z</dcterms:created>
  <dcterms:modified xsi:type="dcterms:W3CDTF">2024-06-13T09:58:00Z</dcterms:modified>
</cp:coreProperties>
</file>