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85" w:rsidRPr="00105CBF" w:rsidRDefault="00DC6E85" w:rsidP="00DC6E85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7E4A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zapytania ofertowego </w:t>
      </w:r>
    </w:p>
    <w:p w:rsidR="00DC6E85" w:rsidRPr="00105CBF" w:rsidRDefault="00DC6E85" w:rsidP="00DC6E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 O R M U L A R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F E R T O W Y</w:t>
      </w:r>
    </w:p>
    <w:p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DC6E85" w:rsidRPr="00105CBF" w:rsidRDefault="00DC6E85" w:rsidP="00DC6E85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DC6E85" w:rsidRPr="00105CBF" w:rsidRDefault="00DC6E85" w:rsidP="00DC6E85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DC6E85" w:rsidRDefault="00DC6E85" w:rsidP="000E2077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2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Pr="000E2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BOU-II.2512.</w:t>
      </w:r>
      <w:r w:rsidR="000E2077" w:rsidRPr="000E2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93</w:t>
      </w:r>
      <w:r w:rsidRPr="000E2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</w:t>
      </w:r>
      <w:r w:rsidRPr="000E2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wykonanie </w:t>
      </w:r>
      <w:r w:rsidR="000E2077" w:rsidRPr="000E2077">
        <w:rPr>
          <w:rFonts w:ascii="Times New Roman" w:hAnsi="Times New Roman" w:cs="Times New Roman"/>
          <w:sz w:val="24"/>
          <w:szCs w:val="24"/>
        </w:rPr>
        <w:t xml:space="preserve">naprawy agregatu prądotwórczego w budynku przy pl. Bankowym 3/5 w Warszawie </w:t>
      </w:r>
      <w:r w:rsidR="000E2077" w:rsidRPr="000E2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OPZ stanowiącym załącznikiem nr </w:t>
      </w:r>
      <w:r w:rsidR="000E2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do zapytania ofertowego,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DC6E85" w:rsidRPr="00105CBF" w:rsidRDefault="00DC6E85" w:rsidP="00DC6E85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5C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DC6E85" w:rsidRPr="00105CBF" w:rsidRDefault="00DC6E85" w:rsidP="00DC6E85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DC6E85" w:rsidRPr="00105CBF" w:rsidRDefault="00DC6E85" w:rsidP="00DC6E85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DC6E85" w:rsidRPr="00105CBF" w:rsidRDefault="00DC6E85" w:rsidP="00DC6E85">
      <w:pPr>
        <w:numPr>
          <w:ilvl w:val="0"/>
          <w:numId w:val="1"/>
        </w:numPr>
        <w:spacing w:after="12" w:line="360" w:lineRule="auto"/>
        <w:ind w:left="851"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wymagane jest zawarcie umowy.</w:t>
      </w:r>
    </w:p>
    <w:p w:rsidR="00DC6E85" w:rsidRPr="00105CBF" w:rsidRDefault="00DC6E85" w:rsidP="00DC6E85">
      <w:pPr>
        <w:numPr>
          <w:ilvl w:val="0"/>
          <w:numId w:val="1"/>
        </w:numPr>
        <w:spacing w:after="12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związanego/ych niniejszą ofertą przez okres wskazany w zapytaniu ofertowym począwszy od dnia upływu terminu składania ofert.</w:t>
      </w:r>
    </w:p>
    <w:p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Załącznikami do niniejszego formularza stanowiącymi integralną część oferty są:</w:t>
      </w:r>
    </w:p>
    <w:p w:rsidR="00D40D0F" w:rsidRPr="00D40D0F" w:rsidRDefault="00D40D0F" w:rsidP="00D40D0F">
      <w:pPr>
        <w:numPr>
          <w:ilvl w:val="1"/>
          <w:numId w:val="1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40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wydruk z CEIDG/odpis z KRS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</w:p>
    <w:p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Parlamentu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Europejskiego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customMarkFollows="1" w:id="1"/>
        <w:t>2)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na podstawie art. 7 ust. 1 ustawy z dnia 13 kwietnia 2022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szczególnych rozwiązaniach w zakresie przeciwdziałania wspieraniu agresji na Ukrainę oraz służących ochronie bezpieczeństwa narodowego (Dz. U. z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507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C6E85" w:rsidRPr="00105CBF" w:rsidRDefault="00DC6E85" w:rsidP="00DC6E85">
      <w:pPr>
        <w:numPr>
          <w:ilvl w:val="0"/>
          <w:numId w:val="1"/>
        </w:numPr>
        <w:spacing w:after="523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6 września 2001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dostępie do informacji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2022 r. poz. 902)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wyrażam zgodę na ich udostępnienie w trybie ww. ustawy.</w:t>
      </w:r>
    </w:p>
    <w:p w:rsidR="00DC6E85" w:rsidRPr="00105CBF" w:rsidRDefault="00DC6E85" w:rsidP="00DC6E85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..............................., 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 r.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DC6E85" w:rsidRPr="00105CBF" w:rsidRDefault="00DC6E85" w:rsidP="00DC6E85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uprawnionej/ych)</w:t>
      </w:r>
    </w:p>
    <w:p w:rsidR="00DC6E85" w:rsidRPr="00093DD8" w:rsidRDefault="00DC6E85" w:rsidP="00DC6E85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6E85" w:rsidRDefault="00DC6E85" w:rsidP="00DC6E85"/>
    <w:p w:rsidR="0065477B" w:rsidRDefault="0065477B"/>
    <w:sectPr w:rsidR="0065477B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5FA" w:rsidRDefault="006C35FA" w:rsidP="00DC6E85">
      <w:pPr>
        <w:spacing w:after="0" w:line="240" w:lineRule="auto"/>
      </w:pPr>
      <w:r>
        <w:separator/>
      </w:r>
    </w:p>
  </w:endnote>
  <w:endnote w:type="continuationSeparator" w:id="0">
    <w:p w:rsidR="006C35FA" w:rsidRDefault="006C35FA" w:rsidP="00DC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DC6E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6C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DC6E85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5FA" w:rsidRDefault="006C35FA" w:rsidP="00DC6E85">
      <w:pPr>
        <w:spacing w:after="0" w:line="240" w:lineRule="auto"/>
      </w:pPr>
      <w:r>
        <w:separator/>
      </w:r>
    </w:p>
  </w:footnote>
  <w:footnote w:type="continuationSeparator" w:id="0">
    <w:p w:rsidR="006C35FA" w:rsidRDefault="006C35FA" w:rsidP="00DC6E85">
      <w:pPr>
        <w:spacing w:after="0" w:line="240" w:lineRule="auto"/>
      </w:pPr>
      <w:r>
        <w:continuationSeparator/>
      </w:r>
    </w:p>
  </w:footnote>
  <w:footnote w:id="1">
    <w:p w:rsidR="00DC6E85" w:rsidRDefault="00DC6E85" w:rsidP="00DC6E85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DC6E85" w:rsidRDefault="00DC6E85" w:rsidP="00DC6E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DC6E8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6C3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3031FC">
      <w:start w:val="1"/>
      <w:numFmt w:val="decimal"/>
      <w:lvlText w:val="%2)"/>
      <w:lvlJc w:val="left"/>
      <w:pPr>
        <w:ind w:left="1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49C446A">
      <w:start w:val="1"/>
      <w:numFmt w:val="lowerRoman"/>
      <w:lvlText w:val="%3"/>
      <w:lvlJc w:val="left"/>
      <w:pPr>
        <w:ind w:left="2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7600FC">
      <w:start w:val="1"/>
      <w:numFmt w:val="decimal"/>
      <w:lvlText w:val="%4"/>
      <w:lvlJc w:val="left"/>
      <w:pPr>
        <w:ind w:left="2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E0E39C">
      <w:start w:val="1"/>
      <w:numFmt w:val="lowerRoman"/>
      <w:lvlText w:val="%6"/>
      <w:lvlJc w:val="left"/>
      <w:pPr>
        <w:ind w:left="4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CC81FAE">
      <w:start w:val="1"/>
      <w:numFmt w:val="decimal"/>
      <w:lvlText w:val="%7"/>
      <w:lvlJc w:val="left"/>
      <w:pPr>
        <w:ind w:left="4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198C9E0">
      <w:start w:val="1"/>
      <w:numFmt w:val="lowerRoman"/>
      <w:lvlText w:val="%9"/>
      <w:lvlJc w:val="left"/>
      <w:pPr>
        <w:ind w:left="6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85"/>
    <w:rsid w:val="00097EA8"/>
    <w:rsid w:val="000E2077"/>
    <w:rsid w:val="0065477B"/>
    <w:rsid w:val="006C35FA"/>
    <w:rsid w:val="006C4840"/>
    <w:rsid w:val="00716213"/>
    <w:rsid w:val="007E4AD7"/>
    <w:rsid w:val="00803949"/>
    <w:rsid w:val="009575CB"/>
    <w:rsid w:val="00D40D0F"/>
    <w:rsid w:val="00DC6E85"/>
    <w:rsid w:val="00E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4D53-17EA-4E28-9BBB-8BA66E83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E85"/>
    <w:rPr>
      <w:rFonts w:ascii="Calibri" w:eastAsia="Calibri" w:hAnsi="Calibri" w:cs="Tung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E85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DC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E85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DC6E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E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E85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6E85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DC6E85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C6E85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0E20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E2077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2024-08-23T11:05:00Z</dcterms:created>
  <dcterms:modified xsi:type="dcterms:W3CDTF">2024-08-23T11:05:00Z</dcterms:modified>
</cp:coreProperties>
</file>