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143" w:rsidRDefault="0028003F" w:rsidP="00170139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Warszawa, </w:t>
      </w:r>
      <w:bookmarkStart w:id="1" w:name="ezdDataPodpisu"/>
      <w:r>
        <w:rPr>
          <w:sz w:val="24"/>
          <w:szCs w:val="24"/>
        </w:rPr>
        <w:t>27 sierpnia 2024 r.</w:t>
      </w:r>
      <w:bookmarkEnd w:id="1"/>
    </w:p>
    <w:p w:rsidR="00253842" w:rsidRDefault="0028003F" w:rsidP="00253842">
      <w:pPr>
        <w:tabs>
          <w:tab w:val="center" w:pos="1418"/>
        </w:tabs>
        <w:snapToGrid w:val="0"/>
        <w:ind w:right="15"/>
        <w:rPr>
          <w:sz w:val="24"/>
          <w:szCs w:val="24"/>
        </w:rPr>
      </w:pPr>
      <w:bookmarkStart w:id="2" w:name="_Hlk135288767"/>
      <w:r>
        <w:rPr>
          <w:sz w:val="24"/>
          <w:szCs w:val="24"/>
        </w:rPr>
        <w:tab/>
      </w:r>
      <w:bookmarkStart w:id="3" w:name="ezdSprawaZnak"/>
      <w:bookmarkEnd w:id="2"/>
      <w:r>
        <w:rPr>
          <w:sz w:val="24"/>
          <w:szCs w:val="24"/>
        </w:rPr>
        <w:t>BOU-III.2500.12.2024</w:t>
      </w:r>
      <w:bookmarkEnd w:id="3"/>
    </w:p>
    <w:p w:rsidR="00734143" w:rsidRPr="0019015C" w:rsidRDefault="0028003F" w:rsidP="0019015C">
      <w:pPr>
        <w:tabs>
          <w:tab w:val="center" w:pos="1418"/>
        </w:tabs>
        <w:snapToGrid w:val="0"/>
        <w:ind w:right="15"/>
        <w:rPr>
          <w:sz w:val="24"/>
          <w:szCs w:val="24"/>
        </w:rPr>
      </w:pPr>
    </w:p>
    <w:p w:rsidR="00734143" w:rsidRDefault="0028003F" w:rsidP="00170139">
      <w:pPr>
        <w:pStyle w:val="Tekstpodstawowywcity31"/>
        <w:snapToGrid w:val="0"/>
        <w:ind w:left="0"/>
        <w:rPr>
          <w:rFonts w:ascii="Times New Roman" w:hAnsi="Times New Roman" w:cs="Times New Roman"/>
          <w:szCs w:val="24"/>
        </w:rPr>
      </w:pPr>
    </w:p>
    <w:p w:rsidR="004377B7" w:rsidRPr="004573FF" w:rsidRDefault="0028003F" w:rsidP="004377B7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4573FF">
        <w:rPr>
          <w:b/>
          <w:bCs/>
          <w:color w:val="000000"/>
          <w:sz w:val="24"/>
          <w:szCs w:val="24"/>
        </w:rPr>
        <w:t>R O Z E Z N A N I E  C E N O W E</w:t>
      </w:r>
    </w:p>
    <w:p w:rsidR="004377B7" w:rsidRPr="004573FF" w:rsidRDefault="0028003F" w:rsidP="004377B7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</w:p>
    <w:p w:rsidR="004377B7" w:rsidRPr="004573FF" w:rsidRDefault="0028003F" w:rsidP="004377B7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4573FF">
        <w:rPr>
          <w:color w:val="000000"/>
          <w:sz w:val="24"/>
          <w:szCs w:val="24"/>
        </w:rPr>
        <w:t>Mazowiecki Urząd Wojewódzki w Warszawie z siedzibą przy pl. Bankowym 3/5, 00-950</w:t>
      </w:r>
    </w:p>
    <w:p w:rsidR="004377B7" w:rsidRPr="004573FF" w:rsidRDefault="0028003F" w:rsidP="004377B7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  <w:u w:val="single"/>
        </w:rPr>
      </w:pPr>
      <w:r w:rsidRPr="004573FF">
        <w:rPr>
          <w:color w:val="000000"/>
          <w:sz w:val="24"/>
          <w:szCs w:val="24"/>
        </w:rPr>
        <w:t xml:space="preserve">Warszawa, NIP: 525-100-88-75 REGON: 013272620 jako Zamawiający </w:t>
      </w:r>
      <w:r w:rsidRPr="004573FF">
        <w:rPr>
          <w:b/>
          <w:bCs/>
          <w:color w:val="000000"/>
          <w:sz w:val="24"/>
          <w:szCs w:val="24"/>
          <w:u w:val="single"/>
        </w:rPr>
        <w:t>przeprowadza</w:t>
      </w:r>
    </w:p>
    <w:p w:rsidR="004377B7" w:rsidRPr="004573FF" w:rsidRDefault="0028003F" w:rsidP="004377B7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  <w:u w:val="single"/>
        </w:rPr>
      </w:pPr>
      <w:r w:rsidRPr="004573FF">
        <w:rPr>
          <w:b/>
          <w:bCs/>
          <w:color w:val="000000"/>
          <w:sz w:val="24"/>
          <w:szCs w:val="24"/>
          <w:u w:val="single"/>
        </w:rPr>
        <w:t>rozeznanie</w:t>
      </w:r>
      <w:r w:rsidRPr="004573FF">
        <w:rPr>
          <w:b/>
          <w:bCs/>
          <w:color w:val="000000"/>
          <w:sz w:val="24"/>
          <w:szCs w:val="24"/>
          <w:u w:val="single"/>
        </w:rPr>
        <w:t xml:space="preserve"> cenowe rynku w celu ustalenia wartości szacunkowej przyszłego zamówienia</w:t>
      </w:r>
    </w:p>
    <w:p w:rsidR="004377B7" w:rsidRPr="008D449B" w:rsidRDefault="0028003F" w:rsidP="004377B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8" w:line="276" w:lineRule="auto"/>
        <w:ind w:right="48"/>
        <w:jc w:val="both"/>
        <w:rPr>
          <w:i/>
          <w:spacing w:val="-1"/>
          <w:sz w:val="24"/>
          <w:szCs w:val="24"/>
        </w:rPr>
      </w:pPr>
      <w:r w:rsidRPr="004573FF">
        <w:rPr>
          <w:b/>
          <w:bCs/>
          <w:color w:val="000000"/>
          <w:sz w:val="24"/>
          <w:szCs w:val="24"/>
          <w:u w:val="single"/>
        </w:rPr>
        <w:t>publicznego</w:t>
      </w:r>
      <w:r w:rsidRPr="004573FF">
        <w:rPr>
          <w:b/>
          <w:bCs/>
          <w:color w:val="000000"/>
          <w:sz w:val="24"/>
          <w:szCs w:val="24"/>
        </w:rPr>
        <w:t xml:space="preserve"> </w:t>
      </w:r>
      <w:r w:rsidRPr="0064776B">
        <w:rPr>
          <w:i/>
          <w:iCs/>
          <w:color w:val="000000"/>
          <w:sz w:val="24"/>
          <w:szCs w:val="24"/>
        </w:rPr>
        <w:t>dot.</w:t>
      </w:r>
      <w:r w:rsidRPr="0064776B">
        <w:rPr>
          <w:i/>
          <w:color w:val="000000"/>
          <w:sz w:val="24"/>
          <w:szCs w:val="24"/>
        </w:rPr>
        <w:t xml:space="preserve">: „ </w:t>
      </w:r>
      <w:r w:rsidRPr="0064776B">
        <w:rPr>
          <w:i/>
          <w:sz w:val="24"/>
          <w:szCs w:val="24"/>
        </w:rPr>
        <w:t xml:space="preserve">Wykonanie </w:t>
      </w:r>
      <w:r w:rsidRPr="0064776B">
        <w:rPr>
          <w:rFonts w:eastAsia="Calibri"/>
          <w:i/>
          <w:sz w:val="24"/>
          <w:szCs w:val="24"/>
        </w:rPr>
        <w:t>prac remontowych w trzech pomieszczeniach sanitariatów w budynku Mazowieckiego Urzędu Wojewódzkiego w Warszawie przy al. Solidarności 81 polegających na</w:t>
      </w:r>
      <w:r w:rsidRPr="0064776B">
        <w:rPr>
          <w:rFonts w:eastAsia="Calibri"/>
          <w:i/>
          <w:sz w:val="24"/>
          <w:szCs w:val="24"/>
        </w:rPr>
        <w:t xml:space="preserve"> </w:t>
      </w:r>
      <w:r w:rsidRPr="0064776B">
        <w:rPr>
          <w:i/>
          <w:sz w:val="24"/>
          <w:szCs w:val="24"/>
        </w:rPr>
        <w:t>wymianie okładzin ściennych i podłogowych, wymianie armatury, baterii, drzwi, oświetlenia, dozowników, malowaniu parapetów oraz sufitów w ramach zadania inwestycyjnego pn.: „Modernizacja obiektów użytkowanych prz</w:t>
      </w:r>
      <w:r>
        <w:rPr>
          <w:i/>
          <w:sz w:val="24"/>
          <w:szCs w:val="24"/>
        </w:rPr>
        <w:t xml:space="preserve">ez Mazowiecki Urząd Wojewódzki” </w:t>
      </w:r>
      <w:r w:rsidRPr="0064776B">
        <w:rPr>
          <w:i/>
          <w:iCs/>
          <w:color w:val="000000"/>
          <w:sz w:val="24"/>
          <w:szCs w:val="24"/>
        </w:rPr>
        <w:t xml:space="preserve">zgodnie z </w:t>
      </w:r>
      <w:r w:rsidRPr="0064776B">
        <w:rPr>
          <w:i/>
          <w:iCs/>
          <w:color w:val="000000"/>
          <w:sz w:val="24"/>
          <w:szCs w:val="24"/>
        </w:rPr>
        <w:t>Opisem Przedmiotu Zamówienia.</w:t>
      </w:r>
    </w:p>
    <w:p w:rsidR="004377B7" w:rsidRPr="004573FF" w:rsidRDefault="0028003F" w:rsidP="004377B7">
      <w:pPr>
        <w:autoSpaceDE w:val="0"/>
        <w:autoSpaceDN w:val="0"/>
        <w:adjustRightInd w:val="0"/>
        <w:spacing w:line="360" w:lineRule="auto"/>
        <w:rPr>
          <w:i/>
          <w:iCs/>
          <w:color w:val="000000"/>
          <w:sz w:val="24"/>
          <w:szCs w:val="24"/>
        </w:rPr>
      </w:pPr>
    </w:p>
    <w:p w:rsidR="004377B7" w:rsidRPr="004573FF" w:rsidRDefault="0028003F" w:rsidP="004377B7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  <w:r w:rsidRPr="004573FF">
        <w:rPr>
          <w:b/>
          <w:bCs/>
          <w:color w:val="000000"/>
          <w:sz w:val="24"/>
          <w:szCs w:val="24"/>
        </w:rPr>
        <w:t>I. Zamawiający</w:t>
      </w:r>
    </w:p>
    <w:p w:rsidR="004377B7" w:rsidRPr="004573FF" w:rsidRDefault="0028003F" w:rsidP="004377B7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4573FF">
        <w:rPr>
          <w:color w:val="000000"/>
          <w:sz w:val="24"/>
          <w:szCs w:val="24"/>
        </w:rPr>
        <w:t>Mazowiecki Urząd Wojewódzki w Warszawie</w:t>
      </w:r>
    </w:p>
    <w:p w:rsidR="004377B7" w:rsidRPr="004573FF" w:rsidRDefault="0028003F" w:rsidP="004377B7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4573FF">
        <w:rPr>
          <w:color w:val="000000"/>
          <w:sz w:val="24"/>
          <w:szCs w:val="24"/>
        </w:rPr>
        <w:t>Biuro Obsługi Urzędu</w:t>
      </w:r>
    </w:p>
    <w:p w:rsidR="004377B7" w:rsidRPr="004573FF" w:rsidRDefault="0028003F" w:rsidP="004377B7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4573FF">
        <w:rPr>
          <w:color w:val="000000"/>
          <w:sz w:val="24"/>
          <w:szCs w:val="24"/>
        </w:rPr>
        <w:t>00-950 Warszawa, pl. Bankowy 3/5</w:t>
      </w:r>
    </w:p>
    <w:p w:rsidR="004377B7" w:rsidRPr="004573FF" w:rsidRDefault="0028003F" w:rsidP="004377B7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  <w:r w:rsidRPr="004573FF">
        <w:rPr>
          <w:color w:val="000000"/>
          <w:sz w:val="24"/>
          <w:szCs w:val="24"/>
        </w:rPr>
        <w:t xml:space="preserve">Sprawa nr: </w:t>
      </w:r>
      <w:r>
        <w:rPr>
          <w:b/>
          <w:bCs/>
          <w:color w:val="000000"/>
          <w:sz w:val="24"/>
          <w:szCs w:val="24"/>
        </w:rPr>
        <w:t>BOU-III.2500.12</w:t>
      </w:r>
      <w:r w:rsidRPr="004573FF">
        <w:rPr>
          <w:b/>
          <w:bCs/>
          <w:color w:val="000000"/>
          <w:sz w:val="24"/>
          <w:szCs w:val="24"/>
        </w:rPr>
        <w:t>.2024</w:t>
      </w:r>
    </w:p>
    <w:p w:rsidR="004377B7" w:rsidRPr="004573FF" w:rsidRDefault="0028003F" w:rsidP="004377B7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</w:p>
    <w:p w:rsidR="004377B7" w:rsidRPr="004573FF" w:rsidRDefault="0028003F" w:rsidP="004377B7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  <w:r w:rsidRPr="004573FF">
        <w:rPr>
          <w:b/>
          <w:bCs/>
          <w:color w:val="000000"/>
          <w:sz w:val="24"/>
          <w:szCs w:val="24"/>
        </w:rPr>
        <w:t>II. Przedmiotem rozeznania cenowego jest:</w:t>
      </w:r>
    </w:p>
    <w:p w:rsidR="004377B7" w:rsidRPr="004C7633" w:rsidRDefault="0028003F" w:rsidP="004377B7">
      <w:pPr>
        <w:autoSpaceDN w:val="0"/>
        <w:spacing w:line="276" w:lineRule="auto"/>
        <w:ind w:right="51"/>
        <w:jc w:val="both"/>
        <w:rPr>
          <w:sz w:val="24"/>
          <w:szCs w:val="24"/>
        </w:rPr>
      </w:pPr>
      <w:r w:rsidRPr="004C7633">
        <w:rPr>
          <w:color w:val="000000"/>
          <w:sz w:val="24"/>
          <w:szCs w:val="24"/>
        </w:rPr>
        <w:t>Przedmiotem</w:t>
      </w:r>
      <w:r w:rsidRPr="004C7633">
        <w:rPr>
          <w:sz w:val="24"/>
          <w:szCs w:val="24"/>
        </w:rPr>
        <w:t xml:space="preserve"> zamówienia jest wykonanie </w:t>
      </w:r>
      <w:r w:rsidRPr="004C7633">
        <w:rPr>
          <w:rFonts w:eastAsia="Calibri"/>
          <w:sz w:val="24"/>
          <w:szCs w:val="24"/>
        </w:rPr>
        <w:t xml:space="preserve">prac remontowych w trzech pomieszczeniach sanitariatów w budynku Mazowieckiego Urzędu Wojewódzkiego w Warszawie przy al. Solidarności 81 polegających na </w:t>
      </w:r>
      <w:r w:rsidRPr="004C7633">
        <w:rPr>
          <w:sz w:val="24"/>
          <w:szCs w:val="24"/>
        </w:rPr>
        <w:t xml:space="preserve">wymianie okładzin ściennych i podłogowych, wymianie armatury, baterii, drzwi, oświetlenia, dozowników, </w:t>
      </w:r>
      <w:r>
        <w:rPr>
          <w:sz w:val="24"/>
          <w:szCs w:val="24"/>
        </w:rPr>
        <w:t xml:space="preserve">malowaniu parapetów, ścian i </w:t>
      </w:r>
      <w:r w:rsidRPr="004C7633">
        <w:rPr>
          <w:sz w:val="24"/>
          <w:szCs w:val="24"/>
        </w:rPr>
        <w:t>sufitów w ramach zadania inwestycyjnego pn.: „Modernizacja obiektów użytkowanych przez Mazowiecki Urząd Wojewódzki”.</w:t>
      </w:r>
    </w:p>
    <w:p w:rsidR="004377B7" w:rsidRPr="004C7633" w:rsidRDefault="0028003F" w:rsidP="004377B7">
      <w:pPr>
        <w:widowControl w:val="0"/>
        <w:autoSpaceDE w:val="0"/>
        <w:autoSpaceDN w:val="0"/>
        <w:adjustRightInd w:val="0"/>
        <w:spacing w:line="276" w:lineRule="auto"/>
        <w:ind w:right="51"/>
        <w:jc w:val="both"/>
        <w:rPr>
          <w:sz w:val="24"/>
          <w:szCs w:val="24"/>
          <w:lang w:eastAsia="pl-PL"/>
        </w:rPr>
      </w:pPr>
      <w:r w:rsidRPr="004C7633">
        <w:rPr>
          <w:sz w:val="24"/>
          <w:szCs w:val="24"/>
        </w:rPr>
        <w:t xml:space="preserve">Przedmiot realizowany będzie </w:t>
      </w:r>
      <w:r w:rsidRPr="004C7633">
        <w:rPr>
          <w:sz w:val="24"/>
          <w:szCs w:val="24"/>
          <w:lang w:eastAsia="pl-PL"/>
        </w:rPr>
        <w:t xml:space="preserve">zgodnie z Opisem Przedmiotu Zamówienia (OPZ), zgodnie z </w:t>
      </w:r>
      <w:r w:rsidRPr="004C7633">
        <w:rPr>
          <w:sz w:val="24"/>
          <w:szCs w:val="24"/>
        </w:rPr>
        <w:t xml:space="preserve">Postanowieniem nr </w:t>
      </w:r>
      <w:r w:rsidRPr="004C7633">
        <w:rPr>
          <w:sz w:val="24"/>
          <w:szCs w:val="24"/>
        </w:rPr>
        <w:t>WZWL.5142.1205.2024.MP</w:t>
      </w:r>
      <w:r>
        <w:rPr>
          <w:sz w:val="24"/>
          <w:szCs w:val="24"/>
        </w:rPr>
        <w:t xml:space="preserve"> Mazowieckiego </w:t>
      </w:r>
      <w:r w:rsidRPr="004C7633">
        <w:rPr>
          <w:sz w:val="24"/>
          <w:szCs w:val="24"/>
        </w:rPr>
        <w:t>Wojewódzkiego Konserwatora Zabytków z dnia 5 sierpnia 2024 r.</w:t>
      </w:r>
      <w:r w:rsidRPr="004C7633">
        <w:rPr>
          <w:sz w:val="24"/>
          <w:szCs w:val="24"/>
          <w:lang w:eastAsia="pl-PL"/>
        </w:rPr>
        <w:t xml:space="preserve"> </w:t>
      </w:r>
      <w:r w:rsidRPr="004C7633">
        <w:rPr>
          <w:sz w:val="24"/>
          <w:szCs w:val="24"/>
        </w:rPr>
        <w:t>oraz zatwierdzonym projektem technicznym.</w:t>
      </w:r>
    </w:p>
    <w:p w:rsidR="004377B7" w:rsidRPr="00EC1D33" w:rsidRDefault="0028003F" w:rsidP="004377B7">
      <w:pPr>
        <w:autoSpaceDN w:val="0"/>
        <w:spacing w:line="276" w:lineRule="auto"/>
        <w:ind w:right="51"/>
        <w:jc w:val="both"/>
        <w:rPr>
          <w:sz w:val="24"/>
          <w:szCs w:val="24"/>
        </w:rPr>
      </w:pPr>
      <w:r w:rsidRPr="00EC1D33">
        <w:rPr>
          <w:sz w:val="24"/>
          <w:szCs w:val="24"/>
        </w:rPr>
        <w:t xml:space="preserve">Dane o obiekcie: </w:t>
      </w:r>
      <w:r w:rsidRPr="004C7633">
        <w:rPr>
          <w:color w:val="000000"/>
          <w:sz w:val="24"/>
          <w:szCs w:val="24"/>
        </w:rPr>
        <w:t xml:space="preserve">sześciokondygnacyjny budynek administracyjno – biurowy, oficyna </w:t>
      </w:r>
      <w:r>
        <w:rPr>
          <w:color w:val="000000"/>
          <w:sz w:val="24"/>
          <w:szCs w:val="24"/>
        </w:rPr>
        <w:t>pięć kondygnacji n</w:t>
      </w:r>
      <w:r w:rsidRPr="004C7633">
        <w:rPr>
          <w:color w:val="000000"/>
          <w:sz w:val="24"/>
          <w:szCs w:val="24"/>
        </w:rPr>
        <w:t>adziemnych wpisa</w:t>
      </w:r>
      <w:r w:rsidRPr="004C7633">
        <w:rPr>
          <w:color w:val="000000"/>
          <w:sz w:val="24"/>
          <w:szCs w:val="24"/>
        </w:rPr>
        <w:t xml:space="preserve">ny  do </w:t>
      </w:r>
      <w:r>
        <w:rPr>
          <w:color w:val="000000"/>
          <w:sz w:val="24"/>
          <w:szCs w:val="24"/>
        </w:rPr>
        <w:t xml:space="preserve">rejestru zabytków pod numerem A – 470, decyzja z dnia 01.07.1965 r.. </w:t>
      </w:r>
      <w:r w:rsidRPr="00E40E10">
        <w:rPr>
          <w:color w:val="000000"/>
          <w:sz w:val="24"/>
          <w:szCs w:val="24"/>
        </w:rPr>
        <w:t>Budynek zlokalizowany na działce o numerze ewidencyjnym: 56/1 z obrębu 5-03-01,</w:t>
      </w:r>
      <w:r w:rsidRPr="00EC1D33">
        <w:rPr>
          <w:color w:val="000000"/>
          <w:sz w:val="24"/>
          <w:szCs w:val="24"/>
        </w:rPr>
        <w:t xml:space="preserve"> znajdującej się w Warszawie </w:t>
      </w:r>
      <w:r>
        <w:rPr>
          <w:color w:val="000000"/>
          <w:sz w:val="24"/>
          <w:szCs w:val="24"/>
        </w:rPr>
        <w:t>przy al</w:t>
      </w:r>
      <w:r w:rsidRPr="00EC1D33">
        <w:rPr>
          <w:color w:val="000000"/>
          <w:sz w:val="24"/>
          <w:szCs w:val="24"/>
        </w:rPr>
        <w:t>. </w:t>
      </w:r>
      <w:r>
        <w:rPr>
          <w:color w:val="000000"/>
          <w:sz w:val="24"/>
          <w:szCs w:val="24"/>
        </w:rPr>
        <w:t>Solidarności 81</w:t>
      </w:r>
    </w:p>
    <w:p w:rsidR="004377B7" w:rsidRPr="004573FF" w:rsidRDefault="0028003F" w:rsidP="004377B7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4573FF">
        <w:rPr>
          <w:color w:val="000000"/>
          <w:sz w:val="24"/>
          <w:szCs w:val="24"/>
        </w:rPr>
        <w:t>Szczegółowy zakres prac został zawarty w  Opisi</w:t>
      </w:r>
      <w:r w:rsidRPr="004573FF">
        <w:rPr>
          <w:color w:val="000000"/>
          <w:sz w:val="24"/>
          <w:szCs w:val="24"/>
        </w:rPr>
        <w:t>e Przedmiotu Zamówienia (OPZ),</w:t>
      </w:r>
    </w:p>
    <w:p w:rsidR="004377B7" w:rsidRPr="004573FF" w:rsidRDefault="0028003F" w:rsidP="004377B7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4573FF">
        <w:rPr>
          <w:color w:val="000000"/>
          <w:sz w:val="24"/>
          <w:szCs w:val="24"/>
        </w:rPr>
        <w:lastRenderedPageBreak/>
        <w:t>stanowiącym załącznik nr 1 do rozeznania cenowego.</w:t>
      </w:r>
    </w:p>
    <w:p w:rsidR="004377B7" w:rsidRPr="004573FF" w:rsidRDefault="0028003F" w:rsidP="004377B7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</w:p>
    <w:p w:rsidR="004377B7" w:rsidRDefault="0028003F" w:rsidP="004377B7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  <w:r w:rsidRPr="004573FF">
        <w:rPr>
          <w:b/>
          <w:bCs/>
          <w:color w:val="000000"/>
          <w:sz w:val="24"/>
          <w:szCs w:val="24"/>
        </w:rPr>
        <w:t>III. Planowany okres realizacji zamówienia:</w:t>
      </w:r>
    </w:p>
    <w:p w:rsidR="004377B7" w:rsidRPr="0033283B" w:rsidRDefault="0028003F" w:rsidP="004377B7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  <w:r w:rsidRPr="0033283B">
        <w:rPr>
          <w:rFonts w:eastAsia="Calibri"/>
          <w:bCs/>
          <w:spacing w:val="-1"/>
          <w:sz w:val="24"/>
          <w:szCs w:val="24"/>
        </w:rPr>
        <w:t xml:space="preserve">Wykonawca zobowiązany jest do zakończenia realizacji przedmiotu zamówienia w terminie </w:t>
      </w:r>
      <w:r w:rsidRPr="0033283B">
        <w:rPr>
          <w:sz w:val="24"/>
          <w:szCs w:val="24"/>
        </w:rPr>
        <w:t xml:space="preserve">90 dni kalendarzowych od dnia udzielenia </w:t>
      </w:r>
      <w:r w:rsidRPr="0033283B">
        <w:rPr>
          <w:sz w:val="24"/>
          <w:szCs w:val="24"/>
        </w:rPr>
        <w:t>zamówienia.</w:t>
      </w:r>
    </w:p>
    <w:p w:rsidR="004377B7" w:rsidRPr="004573FF" w:rsidRDefault="0028003F" w:rsidP="004377B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77B7" w:rsidRPr="004573FF" w:rsidRDefault="0028003F" w:rsidP="004377B7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  <w:r w:rsidRPr="004573FF">
        <w:rPr>
          <w:b/>
          <w:bCs/>
          <w:color w:val="000000"/>
          <w:sz w:val="24"/>
          <w:szCs w:val="24"/>
        </w:rPr>
        <w:t>IV. Forma złożenia propozycji cenowej:</w:t>
      </w:r>
    </w:p>
    <w:p w:rsidR="004377B7" w:rsidRPr="004573FF" w:rsidRDefault="0028003F" w:rsidP="004377B7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4573FF">
        <w:rPr>
          <w:color w:val="000000"/>
          <w:sz w:val="24"/>
          <w:szCs w:val="24"/>
        </w:rPr>
        <w:t>Propozycję cenową zawierającą szacunkowy koszt (cena netto i brutto) będący przedmiotem</w:t>
      </w:r>
    </w:p>
    <w:p w:rsidR="004377B7" w:rsidRPr="004573FF" w:rsidRDefault="0028003F" w:rsidP="004377B7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4573FF">
        <w:rPr>
          <w:color w:val="000000"/>
          <w:sz w:val="24"/>
          <w:szCs w:val="24"/>
        </w:rPr>
        <w:t xml:space="preserve">rozeznania cenowego, prosimy złożyć </w:t>
      </w:r>
      <w:r>
        <w:rPr>
          <w:b/>
          <w:bCs/>
          <w:color w:val="000000"/>
          <w:sz w:val="24"/>
          <w:szCs w:val="24"/>
        </w:rPr>
        <w:t>w terminie do dnia 30 sierpnia 2024 r. do godz. 10</w:t>
      </w:r>
      <w:r w:rsidRPr="004573FF">
        <w:rPr>
          <w:b/>
          <w:bCs/>
          <w:color w:val="000000"/>
          <w:sz w:val="24"/>
          <w:szCs w:val="24"/>
        </w:rPr>
        <w:t xml:space="preserve">:00 </w:t>
      </w:r>
      <w:r w:rsidRPr="004573FF">
        <w:rPr>
          <w:color w:val="000000"/>
          <w:sz w:val="24"/>
          <w:szCs w:val="24"/>
        </w:rPr>
        <w:t>na adres e-mail: bou</w:t>
      </w:r>
      <w:r w:rsidRPr="004573FF">
        <w:rPr>
          <w:color w:val="0563C2"/>
          <w:sz w:val="24"/>
          <w:szCs w:val="24"/>
        </w:rPr>
        <w:t>@mazow</w:t>
      </w:r>
      <w:r w:rsidRPr="004573FF">
        <w:rPr>
          <w:color w:val="0563C2"/>
          <w:sz w:val="24"/>
          <w:szCs w:val="24"/>
        </w:rPr>
        <w:t xml:space="preserve">ieckie.pl </w:t>
      </w:r>
      <w:r w:rsidRPr="004573FF">
        <w:rPr>
          <w:color w:val="000000"/>
          <w:sz w:val="24"/>
          <w:szCs w:val="24"/>
        </w:rPr>
        <w:t>na formularzu cenowym stanowiącym załącznik nr 2 do niniejszego rozeznania cenowego.</w:t>
      </w:r>
    </w:p>
    <w:p w:rsidR="004377B7" w:rsidRPr="004573FF" w:rsidRDefault="0028003F" w:rsidP="004377B7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  <w:r w:rsidRPr="004573FF">
        <w:rPr>
          <w:b/>
          <w:bCs/>
          <w:color w:val="000000"/>
          <w:sz w:val="24"/>
          <w:szCs w:val="24"/>
        </w:rPr>
        <w:t>V. Informacje o sposobie komunikacji</w:t>
      </w:r>
    </w:p>
    <w:p w:rsidR="004377B7" w:rsidRPr="004573FF" w:rsidRDefault="0028003F" w:rsidP="004377B7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4573FF">
        <w:rPr>
          <w:color w:val="000000"/>
          <w:sz w:val="24"/>
          <w:szCs w:val="24"/>
        </w:rPr>
        <w:t xml:space="preserve">Osobą do kontaktów jest Pani  </w:t>
      </w:r>
      <w:r>
        <w:rPr>
          <w:color w:val="000000"/>
          <w:sz w:val="24"/>
          <w:szCs w:val="24"/>
        </w:rPr>
        <w:t>Agnieszka Koszewska - tel. (22) 695-62-54</w:t>
      </w:r>
      <w:r w:rsidRPr="004573FF">
        <w:rPr>
          <w:color w:val="000000"/>
          <w:sz w:val="24"/>
          <w:szCs w:val="24"/>
        </w:rPr>
        <w:t>, e-mail:</w:t>
      </w:r>
    </w:p>
    <w:p w:rsidR="004377B7" w:rsidRPr="004573FF" w:rsidRDefault="0028003F" w:rsidP="004377B7">
      <w:pPr>
        <w:autoSpaceDE w:val="0"/>
        <w:autoSpaceDN w:val="0"/>
        <w:adjustRightInd w:val="0"/>
        <w:spacing w:line="360" w:lineRule="auto"/>
        <w:rPr>
          <w:color w:val="0563C2"/>
          <w:sz w:val="24"/>
          <w:szCs w:val="24"/>
        </w:rPr>
      </w:pPr>
      <w:r>
        <w:rPr>
          <w:color w:val="0563C2"/>
          <w:sz w:val="24"/>
          <w:szCs w:val="24"/>
        </w:rPr>
        <w:t>akoszewska</w:t>
      </w:r>
      <w:r w:rsidRPr="004573FF">
        <w:rPr>
          <w:color w:val="0563C2"/>
          <w:sz w:val="24"/>
          <w:szCs w:val="24"/>
        </w:rPr>
        <w:t>@mazowieckie.pl</w:t>
      </w:r>
    </w:p>
    <w:p w:rsidR="004377B7" w:rsidRPr="004573FF" w:rsidRDefault="0028003F" w:rsidP="004377B7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  <w:r w:rsidRPr="004573FF">
        <w:rPr>
          <w:b/>
          <w:bCs/>
          <w:color w:val="000000"/>
          <w:sz w:val="24"/>
          <w:szCs w:val="24"/>
        </w:rPr>
        <w:t xml:space="preserve">VI. Informacja o </w:t>
      </w:r>
      <w:r w:rsidRPr="004573FF">
        <w:rPr>
          <w:b/>
          <w:bCs/>
          <w:color w:val="000000"/>
          <w:sz w:val="24"/>
          <w:szCs w:val="24"/>
        </w:rPr>
        <w:t>dokumentach jakie wykonawca musi załączyć do rozeznania cenowego</w:t>
      </w:r>
    </w:p>
    <w:p w:rsidR="004377B7" w:rsidRPr="004573FF" w:rsidRDefault="0028003F" w:rsidP="004377B7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4573FF">
        <w:rPr>
          <w:color w:val="000000"/>
          <w:sz w:val="24"/>
          <w:szCs w:val="24"/>
        </w:rPr>
        <w:t>1. Formularz cenowy, który stanowi załącznik nr 2 do rozeznania cenowego.</w:t>
      </w:r>
    </w:p>
    <w:p w:rsidR="004377B7" w:rsidRPr="004573FF" w:rsidRDefault="0028003F" w:rsidP="004377B7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  <w:r w:rsidRPr="004573FF">
        <w:rPr>
          <w:b/>
          <w:bCs/>
          <w:color w:val="000000"/>
          <w:sz w:val="24"/>
          <w:szCs w:val="24"/>
        </w:rPr>
        <w:t>VII. Załączniki do rozeznania cenowego:</w:t>
      </w:r>
    </w:p>
    <w:p w:rsidR="004377B7" w:rsidRPr="004573FF" w:rsidRDefault="0028003F" w:rsidP="004377B7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4573FF">
        <w:rPr>
          <w:color w:val="000000"/>
          <w:sz w:val="24"/>
          <w:szCs w:val="24"/>
        </w:rPr>
        <w:t>1. Opis Przedmiotu Zamówienia (OPZ).</w:t>
      </w:r>
    </w:p>
    <w:p w:rsidR="004377B7" w:rsidRPr="004573FF" w:rsidRDefault="0028003F" w:rsidP="004377B7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4573FF">
        <w:rPr>
          <w:color w:val="000000"/>
          <w:sz w:val="24"/>
          <w:szCs w:val="24"/>
        </w:rPr>
        <w:t>2. Formularz cenowy</w:t>
      </w:r>
    </w:p>
    <w:p w:rsidR="004377B7" w:rsidRPr="004573FF" w:rsidRDefault="0028003F" w:rsidP="004377B7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</w:p>
    <w:p w:rsidR="004377B7" w:rsidRPr="004573FF" w:rsidRDefault="0028003F" w:rsidP="004377B7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  <w:r w:rsidRPr="004573FF">
        <w:rPr>
          <w:b/>
          <w:bCs/>
          <w:color w:val="000000"/>
          <w:sz w:val="24"/>
          <w:szCs w:val="24"/>
        </w:rPr>
        <w:t xml:space="preserve">Niniejsze </w:t>
      </w:r>
      <w:r w:rsidRPr="004573FF">
        <w:rPr>
          <w:b/>
          <w:bCs/>
          <w:color w:val="000000"/>
          <w:sz w:val="24"/>
          <w:szCs w:val="24"/>
        </w:rPr>
        <w:t>rozeznanie cenowe składane jest w celu rozeznania rynku na potrzeby oszacowania wartości zamówienia, a odpowiedź na zapytanie nie stanowi oferty w rozumieniu ustawy z dnia 29 stycznia 2004 r. Prawo</w:t>
      </w:r>
      <w:r>
        <w:rPr>
          <w:b/>
          <w:bCs/>
          <w:color w:val="000000"/>
          <w:sz w:val="24"/>
          <w:szCs w:val="24"/>
        </w:rPr>
        <w:t xml:space="preserve"> zamówień publicznych (Dz.U.2023</w:t>
      </w:r>
      <w:r w:rsidRPr="004573FF">
        <w:rPr>
          <w:b/>
          <w:bCs/>
          <w:color w:val="000000"/>
          <w:sz w:val="24"/>
          <w:szCs w:val="24"/>
        </w:rPr>
        <w:t xml:space="preserve"> poz.</w:t>
      </w:r>
      <w:r>
        <w:rPr>
          <w:b/>
          <w:bCs/>
          <w:color w:val="000000"/>
          <w:sz w:val="24"/>
          <w:szCs w:val="24"/>
        </w:rPr>
        <w:t xml:space="preserve"> 1605, z późn</w:t>
      </w:r>
      <w:r>
        <w:rPr>
          <w:b/>
          <w:bCs/>
          <w:color w:val="000000"/>
          <w:sz w:val="24"/>
          <w:szCs w:val="24"/>
        </w:rPr>
        <w:t xml:space="preserve">. zm.) i nie stanowi oferty w </w:t>
      </w:r>
      <w:r w:rsidRPr="004573FF">
        <w:rPr>
          <w:b/>
          <w:bCs/>
          <w:color w:val="000000"/>
          <w:sz w:val="24"/>
          <w:szCs w:val="24"/>
        </w:rPr>
        <w:t>rozumieniu art. 66 Ustawy z dnia 23 kwietnia 1964 r. Kodeks Cywil</w:t>
      </w:r>
      <w:r>
        <w:rPr>
          <w:b/>
          <w:bCs/>
          <w:color w:val="000000"/>
          <w:sz w:val="24"/>
          <w:szCs w:val="24"/>
        </w:rPr>
        <w:t xml:space="preserve">ny (Dz.U.2023 r. poz. 1610 </w:t>
      </w:r>
      <w:r w:rsidRPr="004573FF">
        <w:rPr>
          <w:b/>
          <w:bCs/>
          <w:color w:val="000000"/>
          <w:sz w:val="24"/>
          <w:szCs w:val="24"/>
        </w:rPr>
        <w:t>z późn.zm.) oraz nie wiąże stron.</w:t>
      </w:r>
    </w:p>
    <w:p w:rsidR="00734143" w:rsidRDefault="0028003F" w:rsidP="00170139">
      <w:pPr>
        <w:snapToGrid w:val="0"/>
        <w:spacing w:line="480" w:lineRule="auto"/>
        <w:rPr>
          <w:color w:val="000000"/>
          <w:sz w:val="24"/>
          <w:szCs w:val="24"/>
        </w:rPr>
      </w:pPr>
    </w:p>
    <w:p w:rsidR="00734143" w:rsidRDefault="0028003F" w:rsidP="0019015C">
      <w:pPr>
        <w:spacing w:line="480" w:lineRule="auto"/>
        <w:ind w:left="709"/>
        <w:rPr>
          <w:i/>
          <w:color w:val="000000"/>
          <w:sz w:val="24"/>
          <w:szCs w:val="24"/>
        </w:rPr>
      </w:pPr>
      <w:r w:rsidRPr="00D564EF">
        <w:rPr>
          <w:i/>
          <w:color w:val="000000"/>
          <w:sz w:val="24"/>
          <w:szCs w:val="24"/>
        </w:rPr>
        <w:t>łączę wyrazy szacunku i poważania</w:t>
      </w:r>
    </w:p>
    <w:p w:rsidR="00734143" w:rsidRPr="0019015C" w:rsidRDefault="0028003F" w:rsidP="0019015C">
      <w:pPr>
        <w:spacing w:line="480" w:lineRule="auto"/>
        <w:ind w:left="709"/>
        <w:rPr>
          <w:color w:val="000000"/>
          <w:sz w:val="24"/>
          <w:szCs w:val="24"/>
        </w:rPr>
      </w:pPr>
    </w:p>
    <w:p w:rsidR="00090A39" w:rsidRDefault="0028003F" w:rsidP="00090A39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bookmarkStart w:id="4" w:name="ezdPracownikNazwa"/>
      <w:bookmarkStart w:id="5" w:name="_Hlk135288260"/>
      <w:r>
        <w:rPr>
          <w:b/>
          <w:bCs/>
          <w:i/>
          <w:iCs/>
          <w:color w:val="000000"/>
          <w:sz w:val="24"/>
          <w:szCs w:val="24"/>
          <w:lang w:eastAsia="pl-PL"/>
        </w:rPr>
        <w:t>Wioletta Brodzik-Godzina</w:t>
      </w:r>
      <w:bookmarkEnd w:id="4"/>
    </w:p>
    <w:p w:rsidR="00090A39" w:rsidRPr="00D35A04" w:rsidRDefault="0028003F" w:rsidP="00090A39">
      <w:pPr>
        <w:tabs>
          <w:tab w:val="center" w:pos="6345"/>
        </w:tabs>
        <w:snapToGrid w:val="0"/>
        <w:ind w:left="4965"/>
        <w:jc w:val="center"/>
        <w:rPr>
          <w:bCs/>
          <w:i/>
          <w:iCs/>
          <w:color w:val="000000"/>
          <w:sz w:val="24"/>
          <w:szCs w:val="24"/>
          <w:lang w:eastAsia="pl-PL"/>
        </w:rPr>
      </w:pPr>
    </w:p>
    <w:p w:rsidR="00090A39" w:rsidRDefault="0028003F" w:rsidP="00090A39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bookmarkStart w:id="6" w:name="ezdPracownikStanowisko"/>
      <w:r w:rsidRPr="001A41F4">
        <w:rPr>
          <w:b/>
          <w:bCs/>
          <w:i/>
          <w:iCs/>
          <w:color w:val="000000"/>
          <w:sz w:val="24"/>
          <w:szCs w:val="24"/>
          <w:lang w:eastAsia="pl-PL"/>
        </w:rPr>
        <w:t>Zastępca Dyrektora Biura Obsługi Urzęd</w:t>
      </w:r>
      <w:r w:rsidRPr="001A41F4">
        <w:rPr>
          <w:b/>
          <w:bCs/>
          <w:i/>
          <w:iCs/>
          <w:color w:val="000000"/>
          <w:sz w:val="24"/>
          <w:szCs w:val="24"/>
          <w:lang w:eastAsia="pl-PL"/>
        </w:rPr>
        <w:t>u</w:t>
      </w:r>
      <w:bookmarkEnd w:id="6"/>
    </w:p>
    <w:bookmarkEnd w:id="5"/>
    <w:p w:rsidR="00734143" w:rsidRDefault="0028003F" w:rsidP="00D35A04">
      <w:pPr>
        <w:tabs>
          <w:tab w:val="center" w:pos="6345"/>
        </w:tabs>
        <w:snapToGrid w:val="0"/>
        <w:ind w:left="4965"/>
        <w:jc w:val="center"/>
        <w:rPr>
          <w:bCs/>
          <w:color w:val="000000"/>
          <w:sz w:val="24"/>
          <w:szCs w:val="24"/>
        </w:rPr>
      </w:pPr>
    </w:p>
    <w:p w:rsidR="00734143" w:rsidRDefault="0028003F" w:rsidP="00D35A04">
      <w:pPr>
        <w:tabs>
          <w:tab w:val="center" w:pos="6345"/>
        </w:tabs>
        <w:snapToGrid w:val="0"/>
        <w:ind w:left="4965"/>
        <w:jc w:val="center"/>
        <w:rPr>
          <w:bCs/>
          <w:color w:val="000000"/>
          <w:sz w:val="24"/>
          <w:szCs w:val="24"/>
        </w:rPr>
        <w:sectPr w:rsidR="00734143" w:rsidSect="00734143">
          <w:headerReference w:type="first" r:id="rId6"/>
          <w:footerReference w:type="first" r:id="rId7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A83A71">
        <w:rPr>
          <w:bCs/>
          <w:color w:val="000000"/>
          <w:sz w:val="24"/>
          <w:szCs w:val="24"/>
        </w:rPr>
        <w:lastRenderedPageBreak/>
        <w:t>/podpisano kwalifikowanym podpisem elektronicznym/</w:t>
      </w:r>
    </w:p>
    <w:p w:rsidR="00734143" w:rsidRPr="00D35A04" w:rsidRDefault="0028003F" w:rsidP="00D35A04">
      <w:pPr>
        <w:tabs>
          <w:tab w:val="center" w:pos="6345"/>
        </w:tabs>
        <w:snapToGrid w:val="0"/>
        <w:ind w:left="4965"/>
        <w:jc w:val="center"/>
      </w:pPr>
    </w:p>
    <w:sectPr w:rsidR="00734143" w:rsidRPr="00D35A04" w:rsidSect="00734143">
      <w:headerReference w:type="first" r:id="rId8"/>
      <w:footerReference w:type="first" r:id="rId9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03F" w:rsidRDefault="0028003F">
      <w:r>
        <w:separator/>
      </w:r>
    </w:p>
  </w:endnote>
  <w:endnote w:type="continuationSeparator" w:id="0">
    <w:p w:rsidR="0028003F" w:rsidRDefault="0028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143" w:rsidRPr="00C8649C" w:rsidRDefault="0028003F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Mazowiecki Urząd Wojewódzki w Warszawie</w:t>
    </w:r>
    <w:r>
      <w:rPr>
        <w:sz w:val="14"/>
        <w:szCs w:val="14"/>
      </w:rPr>
      <w:t xml:space="preserve"> – </w:t>
    </w:r>
    <w:r w:rsidRPr="00BC1F6F">
      <w:rPr>
        <w:noProof/>
        <w:sz w:val="14"/>
        <w:szCs w:val="14"/>
      </w:rPr>
      <w:t>Biuro Obsługi Urzędu</w:t>
    </w:r>
  </w:p>
  <w:p w:rsidR="00734143" w:rsidRPr="00C8649C" w:rsidRDefault="0028003F" w:rsidP="00E67C65">
    <w:pPr>
      <w:autoSpaceDE w:val="0"/>
      <w:autoSpaceDN w:val="0"/>
      <w:adjustRightInd w:val="0"/>
      <w:spacing w:line="276" w:lineRule="auto"/>
      <w:jc w:val="center"/>
      <w:rPr>
        <w:color w:val="444444"/>
        <w:sz w:val="14"/>
        <w:szCs w:val="14"/>
        <w:shd w:val="clear" w:color="auto" w:fill="F6F6F6"/>
      </w:rPr>
    </w:pPr>
    <w:r w:rsidRPr="00BC1F6F">
      <w:rPr>
        <w:noProof/>
        <w:sz w:val="14"/>
        <w:szCs w:val="14"/>
      </w:rPr>
      <w:t>Plac Bankowy 3/5, 00-950 Warszawa</w:t>
    </w:r>
    <w:r w:rsidRPr="00C8649C">
      <w:rPr>
        <w:sz w:val="14"/>
        <w:szCs w:val="14"/>
      </w:rPr>
      <w:t xml:space="preserve">, tel.: </w:t>
    </w:r>
    <w:r w:rsidRPr="00BC1F6F">
      <w:rPr>
        <w:noProof/>
        <w:sz w:val="14"/>
        <w:szCs w:val="14"/>
      </w:rPr>
      <w:t xml:space="preserve">(+48) 22 695 60 </w:t>
    </w:r>
    <w:r w:rsidRPr="00BC1F6F">
      <w:rPr>
        <w:noProof/>
        <w:sz w:val="14"/>
        <w:szCs w:val="14"/>
      </w:rPr>
      <w:t>61</w:t>
    </w:r>
    <w:r w:rsidRPr="00C8649C">
      <w:rPr>
        <w:sz w:val="14"/>
        <w:szCs w:val="14"/>
      </w:rPr>
      <w:t>, Elektroniczna Skrzynka Podawcza ePUAP</w:t>
    </w:r>
    <w:r w:rsidRPr="00C8649C">
      <w:rPr>
        <w:color w:val="000000" w:themeColor="text1"/>
        <w:sz w:val="14"/>
        <w:szCs w:val="14"/>
      </w:rPr>
      <w:t>: /t6j4ljd68r/skrytka</w:t>
    </w:r>
  </w:p>
  <w:p w:rsidR="00734143" w:rsidRPr="00C8649C" w:rsidRDefault="0028003F" w:rsidP="00E67C65">
    <w:pPr>
      <w:autoSpaceDE w:val="0"/>
      <w:autoSpaceDN w:val="0"/>
      <w:adjustRightInd w:val="0"/>
      <w:spacing w:line="276" w:lineRule="auto"/>
      <w:jc w:val="center"/>
      <w:rPr>
        <w:color w:val="1F3864" w:themeColor="accent1" w:themeShade="80"/>
        <w:sz w:val="14"/>
        <w:szCs w:val="14"/>
      </w:rPr>
    </w:pPr>
    <w:r w:rsidRPr="00BC1F6F">
      <w:rPr>
        <w:noProof/>
        <w:color w:val="1F3864" w:themeColor="accent1" w:themeShade="80"/>
        <w:sz w:val="14"/>
        <w:szCs w:val="14"/>
      </w:rPr>
      <w:t>bou@mazowieckie.pl</w:t>
    </w:r>
    <w:r w:rsidRPr="00C8649C">
      <w:rPr>
        <w:color w:val="1F3864" w:themeColor="accent1" w:themeShade="80"/>
        <w:sz w:val="14"/>
        <w:szCs w:val="14"/>
      </w:rPr>
      <w:t xml:space="preserve">; </w:t>
    </w:r>
    <w:hyperlink r:id="rId1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</w:p>
  <w:p w:rsidR="00734143" w:rsidRPr="00E67C65" w:rsidRDefault="0028003F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Administratorem danych osobowych jest Wojewoda Mazowiecki. Dane przetwarzane są w celu reali</w:t>
    </w:r>
    <w:r w:rsidRPr="00C8649C">
      <w:rPr>
        <w:sz w:val="14"/>
        <w:szCs w:val="14"/>
      </w:rPr>
      <w:t xml:space="preserve">zacji czynności urzędowych. Masz prawo do dostępu, sprostowania, ograniczenia przetwarzania danych. Więcej informacji znajdziesz na stronie </w:t>
    </w:r>
    <w:hyperlink r:id="rId2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  <w:r w:rsidRPr="00C8649C">
      <w:rPr>
        <w:sz w:val="14"/>
        <w:szCs w:val="14"/>
      </w:rPr>
      <w:t xml:space="preserve"> w zakładce ochrona danych osobowych</w:t>
    </w:r>
    <w:r w:rsidRPr="00C8649C">
      <w:rPr>
        <w:sz w:val="14"/>
        <w:szCs w:val="14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C65" w:rsidRPr="00C8649C" w:rsidRDefault="0028003F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Mazowiecki Urząd Wojewódzki w Warszawie</w:t>
    </w:r>
    <w:r>
      <w:rPr>
        <w:sz w:val="14"/>
        <w:szCs w:val="14"/>
      </w:rPr>
      <w:t xml:space="preserve"> – </w:t>
    </w:r>
    <w:r w:rsidRPr="00BC1F6F">
      <w:rPr>
        <w:noProof/>
        <w:sz w:val="14"/>
        <w:szCs w:val="14"/>
      </w:rPr>
      <w:t>Biuro Obsługi Urzędu</w:t>
    </w:r>
  </w:p>
  <w:p w:rsidR="00E67C65" w:rsidRPr="00C8649C" w:rsidRDefault="0028003F" w:rsidP="00E67C65">
    <w:pPr>
      <w:autoSpaceDE w:val="0"/>
      <w:autoSpaceDN w:val="0"/>
      <w:adjustRightInd w:val="0"/>
      <w:spacing w:line="276" w:lineRule="auto"/>
      <w:jc w:val="center"/>
      <w:rPr>
        <w:color w:val="444444"/>
        <w:sz w:val="14"/>
        <w:szCs w:val="14"/>
        <w:shd w:val="clear" w:color="auto" w:fill="F6F6F6"/>
      </w:rPr>
    </w:pPr>
    <w:r w:rsidRPr="00BC1F6F">
      <w:rPr>
        <w:noProof/>
        <w:sz w:val="14"/>
        <w:szCs w:val="14"/>
      </w:rPr>
      <w:t>Plac Bankowy 3/5, 00-950 Warszawa</w:t>
    </w:r>
    <w:r w:rsidRPr="00C8649C">
      <w:rPr>
        <w:sz w:val="14"/>
        <w:szCs w:val="14"/>
      </w:rPr>
      <w:t xml:space="preserve">, tel.: </w:t>
    </w:r>
    <w:r w:rsidRPr="00BC1F6F">
      <w:rPr>
        <w:noProof/>
        <w:sz w:val="14"/>
        <w:szCs w:val="14"/>
      </w:rPr>
      <w:t>(+48) 22 695 60 61</w:t>
    </w:r>
    <w:r w:rsidRPr="00C8649C">
      <w:rPr>
        <w:sz w:val="14"/>
        <w:szCs w:val="14"/>
      </w:rPr>
      <w:t>, Elektroniczna Skrzynka Podawcza ePUAP</w:t>
    </w:r>
    <w:r w:rsidRPr="00C8649C">
      <w:rPr>
        <w:color w:val="000000" w:themeColor="text1"/>
        <w:sz w:val="14"/>
        <w:szCs w:val="14"/>
      </w:rPr>
      <w:t>: /t6j4ljd68r/skrytka</w:t>
    </w:r>
  </w:p>
  <w:p w:rsidR="00E67C65" w:rsidRPr="00C8649C" w:rsidRDefault="0028003F" w:rsidP="00E67C65">
    <w:pPr>
      <w:autoSpaceDE w:val="0"/>
      <w:autoSpaceDN w:val="0"/>
      <w:adjustRightInd w:val="0"/>
      <w:spacing w:line="276" w:lineRule="auto"/>
      <w:jc w:val="center"/>
      <w:rPr>
        <w:color w:val="1F3864" w:themeColor="accent1" w:themeShade="80"/>
        <w:sz w:val="14"/>
        <w:szCs w:val="14"/>
      </w:rPr>
    </w:pPr>
    <w:r w:rsidRPr="00BC1F6F">
      <w:rPr>
        <w:noProof/>
        <w:color w:val="1F3864" w:themeColor="accent1" w:themeShade="80"/>
        <w:sz w:val="14"/>
        <w:szCs w:val="14"/>
      </w:rPr>
      <w:t>bou@mazowieckie.pl</w:t>
    </w:r>
    <w:r w:rsidRPr="00C8649C">
      <w:rPr>
        <w:color w:val="1F3864" w:themeColor="accent1" w:themeShade="80"/>
        <w:sz w:val="14"/>
        <w:szCs w:val="14"/>
      </w:rPr>
      <w:t xml:space="preserve">; </w:t>
    </w:r>
    <w:hyperlink r:id="rId1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</w:p>
  <w:p w:rsidR="00781D82" w:rsidRPr="00E67C65" w:rsidRDefault="0028003F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 xml:space="preserve">Administratorem danych osobowych jest Wojewoda Mazowiecki. Dane przetwarzane są w celu realizacji czynności urzędowych. Masz prawo do dostępu, sprostowania, ograniczenia przetwarzania danych. Więcej informacji znajdziesz na stronie </w:t>
    </w:r>
    <w:hyperlink r:id="rId2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  <w:r w:rsidRPr="00C8649C">
      <w:rPr>
        <w:sz w:val="14"/>
        <w:szCs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03F" w:rsidRDefault="0028003F">
      <w:r>
        <w:separator/>
      </w:r>
    </w:p>
  </w:footnote>
  <w:footnote w:type="continuationSeparator" w:id="0">
    <w:p w:rsidR="0028003F" w:rsidRDefault="00280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143" w:rsidRDefault="0028003F" w:rsidP="00E67C65">
    <w:pPr>
      <w:ind w:right="4554"/>
      <w:jc w:val="center"/>
      <w:rPr>
        <w:b/>
        <w:sz w:val="24"/>
        <w:szCs w:val="24"/>
      </w:rPr>
    </w:pPr>
    <w:r>
      <w:rPr>
        <w:b/>
        <w:sz w:val="24"/>
        <w:szCs w:val="24"/>
      </w:rPr>
      <w:t>MAZOWIECKI URZĄD WOJEWÓDZKI</w:t>
    </w:r>
    <w:r>
      <w:rPr>
        <w:b/>
        <w:sz w:val="24"/>
        <w:szCs w:val="24"/>
      </w:rPr>
      <w:br/>
      <w:t>W WARSZAWIE</w:t>
    </w:r>
    <w:r>
      <w:rPr>
        <w:b/>
        <w:sz w:val="24"/>
        <w:szCs w:val="24"/>
      </w:rPr>
      <w:br/>
    </w:r>
    <w:r w:rsidRPr="00BC1F6F">
      <w:rPr>
        <w:b/>
        <w:noProof/>
        <w:sz w:val="24"/>
        <w:szCs w:val="24"/>
      </w:rPr>
      <w:t>Biuro Obsługi Urzędu</w:t>
    </w:r>
  </w:p>
  <w:p w:rsidR="00734143" w:rsidRPr="00E67C65" w:rsidRDefault="0028003F" w:rsidP="00E67C65">
    <w:pPr>
      <w:ind w:right="4554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D82" w:rsidRDefault="0028003F" w:rsidP="00E67C65">
    <w:pPr>
      <w:ind w:right="4554"/>
      <w:jc w:val="center"/>
      <w:rPr>
        <w:b/>
        <w:sz w:val="24"/>
        <w:szCs w:val="24"/>
      </w:rPr>
    </w:pPr>
    <w:r>
      <w:rPr>
        <w:b/>
        <w:sz w:val="24"/>
        <w:szCs w:val="24"/>
      </w:rPr>
      <w:t>MAZOWIECKI URZĄD WOJEWÓDZKI</w:t>
    </w:r>
    <w:r>
      <w:rPr>
        <w:b/>
        <w:sz w:val="24"/>
        <w:szCs w:val="24"/>
      </w:rPr>
      <w:br/>
      <w:t>W WARSZAWIE</w:t>
    </w:r>
    <w:r>
      <w:rPr>
        <w:b/>
        <w:sz w:val="24"/>
        <w:szCs w:val="24"/>
      </w:rPr>
      <w:br/>
    </w:r>
    <w:r w:rsidRPr="00BC1F6F">
      <w:rPr>
        <w:b/>
        <w:noProof/>
        <w:sz w:val="24"/>
        <w:szCs w:val="24"/>
      </w:rPr>
      <w:t>Biuro Obsługi Urzędu</w:t>
    </w:r>
  </w:p>
  <w:p w:rsidR="00E67C65" w:rsidRPr="00E67C65" w:rsidRDefault="0028003F" w:rsidP="00E67C65">
    <w:pPr>
      <w:ind w:right="4554"/>
      <w:jc w:val="cent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829"/>
    <w:rsid w:val="0028003F"/>
    <w:rsid w:val="0043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818B5-8DF1-43CF-889C-BE862732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013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170139"/>
  </w:style>
  <w:style w:type="paragraph" w:styleId="Stopka">
    <w:name w:val="footer"/>
    <w:basedOn w:val="Normalny"/>
    <w:link w:val="StopkaZnak"/>
    <w:uiPriority w:val="99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70139"/>
  </w:style>
  <w:style w:type="paragraph" w:customStyle="1" w:styleId="Tekstpodstawowywcity31">
    <w:name w:val="Tekst podstawowy wcięty 31"/>
    <w:basedOn w:val="Normalny"/>
    <w:qFormat/>
    <w:rsid w:val="00170139"/>
    <w:pPr>
      <w:ind w:left="4536"/>
    </w:pPr>
    <w:rPr>
      <w:rFonts w:ascii="Arial" w:hAnsi="Arial" w:cs="Arial"/>
      <w:sz w:val="24"/>
    </w:rPr>
  </w:style>
  <w:style w:type="paragraph" w:styleId="Tekstpodstawowy">
    <w:name w:val="Body Text"/>
    <w:basedOn w:val="Normalny"/>
    <w:link w:val="TekstpodstawowyZnak"/>
    <w:rsid w:val="00170139"/>
    <w:rPr>
      <w:rFonts w:ascii="Georgia" w:hAnsi="Georgia" w:cs="Georgia"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70139"/>
    <w:rPr>
      <w:rFonts w:ascii="Georgia" w:eastAsia="Times New Roman" w:hAnsi="Georgia" w:cs="Georgia"/>
      <w:i/>
      <w:kern w:val="2"/>
      <w:sz w:val="28"/>
      <w:szCs w:val="20"/>
      <w:lang w:eastAsia="zh-CN"/>
    </w:rPr>
  </w:style>
  <w:style w:type="character" w:styleId="Hipercze">
    <w:name w:val="Hyperlink"/>
    <w:rsid w:val="00170139"/>
    <w:rPr>
      <w:color w:val="0563C1"/>
      <w:u w:val="single"/>
    </w:rPr>
  </w:style>
  <w:style w:type="paragraph" w:styleId="Akapitzlist">
    <w:name w:val="List Paragraph"/>
    <w:aliases w:val="Akapit normalny,Akapit z listą3,Akapit z listą5,Body MS Bullet,Bullet 1,Bullet Number,ISCG Numerowanie,L1,List Paragraph1,List Paragraph11,List Paragraph2,Numerowanie,Podsis rysunku,T_SZ_List Paragraph,Use Case List Paragraph,lp1,lp11"/>
    <w:basedOn w:val="Normalny"/>
    <w:link w:val="AkapitzlistZnak"/>
    <w:uiPriority w:val="34"/>
    <w:qFormat/>
    <w:rsid w:val="004377B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kapitzlistZnak">
    <w:name w:val="Akapit z listą Znak"/>
    <w:aliases w:val="Akapit normalny Znak,Akapit z listą3 Znak,Akapit z listą5 Znak,Body MS Bullet Znak,Bullet 1 Znak,Bullet Number Znak,ISCG Numerowanie Znak,L1 Znak,List Paragraph1 Znak,List Paragraph11 Znak,List Paragraph2 Znak,Numerowanie Znak"/>
    <w:link w:val="Akapitzlist"/>
    <w:uiPriority w:val="34"/>
    <w:qFormat/>
    <w:locked/>
    <w:rsid w:val="00437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uw-mazowiecki" TargetMode="External"/><Relationship Id="rId1" Type="http://schemas.openxmlformats.org/officeDocument/2006/relationships/hyperlink" Target="http://www.gov.pl/web/uw-mazowiecki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uw-mazowiecki" TargetMode="External"/><Relationship Id="rId1" Type="http://schemas.openxmlformats.org/officeDocument/2006/relationships/hyperlink" Target="http://www.gov.pl/web/uw-mazowiec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Lewandowski</dc:creator>
  <cp:lastModifiedBy>Marta Gilewska-Kamińska</cp:lastModifiedBy>
  <cp:revision>2</cp:revision>
  <dcterms:created xsi:type="dcterms:W3CDTF">2024-08-27T09:24:00Z</dcterms:created>
  <dcterms:modified xsi:type="dcterms:W3CDTF">2024-08-27T09:24:00Z</dcterms:modified>
</cp:coreProperties>
</file>