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59" w:rsidRDefault="009E6D0E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17 września 2024 r.</w:t>
      </w:r>
      <w:bookmarkEnd w:id="1"/>
    </w:p>
    <w:p w:rsidR="00FC0459" w:rsidRPr="00F16FF3" w:rsidRDefault="009E6D0E" w:rsidP="00253842">
      <w:pPr>
        <w:tabs>
          <w:tab w:val="center" w:pos="1418"/>
        </w:tabs>
        <w:snapToGrid w:val="0"/>
        <w:ind w:right="15"/>
        <w:rPr>
          <w:b/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 w:rsidRPr="00F16FF3">
        <w:rPr>
          <w:b/>
          <w:sz w:val="24"/>
          <w:szCs w:val="24"/>
        </w:rPr>
        <w:t>BOU-II.2512.</w:t>
      </w:r>
      <w:r w:rsidRPr="00F16FF3">
        <w:rPr>
          <w:b/>
          <w:sz w:val="24"/>
          <w:szCs w:val="24"/>
        </w:rPr>
        <w:t>105</w:t>
      </w:r>
      <w:r w:rsidRPr="00F16FF3">
        <w:rPr>
          <w:b/>
          <w:sz w:val="24"/>
          <w:szCs w:val="24"/>
        </w:rPr>
        <w:t>.2024</w:t>
      </w:r>
      <w:bookmarkEnd w:id="3"/>
    </w:p>
    <w:p w:rsidR="00FC0459" w:rsidRPr="0019015C" w:rsidRDefault="00FC0459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F16FF3" w:rsidRDefault="009E6D0E" w:rsidP="00F16FF3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  <w:bookmarkStart w:id="4" w:name="_Hlk157493901"/>
    </w:p>
    <w:p w:rsidR="00472B1A" w:rsidRDefault="009E6D0E" w:rsidP="00F16FF3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ZAPYTANIE OFERTOWE</w:t>
      </w:r>
    </w:p>
    <w:p w:rsidR="00F16FF3" w:rsidRDefault="009E6D0E" w:rsidP="00F16FF3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</w:p>
    <w:p w:rsidR="00F16FF3" w:rsidRPr="00472B1A" w:rsidRDefault="009E6D0E" w:rsidP="00F16FF3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</w:p>
    <w:p w:rsidR="00472B1A" w:rsidRPr="00472B1A" w:rsidRDefault="009E6D0E" w:rsidP="00472B1A">
      <w:pPr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I.  Zamawiający</w:t>
      </w:r>
    </w:p>
    <w:p w:rsidR="00472B1A" w:rsidRPr="00730386" w:rsidRDefault="009E6D0E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730386">
        <w:rPr>
          <w:kern w:val="0"/>
          <w:sz w:val="24"/>
          <w:szCs w:val="24"/>
          <w:lang w:eastAsia="pl-PL"/>
        </w:rPr>
        <w:t>Mazowiecki Urząd Wojewódzki w Warszawie</w:t>
      </w:r>
    </w:p>
    <w:p w:rsidR="00472B1A" w:rsidRPr="00730386" w:rsidRDefault="009E6D0E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730386">
        <w:rPr>
          <w:kern w:val="0"/>
          <w:sz w:val="24"/>
          <w:szCs w:val="24"/>
          <w:lang w:eastAsia="pl-PL"/>
        </w:rPr>
        <w:t>Biuro Obsługi Urzędu</w:t>
      </w:r>
    </w:p>
    <w:p w:rsidR="00472B1A" w:rsidRPr="00730386" w:rsidRDefault="009E6D0E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730386">
        <w:rPr>
          <w:kern w:val="0"/>
          <w:sz w:val="24"/>
          <w:szCs w:val="24"/>
          <w:lang w:eastAsia="pl-PL"/>
        </w:rPr>
        <w:t>00-950 Warszawa, pl. Bankowy 3/5</w:t>
      </w:r>
    </w:p>
    <w:p w:rsidR="00472B1A" w:rsidRPr="00730386" w:rsidRDefault="009E6D0E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730386">
        <w:rPr>
          <w:kern w:val="0"/>
          <w:sz w:val="24"/>
          <w:szCs w:val="24"/>
          <w:lang w:eastAsia="pl-PL"/>
        </w:rPr>
        <w:t>tel. 22 695-60-61 fax. 22 695-60-62</w:t>
      </w:r>
    </w:p>
    <w:p w:rsidR="00472B1A" w:rsidRPr="00730386" w:rsidRDefault="009E6D0E" w:rsidP="009B216A">
      <w:pPr>
        <w:suppressAutoHyphens w:val="0"/>
        <w:spacing w:line="360" w:lineRule="auto"/>
        <w:ind w:firstLine="284"/>
        <w:rPr>
          <w:rStyle w:val="Hipercze"/>
          <w:kern w:val="0"/>
          <w:sz w:val="24"/>
          <w:szCs w:val="24"/>
          <w:lang w:eastAsia="pl-PL"/>
        </w:rPr>
      </w:pPr>
      <w:hyperlink r:id="rId7" w:history="1">
        <w:r w:rsidRPr="00730386">
          <w:rPr>
            <w:rStyle w:val="Hipercze"/>
            <w:kern w:val="0"/>
            <w:sz w:val="24"/>
            <w:szCs w:val="24"/>
            <w:lang w:eastAsia="pl-PL"/>
          </w:rPr>
          <w:t>www.gov.pl/web/uw-mazowiecki</w:t>
        </w:r>
      </w:hyperlink>
    </w:p>
    <w:p w:rsidR="00F16FF3" w:rsidRPr="009B216A" w:rsidRDefault="009E6D0E" w:rsidP="009B216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</w:p>
    <w:p w:rsidR="00472B1A" w:rsidRPr="00472B1A" w:rsidRDefault="009E6D0E" w:rsidP="00472B1A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Przedmiot zapytania ofertowego:</w:t>
      </w:r>
    </w:p>
    <w:p w:rsidR="004E0FDF" w:rsidRPr="008A24A0" w:rsidRDefault="009E6D0E" w:rsidP="008A24A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remont</w:t>
      </w:r>
      <w:r>
        <w:rPr>
          <w:sz w:val="24"/>
          <w:szCs w:val="24"/>
        </w:rPr>
        <w:t>/naprawa</w:t>
      </w:r>
      <w:r>
        <w:rPr>
          <w:sz w:val="24"/>
          <w:szCs w:val="24"/>
        </w:rPr>
        <w:t>, malowanie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ogrodzenia</w:t>
      </w:r>
      <w:r>
        <w:rPr>
          <w:sz w:val="24"/>
          <w:szCs w:val="24"/>
        </w:rPr>
        <w:t xml:space="preserve"> murowanego</w:t>
      </w:r>
      <w:r>
        <w:rPr>
          <w:sz w:val="24"/>
          <w:szCs w:val="24"/>
        </w:rPr>
        <w:t xml:space="preserve"> od strony wschodnie</w:t>
      </w:r>
      <w:r>
        <w:rPr>
          <w:sz w:val="24"/>
          <w:szCs w:val="24"/>
        </w:rPr>
        <w:t xml:space="preserve">j </w:t>
      </w:r>
      <w:r>
        <w:rPr>
          <w:sz w:val="24"/>
          <w:szCs w:val="24"/>
        </w:rPr>
        <w:t xml:space="preserve">nieruchomości Mazowieckiego Urzędu </w:t>
      </w:r>
      <w:r>
        <w:rPr>
          <w:sz w:val="24"/>
          <w:szCs w:val="24"/>
        </w:rPr>
        <w:t>Wojewódzkiego w Warszawie Delegatury-Placówki Zamiejscowej w Płocku przy ul. Kolegialnej 15</w:t>
      </w:r>
      <w:r>
        <w:rPr>
          <w:sz w:val="24"/>
          <w:szCs w:val="24"/>
        </w:rPr>
        <w:t xml:space="preserve"> </w:t>
      </w:r>
      <w:r w:rsidRPr="008A24A0">
        <w:rPr>
          <w:rFonts w:eastAsiaTheme="minorHAnsi"/>
          <w:bCs/>
          <w:kern w:val="0"/>
          <w:sz w:val="24"/>
          <w:szCs w:val="24"/>
          <w:lang w:eastAsia="en-US"/>
        </w:rPr>
        <w:t>zgodnie z</w:t>
      </w:r>
      <w:r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8A24A0">
        <w:rPr>
          <w:rFonts w:eastAsiaTheme="minorHAnsi"/>
          <w:b/>
          <w:bCs/>
          <w:i/>
          <w:kern w:val="0"/>
          <w:sz w:val="24"/>
          <w:szCs w:val="24"/>
          <w:lang w:eastAsia="en-US"/>
        </w:rPr>
        <w:t>,,Opisem przedmiotu zamówienia”</w:t>
      </w:r>
      <w:r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8A24A0">
        <w:rPr>
          <w:rFonts w:eastAsiaTheme="minorHAnsi"/>
          <w:bCs/>
          <w:kern w:val="0"/>
          <w:sz w:val="24"/>
          <w:szCs w:val="24"/>
          <w:lang w:eastAsia="en-US"/>
        </w:rPr>
        <w:t xml:space="preserve">- zał. nr </w:t>
      </w:r>
      <w:r>
        <w:rPr>
          <w:rFonts w:eastAsiaTheme="minorHAnsi"/>
          <w:bCs/>
          <w:kern w:val="0"/>
          <w:sz w:val="24"/>
          <w:szCs w:val="24"/>
          <w:lang w:eastAsia="en-US"/>
        </w:rPr>
        <w:t>1.</w:t>
      </w:r>
    </w:p>
    <w:p w:rsidR="00F16FF3" w:rsidRDefault="009E6D0E" w:rsidP="00571F33">
      <w:pPr>
        <w:shd w:val="clear" w:color="auto" w:fill="FFFFFF"/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  </w:t>
      </w:r>
    </w:p>
    <w:p w:rsidR="00F16FF3" w:rsidRDefault="009E6D0E" w:rsidP="00571F33">
      <w:pPr>
        <w:shd w:val="clear" w:color="auto" w:fill="FFFFFF"/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 </w:t>
      </w:r>
      <w:r w:rsidRPr="00472B1A">
        <w:rPr>
          <w:b/>
          <w:kern w:val="0"/>
          <w:sz w:val="24"/>
          <w:szCs w:val="24"/>
          <w:lang w:eastAsia="pl-PL"/>
        </w:rPr>
        <w:t>Zakres wymaganych czynności:</w:t>
      </w:r>
    </w:p>
    <w:p w:rsidR="009331CE" w:rsidRPr="009331CE" w:rsidRDefault="009E6D0E" w:rsidP="009331CE">
      <w:pPr>
        <w:suppressAutoHyphens w:val="0"/>
        <w:spacing w:line="360" w:lineRule="auto"/>
        <w:ind w:left="426" w:hanging="284"/>
        <w:rPr>
          <w:rFonts w:eastAsiaTheme="minorHAnsi"/>
          <w:b/>
          <w:kern w:val="0"/>
          <w:sz w:val="24"/>
          <w:szCs w:val="24"/>
          <w:lang w:eastAsia="en-US"/>
        </w:rPr>
      </w:pPr>
      <w:r w:rsidRPr="009331CE">
        <w:rPr>
          <w:rFonts w:eastAsiaTheme="minorHAnsi"/>
          <w:b/>
          <w:kern w:val="0"/>
          <w:sz w:val="24"/>
          <w:szCs w:val="24"/>
          <w:lang w:eastAsia="en-US"/>
        </w:rPr>
        <w:t xml:space="preserve">Ogrodzenie murowane – długość </w:t>
      </w:r>
      <w:r>
        <w:rPr>
          <w:rFonts w:eastAsiaTheme="minorHAnsi"/>
          <w:b/>
          <w:kern w:val="0"/>
          <w:sz w:val="24"/>
          <w:szCs w:val="24"/>
          <w:lang w:eastAsia="en-US"/>
        </w:rPr>
        <w:t>70</w:t>
      </w:r>
      <w:r w:rsidRPr="009331CE">
        <w:rPr>
          <w:rFonts w:eastAsiaTheme="minorHAnsi"/>
          <w:b/>
          <w:kern w:val="0"/>
          <w:sz w:val="24"/>
          <w:szCs w:val="24"/>
          <w:lang w:eastAsia="en-US"/>
        </w:rPr>
        <w:t xml:space="preserve"> m</w:t>
      </w:r>
      <w:r>
        <w:rPr>
          <w:rFonts w:eastAsiaTheme="minorHAnsi"/>
          <w:b/>
          <w:kern w:val="0"/>
          <w:sz w:val="24"/>
          <w:szCs w:val="24"/>
          <w:lang w:eastAsia="en-US"/>
        </w:rPr>
        <w:t>,</w:t>
      </w:r>
      <w:r w:rsidRPr="009331CE">
        <w:rPr>
          <w:rFonts w:eastAsiaTheme="minorHAnsi"/>
          <w:b/>
          <w:kern w:val="0"/>
          <w:sz w:val="24"/>
          <w:szCs w:val="24"/>
          <w:lang w:eastAsia="en-US"/>
        </w:rPr>
        <w:t xml:space="preserve"> wysokość  2m:</w:t>
      </w:r>
    </w:p>
    <w:p w:rsidR="009331CE" w:rsidRPr="009331CE" w:rsidRDefault="009E6D0E" w:rsidP="009331CE">
      <w:pPr>
        <w:numPr>
          <w:ilvl w:val="0"/>
          <w:numId w:val="13"/>
        </w:numPr>
        <w:tabs>
          <w:tab w:val="left" w:pos="567"/>
        </w:tabs>
        <w:suppressAutoHyphens w:val="0"/>
        <w:spacing w:after="160" w:line="360" w:lineRule="auto"/>
        <w:ind w:left="0" w:firstLine="284"/>
        <w:contextualSpacing/>
        <w:rPr>
          <w:rFonts w:eastAsiaTheme="minorHAnsi"/>
          <w:kern w:val="0"/>
          <w:sz w:val="24"/>
          <w:szCs w:val="24"/>
          <w:lang w:eastAsia="en-US"/>
        </w:rPr>
      </w:pPr>
      <w:r w:rsidRPr="009331CE">
        <w:rPr>
          <w:rFonts w:eastAsiaTheme="minorHAnsi"/>
          <w:kern w:val="0"/>
          <w:sz w:val="24"/>
          <w:szCs w:val="24"/>
          <w:lang w:eastAsia="en-US"/>
        </w:rPr>
        <w:t xml:space="preserve">Skucie/odbicie </w:t>
      </w:r>
      <w:r w:rsidRPr="009331CE">
        <w:rPr>
          <w:rFonts w:eastAsiaTheme="minorHAnsi"/>
          <w:kern w:val="0"/>
          <w:sz w:val="24"/>
          <w:szCs w:val="24"/>
          <w:lang w:eastAsia="en-US"/>
        </w:rPr>
        <w:t>odparzonych/uszkodzonych tynków z zaprawy cementowo-wapiennej.</w:t>
      </w:r>
    </w:p>
    <w:p w:rsidR="009331CE" w:rsidRPr="009331CE" w:rsidRDefault="009E6D0E" w:rsidP="009331CE">
      <w:pPr>
        <w:numPr>
          <w:ilvl w:val="0"/>
          <w:numId w:val="13"/>
        </w:numPr>
        <w:tabs>
          <w:tab w:val="left" w:pos="567"/>
        </w:tabs>
        <w:suppressAutoHyphens w:val="0"/>
        <w:spacing w:after="160" w:line="360" w:lineRule="auto"/>
        <w:ind w:left="0" w:firstLine="284"/>
        <w:contextualSpacing/>
        <w:rPr>
          <w:rFonts w:eastAsiaTheme="minorHAnsi"/>
          <w:kern w:val="0"/>
          <w:sz w:val="24"/>
          <w:szCs w:val="24"/>
          <w:lang w:eastAsia="en-US"/>
        </w:rPr>
      </w:pPr>
      <w:r w:rsidRPr="009331CE">
        <w:rPr>
          <w:rFonts w:eastAsiaTheme="minorHAnsi"/>
          <w:kern w:val="0"/>
          <w:sz w:val="24"/>
          <w:szCs w:val="24"/>
          <w:lang w:eastAsia="en-US"/>
        </w:rPr>
        <w:t>Przygotowanie podłoża – zmycie powierzchni wodą z użyciem zmywarki ciśnieniowej.</w:t>
      </w:r>
    </w:p>
    <w:p w:rsidR="009331CE" w:rsidRPr="009331CE" w:rsidRDefault="009E6D0E" w:rsidP="009331CE">
      <w:pPr>
        <w:numPr>
          <w:ilvl w:val="0"/>
          <w:numId w:val="13"/>
        </w:numPr>
        <w:tabs>
          <w:tab w:val="left" w:pos="567"/>
        </w:tabs>
        <w:suppressAutoHyphens w:val="0"/>
        <w:spacing w:after="160" w:line="360" w:lineRule="auto"/>
        <w:ind w:left="0" w:firstLine="284"/>
        <w:contextualSpacing/>
        <w:rPr>
          <w:rFonts w:eastAsiaTheme="minorHAnsi"/>
          <w:kern w:val="0"/>
          <w:sz w:val="24"/>
          <w:szCs w:val="24"/>
          <w:lang w:eastAsia="en-US"/>
        </w:rPr>
      </w:pPr>
      <w:r w:rsidRPr="009331CE">
        <w:rPr>
          <w:rFonts w:eastAsiaTheme="minorHAnsi"/>
          <w:kern w:val="0"/>
          <w:sz w:val="24"/>
          <w:szCs w:val="24"/>
          <w:lang w:eastAsia="en-US"/>
        </w:rPr>
        <w:t>Uzupełnienie szczelin i ponowne otynkowanie.</w:t>
      </w:r>
    </w:p>
    <w:p w:rsidR="009331CE" w:rsidRPr="009331CE" w:rsidRDefault="009E6D0E" w:rsidP="009331CE">
      <w:pPr>
        <w:numPr>
          <w:ilvl w:val="0"/>
          <w:numId w:val="13"/>
        </w:numPr>
        <w:tabs>
          <w:tab w:val="left" w:pos="567"/>
        </w:tabs>
        <w:suppressAutoHyphens w:val="0"/>
        <w:spacing w:after="160" w:line="360" w:lineRule="auto"/>
        <w:ind w:left="0" w:firstLine="284"/>
        <w:contextualSpacing/>
        <w:rPr>
          <w:rFonts w:eastAsiaTheme="minorHAnsi"/>
          <w:kern w:val="0"/>
          <w:sz w:val="24"/>
          <w:szCs w:val="24"/>
          <w:lang w:eastAsia="en-US"/>
        </w:rPr>
      </w:pPr>
      <w:r w:rsidRPr="009331CE">
        <w:rPr>
          <w:rFonts w:eastAsiaTheme="minorHAnsi"/>
          <w:kern w:val="0"/>
          <w:sz w:val="24"/>
          <w:szCs w:val="24"/>
          <w:lang w:eastAsia="en-US"/>
        </w:rPr>
        <w:t>Gruntowanie podłoża preparatami</w:t>
      </w:r>
    </w:p>
    <w:p w:rsidR="009E1503" w:rsidRDefault="009E6D0E" w:rsidP="009E1503">
      <w:pPr>
        <w:numPr>
          <w:ilvl w:val="0"/>
          <w:numId w:val="13"/>
        </w:numPr>
        <w:tabs>
          <w:tab w:val="left" w:pos="567"/>
        </w:tabs>
        <w:suppressAutoHyphens w:val="0"/>
        <w:spacing w:after="160" w:line="360" w:lineRule="auto"/>
        <w:ind w:left="0" w:firstLine="284"/>
        <w:contextualSpacing/>
        <w:rPr>
          <w:rFonts w:eastAsiaTheme="minorHAnsi"/>
          <w:kern w:val="0"/>
          <w:sz w:val="24"/>
          <w:szCs w:val="24"/>
          <w:lang w:eastAsia="en-US"/>
        </w:rPr>
      </w:pPr>
      <w:r w:rsidRPr="009331CE">
        <w:rPr>
          <w:rFonts w:eastAsiaTheme="minorHAnsi"/>
          <w:kern w:val="0"/>
          <w:sz w:val="24"/>
          <w:szCs w:val="24"/>
          <w:lang w:eastAsia="en-US"/>
        </w:rPr>
        <w:t>Pomalowanie ogrodzenia farbą emulsy</w:t>
      </w:r>
      <w:r w:rsidRPr="009331CE">
        <w:rPr>
          <w:rFonts w:eastAsiaTheme="minorHAnsi"/>
          <w:kern w:val="0"/>
          <w:sz w:val="24"/>
          <w:szCs w:val="24"/>
          <w:lang w:eastAsia="en-US"/>
        </w:rPr>
        <w:t>jną zmywalną.</w:t>
      </w:r>
    </w:p>
    <w:p w:rsidR="00472B1A" w:rsidRPr="004E0FDF" w:rsidRDefault="009E6D0E" w:rsidP="004E0FDF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spacing w:line="360" w:lineRule="auto"/>
        <w:ind w:hanging="1080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  </w:t>
      </w:r>
      <w:r w:rsidRPr="004E0FDF">
        <w:rPr>
          <w:b/>
          <w:kern w:val="0"/>
          <w:sz w:val="24"/>
          <w:szCs w:val="24"/>
          <w:lang w:eastAsia="pl-PL"/>
        </w:rPr>
        <w:t xml:space="preserve">Kryteria oceny ofert </w:t>
      </w:r>
    </w:p>
    <w:p w:rsidR="00F16FF3" w:rsidRPr="00730386" w:rsidRDefault="009E6D0E" w:rsidP="00730386">
      <w:pPr>
        <w:pStyle w:val="Akapitzlist"/>
        <w:numPr>
          <w:ilvl w:val="3"/>
          <w:numId w:val="7"/>
        </w:numPr>
        <w:tabs>
          <w:tab w:val="left" w:pos="360"/>
          <w:tab w:val="left" w:pos="851"/>
        </w:tabs>
        <w:suppressAutoHyphens w:val="0"/>
        <w:spacing w:line="360" w:lineRule="auto"/>
        <w:ind w:hanging="2454"/>
        <w:rPr>
          <w:b/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Cena 100 %</w:t>
      </w:r>
    </w:p>
    <w:p w:rsidR="00472B1A" w:rsidRPr="00472B1A" w:rsidRDefault="009E6D0E" w:rsidP="00DE2EC8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Warunki realizacji zamówienia:</w:t>
      </w:r>
    </w:p>
    <w:p w:rsidR="00DE2EC8" w:rsidRPr="00DE2EC8" w:rsidRDefault="009E6D0E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ind w:left="709" w:hanging="283"/>
        <w:rPr>
          <w:kern w:val="0"/>
          <w:sz w:val="24"/>
          <w:szCs w:val="24"/>
          <w:lang w:eastAsia="pl-PL"/>
        </w:rPr>
      </w:pPr>
      <w:r w:rsidRPr="00DE2EC8">
        <w:rPr>
          <w:color w:val="000000"/>
          <w:spacing w:val="1"/>
          <w:kern w:val="0"/>
          <w:sz w:val="24"/>
          <w:szCs w:val="24"/>
          <w:lang w:eastAsia="pl-PL"/>
        </w:rPr>
        <w:t xml:space="preserve">Zamówienie zostanie wykonane w terminie </w:t>
      </w:r>
      <w:r>
        <w:rPr>
          <w:color w:val="000000"/>
          <w:spacing w:val="1"/>
          <w:kern w:val="0"/>
          <w:sz w:val="24"/>
          <w:szCs w:val="24"/>
          <w:lang w:eastAsia="pl-PL"/>
        </w:rPr>
        <w:t xml:space="preserve">do </w:t>
      </w:r>
      <w:r>
        <w:rPr>
          <w:color w:val="000000"/>
          <w:spacing w:val="1"/>
          <w:kern w:val="0"/>
          <w:sz w:val="24"/>
          <w:szCs w:val="24"/>
          <w:lang w:eastAsia="pl-PL"/>
        </w:rPr>
        <w:t>31 października</w:t>
      </w:r>
      <w:r>
        <w:rPr>
          <w:color w:val="000000"/>
          <w:spacing w:val="1"/>
          <w:kern w:val="0"/>
          <w:sz w:val="24"/>
          <w:szCs w:val="24"/>
          <w:lang w:eastAsia="pl-PL"/>
        </w:rPr>
        <w:t xml:space="preserve"> 2024 roku.</w:t>
      </w:r>
    </w:p>
    <w:p w:rsidR="00472B1A" w:rsidRPr="00DE2EC8" w:rsidRDefault="009E6D0E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ind w:left="709" w:hanging="283"/>
        <w:rPr>
          <w:kern w:val="0"/>
          <w:sz w:val="24"/>
          <w:szCs w:val="24"/>
          <w:lang w:eastAsia="pl-PL"/>
        </w:rPr>
      </w:pPr>
      <w:r w:rsidRPr="00DE2EC8">
        <w:rPr>
          <w:color w:val="000000"/>
          <w:spacing w:val="1"/>
          <w:kern w:val="0"/>
          <w:sz w:val="24"/>
          <w:szCs w:val="24"/>
          <w:lang w:eastAsia="pl-PL"/>
        </w:rPr>
        <w:t>Warunki płatności:</w:t>
      </w:r>
    </w:p>
    <w:p w:rsidR="00472B1A" w:rsidRPr="009A34D0" w:rsidRDefault="009E6D0E" w:rsidP="00DE2EC8">
      <w:pPr>
        <w:tabs>
          <w:tab w:val="left" w:pos="284"/>
          <w:tab w:val="left" w:pos="709"/>
        </w:tabs>
        <w:suppressAutoHyphens w:val="0"/>
        <w:spacing w:line="360" w:lineRule="auto"/>
        <w:ind w:left="709"/>
        <w:rPr>
          <w:color w:val="000000"/>
          <w:spacing w:val="1"/>
          <w:kern w:val="0"/>
          <w:sz w:val="24"/>
          <w:szCs w:val="24"/>
          <w:lang w:eastAsia="pl-PL"/>
        </w:rPr>
      </w:pPr>
      <w:r w:rsidRPr="00472B1A">
        <w:rPr>
          <w:color w:val="000000"/>
          <w:spacing w:val="1"/>
          <w:kern w:val="0"/>
          <w:sz w:val="24"/>
          <w:szCs w:val="24"/>
          <w:lang w:eastAsia="pl-PL"/>
        </w:rPr>
        <w:t xml:space="preserve">Należność za wykonanie usługi zostanie uregulowana przelewem bankowym, </w:t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br/>
        <w:t xml:space="preserve">w terminie </w:t>
      </w:r>
      <w:r>
        <w:rPr>
          <w:color w:val="000000"/>
          <w:spacing w:val="1"/>
          <w:kern w:val="0"/>
          <w:sz w:val="24"/>
          <w:szCs w:val="24"/>
          <w:lang w:eastAsia="pl-PL"/>
        </w:rPr>
        <w:t>30</w:t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t xml:space="preserve"> dni od daty otrzymania przez Zamawiającego prawidłowo wystawionej </w:t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lastRenderedPageBreak/>
        <w:t xml:space="preserve">faktury VAT. Za dzień zapłaty przyjmuje się dzień złożenia zlecenia płatności </w:t>
      </w:r>
      <w:r>
        <w:rPr>
          <w:color w:val="000000"/>
          <w:spacing w:val="1"/>
          <w:kern w:val="0"/>
          <w:sz w:val="24"/>
          <w:szCs w:val="24"/>
          <w:lang w:eastAsia="pl-PL"/>
        </w:rPr>
        <w:br/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t>w banku Zamawiającego.</w:t>
      </w:r>
    </w:p>
    <w:p w:rsidR="00472B1A" w:rsidRPr="00472B1A" w:rsidRDefault="009E6D0E" w:rsidP="004E0FDF">
      <w:pPr>
        <w:numPr>
          <w:ilvl w:val="0"/>
          <w:numId w:val="7"/>
        </w:numPr>
        <w:suppressAutoHyphens w:val="0"/>
        <w:spacing w:line="360" w:lineRule="auto"/>
        <w:ind w:left="0" w:firstLine="284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Termin związania ofertą</w:t>
      </w:r>
    </w:p>
    <w:p w:rsidR="00472B1A" w:rsidRDefault="009E6D0E" w:rsidP="005C30B9">
      <w:pPr>
        <w:tabs>
          <w:tab w:val="left" w:pos="426"/>
        </w:tabs>
        <w:suppressAutoHyphens w:val="0"/>
        <w:spacing w:line="360" w:lineRule="auto"/>
        <w:ind w:left="567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 xml:space="preserve">Składający ofertę jest nią związany przez okres 30 dni od </w:t>
      </w:r>
      <w:r w:rsidRPr="00472B1A">
        <w:rPr>
          <w:kern w:val="0"/>
          <w:sz w:val="24"/>
          <w:szCs w:val="24"/>
          <w:lang w:eastAsia="pl-PL"/>
        </w:rPr>
        <w:t>upływu terminu składania ofert.</w:t>
      </w:r>
    </w:p>
    <w:p w:rsidR="00F16FF3" w:rsidRPr="00472B1A" w:rsidRDefault="009E6D0E" w:rsidP="005C30B9">
      <w:pPr>
        <w:tabs>
          <w:tab w:val="left" w:pos="426"/>
        </w:tabs>
        <w:suppressAutoHyphens w:val="0"/>
        <w:spacing w:line="360" w:lineRule="auto"/>
        <w:ind w:left="567"/>
        <w:rPr>
          <w:kern w:val="0"/>
          <w:sz w:val="24"/>
          <w:szCs w:val="24"/>
          <w:lang w:eastAsia="pl-PL"/>
        </w:rPr>
      </w:pPr>
    </w:p>
    <w:p w:rsidR="00472B1A" w:rsidRPr="00472B1A" w:rsidRDefault="009E6D0E" w:rsidP="009E1503">
      <w:pPr>
        <w:numPr>
          <w:ilvl w:val="0"/>
          <w:numId w:val="7"/>
        </w:numPr>
        <w:suppressAutoHyphens w:val="0"/>
        <w:spacing w:line="360" w:lineRule="auto"/>
        <w:ind w:left="0" w:firstLine="284"/>
        <w:jc w:val="both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Termin, miejsce i sposób składania ofert</w:t>
      </w:r>
    </w:p>
    <w:p w:rsidR="009E1503" w:rsidRDefault="009E6D0E" w:rsidP="009E1503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line="360" w:lineRule="auto"/>
        <w:ind w:left="709" w:hanging="142"/>
        <w:jc w:val="both"/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9E1503"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Każdy Wykonawca może złożyć tylko jedną ofertę. Ofertę należy złożyć na formularzu stanowiącym załącznik nr 1 do zapytania ofertowego drogą e-mailową na adres: </w:t>
      </w:r>
      <w:hyperlink r:id="rId8" w:history="1">
        <w:r w:rsidRPr="009E1503">
          <w:rPr>
            <w:rFonts w:eastAsia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</w:rPr>
          <w:t>bou@mazowieckie.pl</w:t>
        </w:r>
      </w:hyperlink>
      <w:r w:rsidRPr="009E1503">
        <w:rPr>
          <w:rFonts w:eastAsia="Calibri"/>
          <w:kern w:val="0"/>
          <w:sz w:val="24"/>
          <w:szCs w:val="24"/>
          <w:lang w:eastAsia="pl-PL"/>
        </w:rPr>
        <w:t xml:space="preserve"> lub złożyć w sekretariacie w siedzibie Zamawiającego </w:t>
      </w:r>
      <w:r>
        <w:rPr>
          <w:rFonts w:eastAsia="Calibri"/>
          <w:kern w:val="0"/>
          <w:sz w:val="24"/>
          <w:szCs w:val="24"/>
          <w:lang w:eastAsia="pl-PL"/>
        </w:rPr>
        <w:br/>
      </w:r>
      <w:r w:rsidRPr="009E1503">
        <w:rPr>
          <w:rFonts w:eastAsia="Calibri"/>
          <w:kern w:val="0"/>
          <w:sz w:val="24"/>
          <w:szCs w:val="24"/>
          <w:lang w:eastAsia="pl-PL"/>
        </w:rPr>
        <w:t xml:space="preserve">w Mazowieckim Urzędzie Wojewódzkim Delegaturze - Placówce Zamiejscowej w Płocku przy ul. Kolegialnej 15, sekretariat Kierownika Delegatury, pok. 109 w terminie do </w:t>
      </w:r>
      <w:r w:rsidRPr="009E1503">
        <w:rPr>
          <w:rFonts w:eastAsia="Calibri"/>
          <w:kern w:val="0"/>
          <w:sz w:val="24"/>
          <w:szCs w:val="24"/>
          <w:lang w:eastAsia="pl-PL"/>
        </w:rPr>
        <w:t xml:space="preserve">dnia </w:t>
      </w:r>
      <w:r w:rsidRPr="009E1503"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2</w:t>
      </w:r>
      <w:r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4</w:t>
      </w:r>
      <w:r w:rsidRPr="009E1503"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września</w:t>
      </w:r>
      <w:r w:rsidRPr="009E1503"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2024 r. do godz. 10.00.</w:t>
      </w:r>
    </w:p>
    <w:p w:rsidR="009E1503" w:rsidRPr="009E1503" w:rsidRDefault="009E6D0E" w:rsidP="009E1503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line="360" w:lineRule="auto"/>
        <w:ind w:left="709" w:hanging="142"/>
        <w:jc w:val="both"/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9E1503">
        <w:rPr>
          <w:b/>
          <w:sz w:val="24"/>
          <w:szCs w:val="24"/>
          <w:u w:val="single"/>
        </w:rPr>
        <w:t xml:space="preserve">Wykonawca przed przygotowaniem oferty zobowiązany jest do przeprowadzenia   wizji lokalnej w celu uzyskania niezbędnych informacji do należytego wywiązania się z wykonania przedmiotu zamówienia w dniu </w:t>
      </w:r>
      <w:r>
        <w:rPr>
          <w:b/>
          <w:sz w:val="24"/>
          <w:szCs w:val="24"/>
          <w:u w:val="single"/>
        </w:rPr>
        <w:t>20</w:t>
      </w:r>
      <w:r w:rsidRPr="009E1503">
        <w:rPr>
          <w:b/>
          <w:sz w:val="24"/>
          <w:szCs w:val="24"/>
          <w:u w:val="single"/>
        </w:rPr>
        <w:t>.09.2024 r.</w:t>
      </w:r>
    </w:p>
    <w:p w:rsidR="00F16FF3" w:rsidRDefault="009E6D0E" w:rsidP="00F16FF3">
      <w:pPr>
        <w:widowControl w:val="0"/>
        <w:spacing w:line="360" w:lineRule="auto"/>
        <w:ind w:left="567"/>
        <w:contextualSpacing/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</w:p>
    <w:p w:rsidR="00472B1A" w:rsidRPr="00F16FF3" w:rsidRDefault="009E6D0E" w:rsidP="00F16FF3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567"/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F16FF3">
        <w:rPr>
          <w:rFonts w:eastAsia="Calibri"/>
          <w:b/>
          <w:kern w:val="0"/>
          <w:sz w:val="24"/>
          <w:szCs w:val="24"/>
          <w:lang w:eastAsia="pl-PL"/>
        </w:rPr>
        <w:t>Informacja o dokumentach jakie wykonawca musi załączyć do oferty:</w:t>
      </w:r>
    </w:p>
    <w:p w:rsidR="00472B1A" w:rsidRPr="00472B1A" w:rsidRDefault="009E6D0E" w:rsidP="009A34D0">
      <w:pPr>
        <w:widowControl w:val="0"/>
        <w:tabs>
          <w:tab w:val="left" w:pos="426"/>
        </w:tabs>
        <w:suppressAutoHyphens w:val="0"/>
        <w:spacing w:line="360" w:lineRule="auto"/>
        <w:ind w:firstLine="567"/>
        <w:rPr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kern w:val="0"/>
          <w:sz w:val="24"/>
          <w:szCs w:val="24"/>
          <w:shd w:val="clear" w:color="auto" w:fill="FFFFFF"/>
          <w:lang w:eastAsia="pl-PL"/>
        </w:rPr>
        <w:t>Do oferty należy załączyć:</w:t>
      </w:r>
    </w:p>
    <w:p w:rsidR="00472B1A" w:rsidRDefault="009E6D0E" w:rsidP="004E0FDF">
      <w:pPr>
        <w:widowControl w:val="0"/>
        <w:numPr>
          <w:ilvl w:val="3"/>
          <w:numId w:val="7"/>
        </w:numPr>
        <w:tabs>
          <w:tab w:val="left" w:pos="426"/>
          <w:tab w:val="left" w:pos="851"/>
        </w:tabs>
        <w:suppressAutoHyphens w:val="0"/>
        <w:spacing w:line="360" w:lineRule="auto"/>
        <w:ind w:left="851" w:hanging="284"/>
        <w:rPr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kern w:val="0"/>
          <w:sz w:val="24"/>
          <w:szCs w:val="24"/>
          <w:shd w:val="clear" w:color="auto" w:fill="FFFFFF"/>
          <w:lang w:eastAsia="pl-PL"/>
        </w:rPr>
        <w:t xml:space="preserve">oświadczenie, że składający ofertę posiada odpowiednie kwalifikacje oraz wszelkie 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    </w:t>
      </w:r>
      <w:r w:rsidRPr="00472B1A">
        <w:rPr>
          <w:kern w:val="0"/>
          <w:sz w:val="24"/>
          <w:szCs w:val="24"/>
          <w:shd w:val="clear" w:color="auto" w:fill="FFFFFF"/>
          <w:lang w:eastAsia="pl-PL"/>
        </w:rPr>
        <w:t>wymagane prawem uprawnienia do świadczenia usługi.</w:t>
      </w:r>
    </w:p>
    <w:p w:rsidR="00F16FF3" w:rsidRPr="00472B1A" w:rsidRDefault="009E6D0E" w:rsidP="00F16FF3">
      <w:pPr>
        <w:widowControl w:val="0"/>
        <w:tabs>
          <w:tab w:val="left" w:pos="426"/>
          <w:tab w:val="left" w:pos="851"/>
        </w:tabs>
        <w:suppressAutoHyphens w:val="0"/>
        <w:spacing w:line="360" w:lineRule="auto"/>
        <w:ind w:left="851"/>
        <w:rPr>
          <w:kern w:val="0"/>
          <w:sz w:val="24"/>
          <w:szCs w:val="24"/>
          <w:shd w:val="clear" w:color="auto" w:fill="FFFFFF"/>
          <w:lang w:eastAsia="pl-PL"/>
        </w:rPr>
      </w:pPr>
    </w:p>
    <w:p w:rsidR="00472B1A" w:rsidRPr="00472B1A" w:rsidRDefault="009E6D0E" w:rsidP="004E0FDF">
      <w:pPr>
        <w:numPr>
          <w:ilvl w:val="0"/>
          <w:numId w:val="7"/>
        </w:numPr>
        <w:tabs>
          <w:tab w:val="left" w:pos="567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 xml:space="preserve"> Informacja dotycząca negocjacji z wykonawcami:</w:t>
      </w:r>
    </w:p>
    <w:p w:rsidR="009331CE" w:rsidRDefault="009E6D0E" w:rsidP="000E3E73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eastAsia="en-US"/>
        </w:rPr>
        <w:t xml:space="preserve">1.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Dopuszcza się negocjowanie ofertowych cen ze wszystkimi wykonawcami, którzy</w:t>
      </w:r>
    </w:p>
    <w:p w:rsidR="009331CE" w:rsidRDefault="009E6D0E" w:rsidP="000E3E7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złożyli prawidłowe oferty.</w:t>
      </w:r>
    </w:p>
    <w:p w:rsidR="000E3E73" w:rsidRDefault="009E6D0E" w:rsidP="000E3E73">
      <w:pPr>
        <w:suppressAutoHyphens w:val="0"/>
        <w:autoSpaceDE w:val="0"/>
        <w:autoSpaceDN w:val="0"/>
        <w:adjustRightInd w:val="0"/>
        <w:spacing w:line="360" w:lineRule="auto"/>
        <w:ind w:left="709" w:hanging="142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eastAsia="en-US"/>
        </w:rPr>
        <w:t xml:space="preserve">2. 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 xml:space="preserve">Dopuszcza się odstąpienia od realizacji zamówienia na każdym etapie postępowania   bez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konieczności podania przyczyny.</w:t>
      </w:r>
    </w:p>
    <w:p w:rsidR="009331CE" w:rsidRDefault="009E6D0E" w:rsidP="000E3E73">
      <w:pPr>
        <w:suppressAutoHyphens w:val="0"/>
        <w:autoSpaceDE w:val="0"/>
        <w:autoSpaceDN w:val="0"/>
        <w:adjustRightInd w:val="0"/>
        <w:spacing w:line="360" w:lineRule="auto"/>
        <w:ind w:left="709" w:hanging="142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eastAsia="en-US"/>
        </w:rPr>
        <w:t>3.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 xml:space="preserve"> Dopuszcza się zmiany terminu realizacji zamówienia bez konieczności podania</w:t>
      </w:r>
    </w:p>
    <w:p w:rsidR="000E3E73" w:rsidRDefault="009E6D0E" w:rsidP="00F16FF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P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rzyczyny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  <w:t>.</w:t>
      </w:r>
    </w:p>
    <w:p w:rsidR="00F16FF3" w:rsidRPr="009331CE" w:rsidRDefault="009E6D0E" w:rsidP="00F16FF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TimesNewRomanPSMT" w:eastAsiaTheme="minorHAnsi" w:hAnsi="TimesNewRomanPSMT" w:cs="TimesNewRomanPSMT"/>
          <w:kern w:val="0"/>
          <w:sz w:val="24"/>
          <w:szCs w:val="24"/>
          <w:lang w:eastAsia="en-US"/>
        </w:rPr>
      </w:pPr>
    </w:p>
    <w:p w:rsidR="00472B1A" w:rsidRPr="00472B1A" w:rsidRDefault="009E6D0E" w:rsidP="004E0FDF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Informacje o sposobie komunikacji zamawiającego z wykonawcami</w:t>
      </w:r>
    </w:p>
    <w:p w:rsidR="00472B1A" w:rsidRPr="00472B1A" w:rsidRDefault="009E6D0E" w:rsidP="004E0FDF">
      <w:pPr>
        <w:numPr>
          <w:ilvl w:val="1"/>
          <w:numId w:val="7"/>
        </w:numPr>
        <w:tabs>
          <w:tab w:val="left" w:pos="993"/>
        </w:tabs>
        <w:suppressAutoHyphens w:val="0"/>
        <w:spacing w:line="360" w:lineRule="auto"/>
        <w:ind w:left="709" w:firstLine="0"/>
        <w:rPr>
          <w:b/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color w:val="000000"/>
          <w:kern w:val="0"/>
          <w:sz w:val="24"/>
          <w:szCs w:val="24"/>
          <w:shd w:val="clear" w:color="auto" w:fill="FFFFFF"/>
          <w:lang w:eastAsia="pl-PL"/>
        </w:rPr>
        <w:t>Porozumiewanie się z Zamawiającym w związku z zapytaniem ofertowym:</w:t>
      </w:r>
    </w:p>
    <w:p w:rsidR="00472B1A" w:rsidRPr="00DE2EC8" w:rsidRDefault="009E6D0E" w:rsidP="00DE2EC8">
      <w:pPr>
        <w:pStyle w:val="Akapitzlist"/>
        <w:numPr>
          <w:ilvl w:val="2"/>
          <w:numId w:val="7"/>
        </w:numPr>
        <w:suppressAutoHyphens w:val="0"/>
        <w:spacing w:line="360" w:lineRule="auto"/>
        <w:ind w:left="1276" w:hanging="283"/>
        <w:rPr>
          <w:b/>
          <w:kern w:val="0"/>
          <w:sz w:val="24"/>
          <w:szCs w:val="24"/>
          <w:shd w:val="clear" w:color="auto" w:fill="FFFFFF"/>
          <w:lang w:eastAsia="pl-PL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pl-PL"/>
        </w:rPr>
        <w:lastRenderedPageBreak/>
        <w:t xml:space="preserve">  </w:t>
      </w:r>
      <w:r w:rsidRPr="00DE2EC8">
        <w:rPr>
          <w:color w:val="000000"/>
          <w:kern w:val="0"/>
          <w:sz w:val="24"/>
          <w:szCs w:val="24"/>
          <w:shd w:val="clear" w:color="auto" w:fill="FFFFFF"/>
          <w:lang w:eastAsia="pl-PL"/>
        </w:rPr>
        <w:t>osoba uprawniona ze strony Zamawiającego do kontaktów z Wykonawcami:</w:t>
      </w:r>
    </w:p>
    <w:p w:rsidR="00472B1A" w:rsidRDefault="009E6D0E" w:rsidP="009A34D0">
      <w:pPr>
        <w:widowControl w:val="0"/>
        <w:tabs>
          <w:tab w:val="left" w:pos="426"/>
        </w:tabs>
        <w:suppressAutoHyphens w:val="0"/>
        <w:spacing w:line="360" w:lineRule="auto"/>
        <w:rPr>
          <w:b/>
          <w:color w:val="0000FF"/>
          <w:kern w:val="0"/>
          <w:sz w:val="24"/>
          <w:szCs w:val="24"/>
          <w:u w:val="single"/>
          <w:shd w:val="clear" w:color="auto" w:fill="FFFFFF"/>
          <w:lang w:val="en-AU" w:eastAsia="pl-PL"/>
        </w:rPr>
      </w:pPr>
      <w:r>
        <w:rPr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                      </w:t>
      </w:r>
      <w:r w:rsidRPr="00472B1A">
        <w:rPr>
          <w:color w:val="000000"/>
          <w:kern w:val="0"/>
          <w:sz w:val="24"/>
          <w:szCs w:val="24"/>
          <w:shd w:val="clear" w:color="auto" w:fill="FFFFFF"/>
          <w:lang w:val="en-AU" w:eastAsia="pl-PL"/>
        </w:rPr>
        <w:t>Anna Bednarska,  tel. 24 235 11 06, email</w:t>
      </w:r>
      <w:r w:rsidRPr="00472B1A">
        <w:rPr>
          <w:color w:val="4472C4"/>
          <w:kern w:val="0"/>
          <w:sz w:val="24"/>
          <w:szCs w:val="24"/>
          <w:shd w:val="clear" w:color="auto" w:fill="FFFFFF"/>
          <w:lang w:val="en-AU" w:eastAsia="pl-PL"/>
        </w:rPr>
        <w:t xml:space="preserve">: </w:t>
      </w:r>
      <w:hyperlink r:id="rId9" w:history="1">
        <w:r w:rsidRPr="00472B1A">
          <w:rPr>
            <w:b/>
            <w:color w:val="0000FF"/>
            <w:kern w:val="0"/>
            <w:sz w:val="24"/>
            <w:szCs w:val="24"/>
            <w:u w:val="single"/>
            <w:shd w:val="clear" w:color="auto" w:fill="FFFFFF"/>
            <w:lang w:val="en-AU" w:eastAsia="pl-PL"/>
          </w:rPr>
          <w:t>abednarska@mazowieckie.pl</w:t>
        </w:r>
      </w:hyperlink>
    </w:p>
    <w:p w:rsidR="00F16FF3" w:rsidRPr="009A34D0" w:rsidRDefault="009E6D0E" w:rsidP="009A34D0">
      <w:pPr>
        <w:widowControl w:val="0"/>
        <w:tabs>
          <w:tab w:val="left" w:pos="426"/>
        </w:tabs>
        <w:suppressAutoHyphens w:val="0"/>
        <w:spacing w:line="360" w:lineRule="auto"/>
        <w:rPr>
          <w:b/>
          <w:kern w:val="0"/>
          <w:sz w:val="24"/>
          <w:szCs w:val="24"/>
          <w:shd w:val="clear" w:color="auto" w:fill="FFFFFF"/>
          <w:lang w:val="en-AU" w:eastAsia="pl-PL"/>
        </w:rPr>
      </w:pPr>
    </w:p>
    <w:p w:rsidR="00472B1A" w:rsidRPr="00472B1A" w:rsidRDefault="009E6D0E" w:rsidP="004E0FDF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val="en-AU" w:eastAsia="pl-PL"/>
        </w:rPr>
        <w:t xml:space="preserve"> </w:t>
      </w:r>
      <w:r w:rsidRPr="00472B1A">
        <w:rPr>
          <w:b/>
          <w:kern w:val="0"/>
          <w:sz w:val="24"/>
          <w:szCs w:val="24"/>
          <w:lang w:eastAsia="pl-PL"/>
        </w:rPr>
        <w:t xml:space="preserve">Załączniki do zapytania ofertowego: </w:t>
      </w:r>
    </w:p>
    <w:p w:rsidR="008A24A0" w:rsidRDefault="009E6D0E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Opis </w:t>
      </w:r>
      <w:r>
        <w:rPr>
          <w:kern w:val="0"/>
          <w:sz w:val="24"/>
          <w:szCs w:val="24"/>
          <w:lang w:eastAsia="pl-PL"/>
        </w:rPr>
        <w:t>przedmiotu zamówienia</w:t>
      </w:r>
    </w:p>
    <w:p w:rsidR="008A24A0" w:rsidRDefault="009E6D0E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Projekt umowy</w:t>
      </w:r>
    </w:p>
    <w:p w:rsidR="008A24A0" w:rsidRPr="00F16FF3" w:rsidRDefault="009E6D0E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F</w:t>
      </w:r>
      <w:r w:rsidRPr="00DE2EC8">
        <w:rPr>
          <w:kern w:val="0"/>
          <w:sz w:val="24"/>
          <w:szCs w:val="24"/>
          <w:lang w:eastAsia="pl-PL"/>
        </w:rPr>
        <w:t>ormularz ofertowy</w:t>
      </w:r>
      <w:r w:rsidRPr="00DE2EC8">
        <w:rPr>
          <w:b/>
          <w:kern w:val="0"/>
          <w:sz w:val="24"/>
          <w:szCs w:val="24"/>
          <w:lang w:eastAsia="pl-PL"/>
        </w:rPr>
        <w:t xml:space="preserve"> </w:t>
      </w:r>
    </w:p>
    <w:p w:rsidR="00F16FF3" w:rsidRDefault="009E6D0E" w:rsidP="00F16FF3">
      <w:p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</w:p>
    <w:p w:rsidR="00F16FF3" w:rsidRPr="00F16FF3" w:rsidRDefault="009E6D0E" w:rsidP="00F16FF3">
      <w:p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</w:p>
    <w:p w:rsidR="00F16FF3" w:rsidRDefault="009E6D0E" w:rsidP="00F16FF3">
      <w:pPr>
        <w:pStyle w:val="Akapitzlist"/>
        <w:suppressAutoHyphens w:val="0"/>
        <w:spacing w:line="360" w:lineRule="auto"/>
        <w:ind w:left="1440"/>
        <w:rPr>
          <w:b/>
          <w:kern w:val="0"/>
          <w:sz w:val="24"/>
          <w:szCs w:val="24"/>
          <w:lang w:eastAsia="pl-PL"/>
        </w:rPr>
      </w:pPr>
      <w:r w:rsidRPr="00DE2EC8">
        <w:rPr>
          <w:b/>
          <w:kern w:val="0"/>
          <w:sz w:val="24"/>
          <w:szCs w:val="24"/>
          <w:lang w:eastAsia="pl-PL"/>
        </w:rPr>
        <w:t xml:space="preserve">                               </w:t>
      </w:r>
      <w:bookmarkEnd w:id="4"/>
    </w:p>
    <w:p w:rsidR="00FC0459" w:rsidRPr="00F16FF3" w:rsidRDefault="009E6D0E" w:rsidP="00F16FF3">
      <w:p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 w:rsidRPr="00F16FF3">
        <w:rPr>
          <w:i/>
          <w:color w:val="000000"/>
          <w:sz w:val="24"/>
          <w:szCs w:val="24"/>
        </w:rPr>
        <w:t>łączę wyrazy szacunku i poważania</w:t>
      </w:r>
    </w:p>
    <w:p w:rsidR="00FC0459" w:rsidRDefault="009E6D0E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Nazwa"/>
      <w:bookmarkStart w:id="6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5"/>
    </w:p>
    <w:p w:rsidR="00FC0459" w:rsidRPr="00D35A04" w:rsidRDefault="00FC0459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FC0459" w:rsidRDefault="009E6D0E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7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7"/>
    </w:p>
    <w:bookmarkEnd w:id="6"/>
    <w:p w:rsidR="00FC0459" w:rsidRDefault="00FC045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FC0459" w:rsidRDefault="009E6D0E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FC0459" w:rsidSect="00734143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FC0459" w:rsidRPr="00D35A04" w:rsidRDefault="00FC0459" w:rsidP="00D35A04">
      <w:pPr>
        <w:tabs>
          <w:tab w:val="center" w:pos="6345"/>
        </w:tabs>
        <w:snapToGrid w:val="0"/>
        <w:ind w:left="4965"/>
        <w:jc w:val="center"/>
      </w:pPr>
    </w:p>
    <w:sectPr w:rsidR="00FC0459" w:rsidRPr="00D35A04" w:rsidSect="00734143"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D0E" w:rsidRDefault="009E6D0E">
      <w:r>
        <w:separator/>
      </w:r>
    </w:p>
  </w:endnote>
  <w:endnote w:type="continuationSeparator" w:id="0">
    <w:p w:rsidR="009E6D0E" w:rsidRDefault="009E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4D0" w:rsidRPr="00C8649C" w:rsidRDefault="009E6D0E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9A34D0" w:rsidRPr="00C8649C" w:rsidRDefault="009E6D0E" w:rsidP="009A34D0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9A34D0" w:rsidRPr="00C8649C" w:rsidRDefault="009E6D0E" w:rsidP="009A34D0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9A34D0" w:rsidRPr="00E67C65" w:rsidRDefault="009E6D0E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sprostowania, ograniczenia przet</w:t>
    </w:r>
    <w:r w:rsidRPr="00C8649C">
      <w:rPr>
        <w:sz w:val="14"/>
        <w:szCs w:val="14"/>
      </w:rPr>
      <w:t xml:space="preserve">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  <w:p w:rsidR="009A34D0" w:rsidRDefault="009E6D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bookmarkStart w:id="8" w:name="_Hlk173132081"/>
    <w:bookmarkStart w:id="9" w:name="_Hlk173132082"/>
    <w:r w:rsidRPr="00C8649C">
      <w:rPr>
        <w:sz w:val="14"/>
        <w:szCs w:val="14"/>
      </w:rPr>
      <w:t>Mazowiecki Urząd W</w:t>
    </w:r>
    <w:r w:rsidRPr="00C8649C">
      <w:rPr>
        <w:sz w:val="14"/>
        <w:szCs w:val="14"/>
      </w:rPr>
      <w:t>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FC0459" w:rsidRPr="00E67C65" w:rsidRDefault="009E6D0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</w:t>
    </w:r>
    <w:r w:rsidRPr="00C8649C">
      <w:rPr>
        <w:sz w:val="14"/>
        <w:szCs w:val="14"/>
      </w:rPr>
      <w:t xml:space="preserve">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</w:t>
    </w:r>
    <w:r w:rsidRPr="00BC1F6F">
      <w:rPr>
        <w:noProof/>
        <w:sz w:val="14"/>
        <w:szCs w:val="14"/>
      </w:rPr>
      <w:t>ędu</w:t>
    </w:r>
  </w:p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FC0459" w:rsidRPr="00C8649C" w:rsidRDefault="009E6D0E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FC0459" w:rsidRPr="00E67C65" w:rsidRDefault="009E6D0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D0E" w:rsidRDefault="009E6D0E">
      <w:r>
        <w:separator/>
      </w:r>
    </w:p>
  </w:footnote>
  <w:footnote w:type="continuationSeparator" w:id="0">
    <w:p w:rsidR="009E6D0E" w:rsidRDefault="009E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9" w:rsidRDefault="009E6D0E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FC0459" w:rsidRPr="00E67C65" w:rsidRDefault="00FC0459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9" w:rsidRPr="009A34D0" w:rsidRDefault="00FC0459" w:rsidP="009A3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4E7"/>
    <w:multiLevelType w:val="hybridMultilevel"/>
    <w:tmpl w:val="28FE1A1E"/>
    <w:lvl w:ilvl="0" w:tplc="40E888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6880F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2241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64CE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B8CF2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4C7B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05C19E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A367F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8A3F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DE62BF"/>
    <w:multiLevelType w:val="hybridMultilevel"/>
    <w:tmpl w:val="885817F2"/>
    <w:lvl w:ilvl="0" w:tplc="3D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921C0C" w:tentative="1">
      <w:start w:val="1"/>
      <w:numFmt w:val="lowerLetter"/>
      <w:lvlText w:val="%2."/>
      <w:lvlJc w:val="left"/>
      <w:pPr>
        <w:ind w:left="1789" w:hanging="360"/>
      </w:pPr>
    </w:lvl>
    <w:lvl w:ilvl="2" w:tplc="412CBF0A" w:tentative="1">
      <w:start w:val="1"/>
      <w:numFmt w:val="lowerRoman"/>
      <w:lvlText w:val="%3."/>
      <w:lvlJc w:val="right"/>
      <w:pPr>
        <w:ind w:left="2509" w:hanging="180"/>
      </w:pPr>
    </w:lvl>
    <w:lvl w:ilvl="3" w:tplc="75FA6EB6" w:tentative="1">
      <w:start w:val="1"/>
      <w:numFmt w:val="decimal"/>
      <w:lvlText w:val="%4."/>
      <w:lvlJc w:val="left"/>
      <w:pPr>
        <w:ind w:left="3229" w:hanging="360"/>
      </w:pPr>
    </w:lvl>
    <w:lvl w:ilvl="4" w:tplc="DDB61CB8" w:tentative="1">
      <w:start w:val="1"/>
      <w:numFmt w:val="lowerLetter"/>
      <w:lvlText w:val="%5."/>
      <w:lvlJc w:val="left"/>
      <w:pPr>
        <w:ind w:left="3949" w:hanging="360"/>
      </w:pPr>
    </w:lvl>
    <w:lvl w:ilvl="5" w:tplc="158CDA28" w:tentative="1">
      <w:start w:val="1"/>
      <w:numFmt w:val="lowerRoman"/>
      <w:lvlText w:val="%6."/>
      <w:lvlJc w:val="right"/>
      <w:pPr>
        <w:ind w:left="4669" w:hanging="180"/>
      </w:pPr>
    </w:lvl>
    <w:lvl w:ilvl="6" w:tplc="CE32CAA0" w:tentative="1">
      <w:start w:val="1"/>
      <w:numFmt w:val="decimal"/>
      <w:lvlText w:val="%7."/>
      <w:lvlJc w:val="left"/>
      <w:pPr>
        <w:ind w:left="5389" w:hanging="360"/>
      </w:pPr>
    </w:lvl>
    <w:lvl w:ilvl="7" w:tplc="0E9CEB52" w:tentative="1">
      <w:start w:val="1"/>
      <w:numFmt w:val="lowerLetter"/>
      <w:lvlText w:val="%8."/>
      <w:lvlJc w:val="left"/>
      <w:pPr>
        <w:ind w:left="6109" w:hanging="360"/>
      </w:pPr>
    </w:lvl>
    <w:lvl w:ilvl="8" w:tplc="2C52CCA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018DB"/>
    <w:multiLevelType w:val="hybridMultilevel"/>
    <w:tmpl w:val="D65E5CAE"/>
    <w:lvl w:ilvl="0" w:tplc="A862322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5B9E2D7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296DE2A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885CBEA4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502D7BE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DCE8D6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6C3E74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52BA3A3A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CC8AB4E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1881130"/>
    <w:multiLevelType w:val="hybridMultilevel"/>
    <w:tmpl w:val="417A6D02"/>
    <w:lvl w:ilvl="0" w:tplc="38D4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2297AC" w:tentative="1">
      <w:start w:val="1"/>
      <w:numFmt w:val="lowerLetter"/>
      <w:lvlText w:val="%2."/>
      <w:lvlJc w:val="left"/>
      <w:pPr>
        <w:ind w:left="1080" w:hanging="360"/>
      </w:pPr>
    </w:lvl>
    <w:lvl w:ilvl="2" w:tplc="05A270A6" w:tentative="1">
      <w:start w:val="1"/>
      <w:numFmt w:val="lowerRoman"/>
      <w:lvlText w:val="%3."/>
      <w:lvlJc w:val="right"/>
      <w:pPr>
        <w:ind w:left="1800" w:hanging="180"/>
      </w:pPr>
    </w:lvl>
    <w:lvl w:ilvl="3" w:tplc="FB685CB8" w:tentative="1">
      <w:start w:val="1"/>
      <w:numFmt w:val="decimal"/>
      <w:lvlText w:val="%4."/>
      <w:lvlJc w:val="left"/>
      <w:pPr>
        <w:ind w:left="2520" w:hanging="360"/>
      </w:pPr>
    </w:lvl>
    <w:lvl w:ilvl="4" w:tplc="7FB6D25A" w:tentative="1">
      <w:start w:val="1"/>
      <w:numFmt w:val="lowerLetter"/>
      <w:lvlText w:val="%5."/>
      <w:lvlJc w:val="left"/>
      <w:pPr>
        <w:ind w:left="3240" w:hanging="360"/>
      </w:pPr>
    </w:lvl>
    <w:lvl w:ilvl="5" w:tplc="57E2FFB4" w:tentative="1">
      <w:start w:val="1"/>
      <w:numFmt w:val="lowerRoman"/>
      <w:lvlText w:val="%6."/>
      <w:lvlJc w:val="right"/>
      <w:pPr>
        <w:ind w:left="3960" w:hanging="180"/>
      </w:pPr>
    </w:lvl>
    <w:lvl w:ilvl="6" w:tplc="52CCDAC4" w:tentative="1">
      <w:start w:val="1"/>
      <w:numFmt w:val="decimal"/>
      <w:lvlText w:val="%7."/>
      <w:lvlJc w:val="left"/>
      <w:pPr>
        <w:ind w:left="4680" w:hanging="360"/>
      </w:pPr>
    </w:lvl>
    <w:lvl w:ilvl="7" w:tplc="10F25494" w:tentative="1">
      <w:start w:val="1"/>
      <w:numFmt w:val="lowerLetter"/>
      <w:lvlText w:val="%8."/>
      <w:lvlJc w:val="left"/>
      <w:pPr>
        <w:ind w:left="5400" w:hanging="360"/>
      </w:pPr>
    </w:lvl>
    <w:lvl w:ilvl="8" w:tplc="493616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F54DC"/>
    <w:multiLevelType w:val="hybridMultilevel"/>
    <w:tmpl w:val="CD166296"/>
    <w:lvl w:ilvl="0" w:tplc="7C0C63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3F26E8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0273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B244B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B8296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5662C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C2237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4D0F1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B8EB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5B7179"/>
    <w:multiLevelType w:val="hybridMultilevel"/>
    <w:tmpl w:val="9D764BB2"/>
    <w:lvl w:ilvl="0" w:tplc="EC24AB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56E2D1C" w:tentative="1">
      <w:start w:val="1"/>
      <w:numFmt w:val="lowerLetter"/>
      <w:lvlText w:val="%2."/>
      <w:lvlJc w:val="left"/>
      <w:pPr>
        <w:ind w:left="2215" w:hanging="360"/>
      </w:pPr>
    </w:lvl>
    <w:lvl w:ilvl="2" w:tplc="EAECF9C4" w:tentative="1">
      <w:start w:val="1"/>
      <w:numFmt w:val="lowerRoman"/>
      <w:lvlText w:val="%3."/>
      <w:lvlJc w:val="right"/>
      <w:pPr>
        <w:ind w:left="2935" w:hanging="180"/>
      </w:pPr>
    </w:lvl>
    <w:lvl w:ilvl="3" w:tplc="5D726DA8" w:tentative="1">
      <w:start w:val="1"/>
      <w:numFmt w:val="decimal"/>
      <w:lvlText w:val="%4."/>
      <w:lvlJc w:val="left"/>
      <w:pPr>
        <w:ind w:left="3655" w:hanging="360"/>
      </w:pPr>
    </w:lvl>
    <w:lvl w:ilvl="4" w:tplc="4DE266C0" w:tentative="1">
      <w:start w:val="1"/>
      <w:numFmt w:val="lowerLetter"/>
      <w:lvlText w:val="%5."/>
      <w:lvlJc w:val="left"/>
      <w:pPr>
        <w:ind w:left="4375" w:hanging="360"/>
      </w:pPr>
    </w:lvl>
    <w:lvl w:ilvl="5" w:tplc="29306386" w:tentative="1">
      <w:start w:val="1"/>
      <w:numFmt w:val="lowerRoman"/>
      <w:lvlText w:val="%6."/>
      <w:lvlJc w:val="right"/>
      <w:pPr>
        <w:ind w:left="5095" w:hanging="180"/>
      </w:pPr>
    </w:lvl>
    <w:lvl w:ilvl="6" w:tplc="6868FCA6" w:tentative="1">
      <w:start w:val="1"/>
      <w:numFmt w:val="decimal"/>
      <w:lvlText w:val="%7."/>
      <w:lvlJc w:val="left"/>
      <w:pPr>
        <w:ind w:left="5815" w:hanging="360"/>
      </w:pPr>
    </w:lvl>
    <w:lvl w:ilvl="7" w:tplc="F3BC1792" w:tentative="1">
      <w:start w:val="1"/>
      <w:numFmt w:val="lowerLetter"/>
      <w:lvlText w:val="%8."/>
      <w:lvlJc w:val="left"/>
      <w:pPr>
        <w:ind w:left="6535" w:hanging="360"/>
      </w:pPr>
    </w:lvl>
    <w:lvl w:ilvl="8" w:tplc="90B02E26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F0A2555"/>
    <w:multiLevelType w:val="hybridMultilevel"/>
    <w:tmpl w:val="4B58EE5A"/>
    <w:lvl w:ilvl="0" w:tplc="E140D8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C604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A0ADA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CC78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D36E1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862B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107E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E208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A402A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D63CFE"/>
    <w:multiLevelType w:val="hybridMultilevel"/>
    <w:tmpl w:val="618EF22E"/>
    <w:lvl w:ilvl="0" w:tplc="1C7049AA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79C04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D50CC978">
      <w:start w:val="1"/>
      <w:numFmt w:val="lowerRoman"/>
      <w:lvlText w:val="%3."/>
      <w:lvlJc w:val="right"/>
      <w:pPr>
        <w:ind w:left="2160" w:hanging="180"/>
      </w:pPr>
    </w:lvl>
    <w:lvl w:ilvl="3" w:tplc="B1E2C2B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73D2BA54" w:tentative="1">
      <w:start w:val="1"/>
      <w:numFmt w:val="lowerLetter"/>
      <w:lvlText w:val="%5."/>
      <w:lvlJc w:val="left"/>
      <w:pPr>
        <w:ind w:left="3600" w:hanging="360"/>
      </w:pPr>
    </w:lvl>
    <w:lvl w:ilvl="5" w:tplc="9A0EA838" w:tentative="1">
      <w:start w:val="1"/>
      <w:numFmt w:val="lowerRoman"/>
      <w:lvlText w:val="%6."/>
      <w:lvlJc w:val="right"/>
      <w:pPr>
        <w:ind w:left="4320" w:hanging="180"/>
      </w:pPr>
    </w:lvl>
    <w:lvl w:ilvl="6" w:tplc="DFA20AD2" w:tentative="1">
      <w:start w:val="1"/>
      <w:numFmt w:val="decimal"/>
      <w:lvlText w:val="%7."/>
      <w:lvlJc w:val="left"/>
      <w:pPr>
        <w:ind w:left="5040" w:hanging="360"/>
      </w:pPr>
    </w:lvl>
    <w:lvl w:ilvl="7" w:tplc="597E9A42" w:tentative="1">
      <w:start w:val="1"/>
      <w:numFmt w:val="lowerLetter"/>
      <w:lvlText w:val="%8."/>
      <w:lvlJc w:val="left"/>
      <w:pPr>
        <w:ind w:left="5760" w:hanging="360"/>
      </w:pPr>
    </w:lvl>
    <w:lvl w:ilvl="8" w:tplc="5D309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20259"/>
    <w:multiLevelType w:val="hybridMultilevel"/>
    <w:tmpl w:val="66BA4C86"/>
    <w:lvl w:ilvl="0" w:tplc="881CF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0C0BB4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4A4CB8F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ED89572" w:tentative="1">
      <w:start w:val="1"/>
      <w:numFmt w:val="decimal"/>
      <w:lvlText w:val="%4."/>
      <w:lvlJc w:val="left"/>
      <w:pPr>
        <w:ind w:left="2880" w:hanging="360"/>
      </w:pPr>
    </w:lvl>
    <w:lvl w:ilvl="4" w:tplc="A4D4DA4C" w:tentative="1">
      <w:start w:val="1"/>
      <w:numFmt w:val="lowerLetter"/>
      <w:lvlText w:val="%5."/>
      <w:lvlJc w:val="left"/>
      <w:pPr>
        <w:ind w:left="3600" w:hanging="360"/>
      </w:pPr>
    </w:lvl>
    <w:lvl w:ilvl="5" w:tplc="5782A98A" w:tentative="1">
      <w:start w:val="1"/>
      <w:numFmt w:val="lowerRoman"/>
      <w:lvlText w:val="%6."/>
      <w:lvlJc w:val="right"/>
      <w:pPr>
        <w:ind w:left="4320" w:hanging="180"/>
      </w:pPr>
    </w:lvl>
    <w:lvl w:ilvl="6" w:tplc="A3DCC2EC" w:tentative="1">
      <w:start w:val="1"/>
      <w:numFmt w:val="decimal"/>
      <w:lvlText w:val="%7."/>
      <w:lvlJc w:val="left"/>
      <w:pPr>
        <w:ind w:left="5040" w:hanging="360"/>
      </w:pPr>
    </w:lvl>
    <w:lvl w:ilvl="7" w:tplc="60AC3D60" w:tentative="1">
      <w:start w:val="1"/>
      <w:numFmt w:val="lowerLetter"/>
      <w:lvlText w:val="%8."/>
      <w:lvlJc w:val="left"/>
      <w:pPr>
        <w:ind w:left="5760" w:hanging="360"/>
      </w:pPr>
    </w:lvl>
    <w:lvl w:ilvl="8" w:tplc="EEA25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3394"/>
    <w:multiLevelType w:val="hybridMultilevel"/>
    <w:tmpl w:val="75768944"/>
    <w:lvl w:ilvl="0" w:tplc="105A88D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870AE1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BC6FAD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000000"/>
      </w:rPr>
    </w:lvl>
    <w:lvl w:ilvl="3" w:tplc="11C29D96">
      <w:start w:val="1"/>
      <w:numFmt w:val="decimal"/>
      <w:lvlText w:val="%4."/>
      <w:lvlJc w:val="left"/>
      <w:pPr>
        <w:ind w:left="2880" w:hanging="360"/>
      </w:pPr>
    </w:lvl>
    <w:lvl w:ilvl="4" w:tplc="02C2473C" w:tentative="1">
      <w:start w:val="1"/>
      <w:numFmt w:val="lowerLetter"/>
      <w:lvlText w:val="%5."/>
      <w:lvlJc w:val="left"/>
      <w:pPr>
        <w:ind w:left="3600" w:hanging="360"/>
      </w:pPr>
    </w:lvl>
    <w:lvl w:ilvl="5" w:tplc="250C8366" w:tentative="1">
      <w:start w:val="1"/>
      <w:numFmt w:val="lowerRoman"/>
      <w:lvlText w:val="%6."/>
      <w:lvlJc w:val="right"/>
      <w:pPr>
        <w:ind w:left="4320" w:hanging="180"/>
      </w:pPr>
    </w:lvl>
    <w:lvl w:ilvl="6" w:tplc="80B8824E" w:tentative="1">
      <w:start w:val="1"/>
      <w:numFmt w:val="decimal"/>
      <w:lvlText w:val="%7."/>
      <w:lvlJc w:val="left"/>
      <w:pPr>
        <w:ind w:left="5040" w:hanging="360"/>
      </w:pPr>
    </w:lvl>
    <w:lvl w:ilvl="7" w:tplc="54E40F24" w:tentative="1">
      <w:start w:val="1"/>
      <w:numFmt w:val="lowerLetter"/>
      <w:lvlText w:val="%8."/>
      <w:lvlJc w:val="left"/>
      <w:pPr>
        <w:ind w:left="5760" w:hanging="360"/>
      </w:pPr>
    </w:lvl>
    <w:lvl w:ilvl="8" w:tplc="4DE82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02E0"/>
    <w:multiLevelType w:val="hybridMultilevel"/>
    <w:tmpl w:val="92C2C6CE"/>
    <w:lvl w:ilvl="0" w:tplc="F9388F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BBEBC0C" w:tentative="1">
      <w:start w:val="1"/>
      <w:numFmt w:val="lowerLetter"/>
      <w:lvlText w:val="%2."/>
      <w:lvlJc w:val="left"/>
      <w:pPr>
        <w:ind w:left="1440" w:hanging="360"/>
      </w:pPr>
    </w:lvl>
    <w:lvl w:ilvl="2" w:tplc="BE48793A" w:tentative="1">
      <w:start w:val="1"/>
      <w:numFmt w:val="lowerRoman"/>
      <w:lvlText w:val="%3."/>
      <w:lvlJc w:val="right"/>
      <w:pPr>
        <w:ind w:left="2160" w:hanging="180"/>
      </w:pPr>
    </w:lvl>
    <w:lvl w:ilvl="3" w:tplc="30FCA98A" w:tentative="1">
      <w:start w:val="1"/>
      <w:numFmt w:val="decimal"/>
      <w:lvlText w:val="%4."/>
      <w:lvlJc w:val="left"/>
      <w:pPr>
        <w:ind w:left="2880" w:hanging="360"/>
      </w:pPr>
    </w:lvl>
    <w:lvl w:ilvl="4" w:tplc="84564478" w:tentative="1">
      <w:start w:val="1"/>
      <w:numFmt w:val="lowerLetter"/>
      <w:lvlText w:val="%5."/>
      <w:lvlJc w:val="left"/>
      <w:pPr>
        <w:ind w:left="3600" w:hanging="360"/>
      </w:pPr>
    </w:lvl>
    <w:lvl w:ilvl="5" w:tplc="2FF8A870" w:tentative="1">
      <w:start w:val="1"/>
      <w:numFmt w:val="lowerRoman"/>
      <w:lvlText w:val="%6."/>
      <w:lvlJc w:val="right"/>
      <w:pPr>
        <w:ind w:left="4320" w:hanging="180"/>
      </w:pPr>
    </w:lvl>
    <w:lvl w:ilvl="6" w:tplc="4A1EC25A" w:tentative="1">
      <w:start w:val="1"/>
      <w:numFmt w:val="decimal"/>
      <w:lvlText w:val="%7."/>
      <w:lvlJc w:val="left"/>
      <w:pPr>
        <w:ind w:left="5040" w:hanging="360"/>
      </w:pPr>
    </w:lvl>
    <w:lvl w:ilvl="7" w:tplc="8D740BF8" w:tentative="1">
      <w:start w:val="1"/>
      <w:numFmt w:val="lowerLetter"/>
      <w:lvlText w:val="%8."/>
      <w:lvlJc w:val="left"/>
      <w:pPr>
        <w:ind w:left="5760" w:hanging="360"/>
      </w:pPr>
    </w:lvl>
    <w:lvl w:ilvl="8" w:tplc="747EA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281"/>
    <w:multiLevelType w:val="hybridMultilevel"/>
    <w:tmpl w:val="16AC21F4"/>
    <w:lvl w:ilvl="0" w:tplc="35149D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BDAA9D2" w:tentative="1">
      <w:start w:val="1"/>
      <w:numFmt w:val="lowerLetter"/>
      <w:lvlText w:val="%2."/>
      <w:lvlJc w:val="left"/>
      <w:pPr>
        <w:ind w:left="654" w:hanging="360"/>
      </w:pPr>
    </w:lvl>
    <w:lvl w:ilvl="2" w:tplc="64301AA8" w:tentative="1">
      <w:start w:val="1"/>
      <w:numFmt w:val="lowerRoman"/>
      <w:lvlText w:val="%3."/>
      <w:lvlJc w:val="right"/>
      <w:pPr>
        <w:ind w:left="1374" w:hanging="180"/>
      </w:pPr>
    </w:lvl>
    <w:lvl w:ilvl="3" w:tplc="2048B79A" w:tentative="1">
      <w:start w:val="1"/>
      <w:numFmt w:val="decimal"/>
      <w:lvlText w:val="%4."/>
      <w:lvlJc w:val="left"/>
      <w:pPr>
        <w:ind w:left="2094" w:hanging="360"/>
      </w:pPr>
    </w:lvl>
    <w:lvl w:ilvl="4" w:tplc="24146260" w:tentative="1">
      <w:start w:val="1"/>
      <w:numFmt w:val="lowerLetter"/>
      <w:lvlText w:val="%5."/>
      <w:lvlJc w:val="left"/>
      <w:pPr>
        <w:ind w:left="2814" w:hanging="360"/>
      </w:pPr>
    </w:lvl>
    <w:lvl w:ilvl="5" w:tplc="962E0002" w:tentative="1">
      <w:start w:val="1"/>
      <w:numFmt w:val="lowerRoman"/>
      <w:lvlText w:val="%6."/>
      <w:lvlJc w:val="right"/>
      <w:pPr>
        <w:ind w:left="3534" w:hanging="180"/>
      </w:pPr>
    </w:lvl>
    <w:lvl w:ilvl="6" w:tplc="B112AAA8" w:tentative="1">
      <w:start w:val="1"/>
      <w:numFmt w:val="decimal"/>
      <w:lvlText w:val="%7."/>
      <w:lvlJc w:val="left"/>
      <w:pPr>
        <w:ind w:left="4254" w:hanging="360"/>
      </w:pPr>
    </w:lvl>
    <w:lvl w:ilvl="7" w:tplc="9D2074F6" w:tentative="1">
      <w:start w:val="1"/>
      <w:numFmt w:val="lowerLetter"/>
      <w:lvlText w:val="%8."/>
      <w:lvlJc w:val="left"/>
      <w:pPr>
        <w:ind w:left="4974" w:hanging="360"/>
      </w:pPr>
    </w:lvl>
    <w:lvl w:ilvl="8" w:tplc="86F03A7A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0E27D00"/>
    <w:multiLevelType w:val="hybridMultilevel"/>
    <w:tmpl w:val="7CFE7F50"/>
    <w:lvl w:ilvl="0" w:tplc="CF32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30A5D2" w:tentative="1">
      <w:start w:val="1"/>
      <w:numFmt w:val="lowerLetter"/>
      <w:lvlText w:val="%2."/>
      <w:lvlJc w:val="left"/>
      <w:pPr>
        <w:ind w:left="1789" w:hanging="360"/>
      </w:pPr>
    </w:lvl>
    <w:lvl w:ilvl="2" w:tplc="10CA7D0E" w:tentative="1">
      <w:start w:val="1"/>
      <w:numFmt w:val="lowerRoman"/>
      <w:lvlText w:val="%3."/>
      <w:lvlJc w:val="right"/>
      <w:pPr>
        <w:ind w:left="2509" w:hanging="180"/>
      </w:pPr>
    </w:lvl>
    <w:lvl w:ilvl="3" w:tplc="F59CE79E" w:tentative="1">
      <w:start w:val="1"/>
      <w:numFmt w:val="decimal"/>
      <w:lvlText w:val="%4."/>
      <w:lvlJc w:val="left"/>
      <w:pPr>
        <w:ind w:left="3229" w:hanging="360"/>
      </w:pPr>
    </w:lvl>
    <w:lvl w:ilvl="4" w:tplc="14D0C138" w:tentative="1">
      <w:start w:val="1"/>
      <w:numFmt w:val="lowerLetter"/>
      <w:lvlText w:val="%5."/>
      <w:lvlJc w:val="left"/>
      <w:pPr>
        <w:ind w:left="3949" w:hanging="360"/>
      </w:pPr>
    </w:lvl>
    <w:lvl w:ilvl="5" w:tplc="2D3CA9DE" w:tentative="1">
      <w:start w:val="1"/>
      <w:numFmt w:val="lowerRoman"/>
      <w:lvlText w:val="%6."/>
      <w:lvlJc w:val="right"/>
      <w:pPr>
        <w:ind w:left="4669" w:hanging="180"/>
      </w:pPr>
    </w:lvl>
    <w:lvl w:ilvl="6" w:tplc="19A67D78" w:tentative="1">
      <w:start w:val="1"/>
      <w:numFmt w:val="decimal"/>
      <w:lvlText w:val="%7."/>
      <w:lvlJc w:val="left"/>
      <w:pPr>
        <w:ind w:left="5389" w:hanging="360"/>
      </w:pPr>
    </w:lvl>
    <w:lvl w:ilvl="7" w:tplc="D75678EA" w:tentative="1">
      <w:start w:val="1"/>
      <w:numFmt w:val="lowerLetter"/>
      <w:lvlText w:val="%8."/>
      <w:lvlJc w:val="left"/>
      <w:pPr>
        <w:ind w:left="6109" w:hanging="360"/>
      </w:pPr>
    </w:lvl>
    <w:lvl w:ilvl="8" w:tplc="2D54759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59"/>
    <w:rsid w:val="007E6D5B"/>
    <w:rsid w:val="009E6D0E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9698-441F-4832-A902-0363BBA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472B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v.pl/web/uw-mazowieck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ednarska@mazowieckie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2024-09-17T06:47:00Z</dcterms:created>
  <dcterms:modified xsi:type="dcterms:W3CDTF">2024-09-17T06:47:00Z</dcterms:modified>
</cp:coreProperties>
</file>