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60" w:rsidRPr="00133659" w:rsidRDefault="005A4971" w:rsidP="00133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230560" w:rsidRPr="00133659">
        <w:rPr>
          <w:rFonts w:ascii="Times New Roman" w:hAnsi="Times New Roman" w:cs="Times New Roman"/>
          <w:b/>
          <w:sz w:val="24"/>
          <w:szCs w:val="24"/>
        </w:rPr>
        <w:t>UMOW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30560" w:rsidRPr="001336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="009154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4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670" w:rsidRPr="00666670" w:rsidRDefault="00666670" w:rsidP="00666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zawarta w dniu     ……………. 2024 r. w Warszawie, pomiędzy:</w:t>
      </w:r>
    </w:p>
    <w:p w:rsidR="00666670" w:rsidRPr="00666670" w:rsidRDefault="00666670" w:rsidP="00666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 xml:space="preserve">Skarbem Państwa - Mazowieckim Urzędem Wojewódzkim w Warszawie, </w:t>
      </w:r>
      <w:r w:rsidRPr="00666670">
        <w:rPr>
          <w:rFonts w:ascii="Times New Roman" w:hAnsi="Times New Roman" w:cs="Times New Roman"/>
          <w:sz w:val="24"/>
          <w:szCs w:val="24"/>
        </w:rPr>
        <w:t>z siedzibą przy</w:t>
      </w:r>
      <w:r w:rsidRPr="00666670">
        <w:rPr>
          <w:rFonts w:ascii="Times New Roman" w:hAnsi="Times New Roman" w:cs="Times New Roman"/>
          <w:sz w:val="24"/>
          <w:szCs w:val="24"/>
        </w:rPr>
        <w:br/>
        <w:t>pl. Bankowym 3/5, 00-950 Warszawa, NIP 525-10-08-875, REGON: 013272620 zwanym</w:t>
      </w:r>
      <w:r w:rsidRPr="00666670">
        <w:rPr>
          <w:rFonts w:ascii="Times New Roman" w:hAnsi="Times New Roman" w:cs="Times New Roman"/>
          <w:sz w:val="24"/>
          <w:szCs w:val="24"/>
        </w:rPr>
        <w:br/>
        <w:t xml:space="preserve">w dalszej części Umowy </w:t>
      </w:r>
      <w:r w:rsidRPr="0066667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666670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666670" w:rsidRPr="00666670" w:rsidRDefault="00666670" w:rsidP="00666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Dyrektora Generalnego Mazowieckiego Urzędu Wojewódzkiego w Warszawie, </w:t>
      </w:r>
      <w:r w:rsidRPr="00666670">
        <w:rPr>
          <w:rFonts w:ascii="Times New Roman" w:hAnsi="Times New Roman" w:cs="Times New Roman"/>
          <w:sz w:val="24"/>
          <w:szCs w:val="24"/>
        </w:rPr>
        <w:br/>
        <w:t>z upoważnienia którego działa</w:t>
      </w:r>
    </w:p>
    <w:p w:rsidR="00666670" w:rsidRPr="00666670" w:rsidRDefault="00666670" w:rsidP="00666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………. - Dyrektor Biura Obsługi Urzędu w Mazowieckim Urzędzie Wojewódzkim </w:t>
      </w:r>
      <w:r>
        <w:rPr>
          <w:rFonts w:ascii="Times New Roman" w:hAnsi="Times New Roman" w:cs="Times New Roman"/>
          <w:sz w:val="24"/>
          <w:szCs w:val="24"/>
        </w:rPr>
        <w:br/>
      </w:r>
      <w:r w:rsidRPr="00666670">
        <w:rPr>
          <w:rFonts w:ascii="Times New Roman" w:hAnsi="Times New Roman" w:cs="Times New Roman"/>
          <w:sz w:val="24"/>
          <w:szCs w:val="24"/>
        </w:rPr>
        <w:t>w Warszawie, na podstawie upoważnienia Nr ………  z dnia ……. r., którego kserokopia stanowi załącznik nr 1 do niniejszej Umowy,</w:t>
      </w:r>
    </w:p>
    <w:p w:rsidR="00666670" w:rsidRPr="00666670" w:rsidRDefault="00666670" w:rsidP="00666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66670" w:rsidRPr="00666670" w:rsidRDefault="00666670" w:rsidP="00666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(</w:t>
      </w:r>
      <w:r w:rsidRPr="00666670">
        <w:rPr>
          <w:rFonts w:ascii="Times New Roman" w:hAnsi="Times New Roman" w:cs="Times New Roman"/>
          <w:i/>
          <w:sz w:val="24"/>
          <w:szCs w:val="24"/>
        </w:rPr>
        <w:t>w przypadku przedsiębiorcy wpisanego do KRS)</w:t>
      </w:r>
      <w:r w:rsidRPr="006666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……………………………………………, </w:t>
      </w:r>
      <w:r w:rsidRPr="00666670">
        <w:rPr>
          <w:rFonts w:ascii="Times New Roman" w:hAnsi="Times New Roman" w:cs="Times New Roman"/>
          <w:sz w:val="24"/>
          <w:szCs w:val="24"/>
        </w:rPr>
        <w:br/>
        <w:t xml:space="preserve">z siedzibą w ………………… przy ulicy ……………………, wpisaną do rejestru przedsiębiorców prowadzonego przez Sąd Rejonowy ……………………, ……… Wydział Gospodarczy Krajowego Rejestru Sadowego </w:t>
      </w:r>
      <w:r w:rsidRPr="00666670">
        <w:rPr>
          <w:rFonts w:ascii="Times New Roman" w:hAnsi="Times New Roman" w:cs="Times New Roman"/>
          <w:sz w:val="24"/>
          <w:szCs w:val="24"/>
        </w:rPr>
        <w:br/>
        <w:t>pod numerem KRS: ……………… (wydruk informacji odpowiadającej odpisowi aktualnemu z Rejestru Przedsiębiorców Krajowego Rejestru Sądowego stanowi załącznik nr 5 do niniejszej Umowy), NIP ……………………, reprezentowaną przez ………………………………, zwaną w treści Umowy „Wykonawcą”.</w:t>
      </w:r>
    </w:p>
    <w:p w:rsidR="00666670" w:rsidRPr="00666670" w:rsidRDefault="00666670" w:rsidP="00666670">
      <w:pPr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(</w:t>
      </w:r>
      <w:r w:rsidRPr="00666670">
        <w:rPr>
          <w:rFonts w:ascii="Times New Roman" w:hAnsi="Times New Roman" w:cs="Times New Roman"/>
          <w:i/>
          <w:sz w:val="24"/>
          <w:szCs w:val="24"/>
        </w:rPr>
        <w:t>w przypadku przedsiębiorcy wpisanego do ewidencji działalności gospodarczej)</w:t>
      </w:r>
    </w:p>
    <w:p w:rsidR="00666670" w:rsidRPr="00666670" w:rsidRDefault="00666670" w:rsidP="00666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(imię i nazwisko)………………………………, prowadzącym działalność gospodarczą pod firmą ………………………………, z siedzibą w ……………………… przy ulicy ……………………, wpisaną do Centralnej ewidencji działalności gospodarczej (wydruk z Centralnej Ewidencji i Informacji o Działalności Gospodarczej stanowi załącznik nr 5 do niniejszej Umowy), NIP……………………, REGON ………………………, zwanym w treści Umowy „Wykonawcą”.</w:t>
      </w:r>
    </w:p>
    <w:p w:rsidR="00666670" w:rsidRPr="00AA512F" w:rsidRDefault="00666670" w:rsidP="00666670">
      <w:pPr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Zamawiający i Wykonawca w dalszej części Umowy zwani są także łącznie „Stronami”,</w:t>
      </w:r>
    </w:p>
    <w:p w:rsidR="009B49F5" w:rsidRPr="009B49F5" w:rsidRDefault="009B49F5" w:rsidP="009B49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F5">
        <w:rPr>
          <w:rFonts w:ascii="Times New Roman" w:hAnsi="Times New Roman" w:cs="Times New Roman"/>
          <w:color w:val="000000"/>
          <w:sz w:val="24"/>
          <w:szCs w:val="24"/>
        </w:rPr>
        <w:t>została zawarta umowa, bez stosowania przepisów ustawy z dnia 11 września 2019 r. – Prawo zamówień publicz</w:t>
      </w:r>
      <w:r w:rsidR="004A39C8">
        <w:rPr>
          <w:rFonts w:ascii="Times New Roman" w:hAnsi="Times New Roman" w:cs="Times New Roman"/>
          <w:color w:val="000000"/>
          <w:sz w:val="24"/>
          <w:szCs w:val="24"/>
        </w:rPr>
        <w:t>nych (</w:t>
      </w:r>
      <w:r w:rsidR="004A39C8" w:rsidRPr="004A39C8">
        <w:rPr>
          <w:rFonts w:ascii="Times New Roman" w:hAnsi="Times New Roman" w:cs="Times New Roman"/>
          <w:color w:val="000000"/>
          <w:sz w:val="24"/>
          <w:szCs w:val="24"/>
        </w:rPr>
        <w:t>Dz. U. z 2024 r. poz. 1320 z późn.zm</w:t>
      </w:r>
      <w:r w:rsidRPr="009B49F5">
        <w:rPr>
          <w:rFonts w:ascii="Times New Roman" w:hAnsi="Times New Roman" w:cs="Times New Roman"/>
          <w:color w:val="000000"/>
          <w:sz w:val="24"/>
          <w:szCs w:val="24"/>
        </w:rPr>
        <w:t>) w związku z art. 2 ust. 1 pkt 1, jako umowa o wartości mniejszej niż 130 000 złotych bez podatków od towarów i usług, o następującej treści:</w:t>
      </w:r>
    </w:p>
    <w:p w:rsidR="00DF3914" w:rsidRDefault="00DF3914" w:rsidP="006666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560" w:rsidRPr="00666670" w:rsidRDefault="00230560" w:rsidP="006666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:rsidR="00230560" w:rsidRPr="00666670" w:rsidRDefault="00230560" w:rsidP="006666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CA6758">
        <w:rPr>
          <w:rFonts w:ascii="Times New Roman" w:hAnsi="Times New Roman" w:cs="Times New Roman"/>
          <w:b/>
          <w:sz w:val="24"/>
          <w:szCs w:val="24"/>
        </w:rPr>
        <w:t>umowy</w:t>
      </w:r>
    </w:p>
    <w:p w:rsidR="00230560" w:rsidRPr="00666670" w:rsidRDefault="00230560" w:rsidP="0066667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DF372D">
        <w:rPr>
          <w:rFonts w:ascii="Times New Roman" w:hAnsi="Times New Roman" w:cs="Times New Roman"/>
          <w:sz w:val="24"/>
          <w:szCs w:val="24"/>
        </w:rPr>
        <w:t>remont</w:t>
      </w:r>
      <w:r w:rsidR="00FB74E1">
        <w:rPr>
          <w:rFonts w:ascii="Times New Roman" w:hAnsi="Times New Roman" w:cs="Times New Roman"/>
          <w:sz w:val="24"/>
          <w:szCs w:val="24"/>
        </w:rPr>
        <w:t>/naprawa</w:t>
      </w:r>
      <w:r w:rsidR="002E64F9">
        <w:rPr>
          <w:rFonts w:ascii="Times New Roman" w:hAnsi="Times New Roman" w:cs="Times New Roman"/>
          <w:sz w:val="24"/>
          <w:szCs w:val="24"/>
        </w:rPr>
        <w:t>, malowanie</w:t>
      </w:r>
      <w:r w:rsidR="00FB74E1">
        <w:rPr>
          <w:rFonts w:ascii="Times New Roman" w:hAnsi="Times New Roman" w:cs="Times New Roman"/>
          <w:sz w:val="24"/>
          <w:szCs w:val="24"/>
        </w:rPr>
        <w:t xml:space="preserve"> </w:t>
      </w:r>
      <w:r w:rsidR="006B7932" w:rsidRPr="00666670">
        <w:rPr>
          <w:rFonts w:ascii="Times New Roman" w:hAnsi="Times New Roman" w:cs="Times New Roman"/>
          <w:sz w:val="24"/>
          <w:szCs w:val="24"/>
        </w:rPr>
        <w:t>ogrodzenia</w:t>
      </w:r>
      <w:r w:rsidR="00E645CA">
        <w:rPr>
          <w:rFonts w:ascii="Times New Roman" w:hAnsi="Times New Roman" w:cs="Times New Roman"/>
          <w:sz w:val="24"/>
          <w:szCs w:val="24"/>
        </w:rPr>
        <w:t xml:space="preserve"> murowanego</w:t>
      </w:r>
      <w:r w:rsidR="00AC4A73">
        <w:rPr>
          <w:rFonts w:ascii="Times New Roman" w:hAnsi="Times New Roman" w:cs="Times New Roman"/>
          <w:sz w:val="24"/>
          <w:szCs w:val="24"/>
        </w:rPr>
        <w:t xml:space="preserve"> od strony </w:t>
      </w:r>
      <w:r w:rsidR="0065710F">
        <w:rPr>
          <w:rFonts w:ascii="Times New Roman" w:hAnsi="Times New Roman" w:cs="Times New Roman"/>
          <w:sz w:val="24"/>
          <w:szCs w:val="24"/>
        </w:rPr>
        <w:t xml:space="preserve">wschodniej </w:t>
      </w:r>
      <w:r w:rsidR="00620CEA">
        <w:rPr>
          <w:rFonts w:ascii="Times New Roman" w:hAnsi="Times New Roman" w:cs="Times New Roman"/>
          <w:sz w:val="24"/>
          <w:szCs w:val="24"/>
        </w:rPr>
        <w:t>nieruchomości</w:t>
      </w:r>
      <w:r w:rsidR="00DF372D">
        <w:rPr>
          <w:rFonts w:ascii="Times New Roman" w:hAnsi="Times New Roman" w:cs="Times New Roman"/>
          <w:sz w:val="24"/>
          <w:szCs w:val="24"/>
        </w:rPr>
        <w:t xml:space="preserve"> będącej w trwałym zarządzie</w:t>
      </w:r>
      <w:r w:rsidR="00620CEA">
        <w:rPr>
          <w:rFonts w:ascii="Times New Roman" w:hAnsi="Times New Roman" w:cs="Times New Roman"/>
          <w:sz w:val="24"/>
          <w:szCs w:val="24"/>
        </w:rPr>
        <w:t xml:space="preserve"> Mazowieckiego Urzędu Wojewódzkiego</w:t>
      </w:r>
      <w:r w:rsidR="00DF372D">
        <w:rPr>
          <w:rFonts w:ascii="Times New Roman" w:hAnsi="Times New Roman" w:cs="Times New Roman"/>
          <w:sz w:val="24"/>
          <w:szCs w:val="24"/>
        </w:rPr>
        <w:t xml:space="preserve"> w</w:t>
      </w:r>
      <w:r w:rsidR="002E3502">
        <w:rPr>
          <w:rFonts w:ascii="Times New Roman" w:hAnsi="Times New Roman" w:cs="Times New Roman"/>
          <w:sz w:val="24"/>
          <w:szCs w:val="24"/>
        </w:rPr>
        <w:t xml:space="preserve"> </w:t>
      </w:r>
      <w:r w:rsidR="00DF372D">
        <w:rPr>
          <w:rFonts w:ascii="Times New Roman" w:hAnsi="Times New Roman" w:cs="Times New Roman"/>
          <w:sz w:val="24"/>
          <w:szCs w:val="24"/>
        </w:rPr>
        <w:t xml:space="preserve">Warszawie </w:t>
      </w:r>
      <w:r w:rsidR="00620CEA">
        <w:rPr>
          <w:rFonts w:ascii="Times New Roman" w:hAnsi="Times New Roman" w:cs="Times New Roman"/>
          <w:sz w:val="24"/>
          <w:szCs w:val="24"/>
        </w:rPr>
        <w:t>Delegatury-Placówki</w:t>
      </w:r>
      <w:r w:rsidR="00DF372D">
        <w:rPr>
          <w:rFonts w:ascii="Times New Roman" w:hAnsi="Times New Roman" w:cs="Times New Roman"/>
          <w:sz w:val="24"/>
          <w:szCs w:val="24"/>
        </w:rPr>
        <w:t xml:space="preserve"> </w:t>
      </w:r>
      <w:r w:rsidR="00620CEA">
        <w:rPr>
          <w:rFonts w:ascii="Times New Roman" w:hAnsi="Times New Roman" w:cs="Times New Roman"/>
          <w:sz w:val="24"/>
          <w:szCs w:val="24"/>
        </w:rPr>
        <w:t xml:space="preserve">Zamiejscowej w Płocku przy </w:t>
      </w:r>
      <w:r w:rsidR="002E64F9">
        <w:rPr>
          <w:rFonts w:ascii="Times New Roman" w:hAnsi="Times New Roman" w:cs="Times New Roman"/>
          <w:sz w:val="24"/>
          <w:szCs w:val="24"/>
        </w:rPr>
        <w:br/>
      </w:r>
      <w:r w:rsidR="00620CEA">
        <w:rPr>
          <w:rFonts w:ascii="Times New Roman" w:hAnsi="Times New Roman" w:cs="Times New Roman"/>
          <w:sz w:val="24"/>
          <w:szCs w:val="24"/>
        </w:rPr>
        <w:t>ul. Kolegialnej 15.</w:t>
      </w:r>
    </w:p>
    <w:p w:rsidR="00620CEA" w:rsidRDefault="00B82598" w:rsidP="00620CEA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Szczegółowy zakres prac zawiera </w:t>
      </w:r>
      <w:r w:rsidR="00CA6758">
        <w:rPr>
          <w:rFonts w:ascii="Times New Roman" w:hAnsi="Times New Roman" w:cs="Times New Roman"/>
          <w:sz w:val="24"/>
          <w:szCs w:val="24"/>
        </w:rPr>
        <w:t>Opis przedmiotu Zamówienia sta</w:t>
      </w:r>
      <w:r w:rsidRPr="00666670">
        <w:rPr>
          <w:rFonts w:ascii="Times New Roman" w:hAnsi="Times New Roman" w:cs="Times New Roman"/>
          <w:sz w:val="24"/>
          <w:szCs w:val="24"/>
        </w:rPr>
        <w:t>nowiąc</w:t>
      </w:r>
      <w:r w:rsidR="00CA6758">
        <w:rPr>
          <w:rFonts w:ascii="Times New Roman" w:hAnsi="Times New Roman" w:cs="Times New Roman"/>
          <w:sz w:val="24"/>
          <w:szCs w:val="24"/>
        </w:rPr>
        <w:t>y</w:t>
      </w:r>
      <w:r w:rsidRPr="00666670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620CEA">
        <w:rPr>
          <w:rFonts w:ascii="Times New Roman" w:hAnsi="Times New Roman" w:cs="Times New Roman"/>
          <w:sz w:val="24"/>
          <w:szCs w:val="24"/>
        </w:rPr>
        <w:t xml:space="preserve"> </w:t>
      </w:r>
      <w:r w:rsidR="00E645CA">
        <w:rPr>
          <w:rFonts w:ascii="Times New Roman" w:hAnsi="Times New Roman" w:cs="Times New Roman"/>
          <w:sz w:val="24"/>
          <w:szCs w:val="24"/>
        </w:rPr>
        <w:br/>
      </w:r>
      <w:r w:rsidR="00620CEA">
        <w:rPr>
          <w:rFonts w:ascii="Times New Roman" w:hAnsi="Times New Roman" w:cs="Times New Roman"/>
          <w:sz w:val="24"/>
          <w:szCs w:val="24"/>
        </w:rPr>
        <w:t>nr 2</w:t>
      </w:r>
      <w:r w:rsidRPr="00666670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133659" w:rsidRPr="00620CEA" w:rsidRDefault="00230560" w:rsidP="00620CEA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EA">
        <w:rPr>
          <w:rFonts w:ascii="Times New Roman" w:hAnsi="Times New Roman" w:cs="Times New Roman"/>
          <w:b/>
          <w:sz w:val="24"/>
          <w:szCs w:val="24"/>
        </w:rPr>
        <w:t>§ 2</w:t>
      </w:r>
    </w:p>
    <w:p w:rsidR="0023056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Obowiązki Wykonawcy</w:t>
      </w:r>
      <w:r w:rsidR="00E454E8">
        <w:rPr>
          <w:rFonts w:ascii="Times New Roman" w:hAnsi="Times New Roman" w:cs="Times New Roman"/>
          <w:b/>
          <w:sz w:val="24"/>
          <w:szCs w:val="24"/>
        </w:rPr>
        <w:t xml:space="preserve"> i Zamawiającego</w:t>
      </w:r>
    </w:p>
    <w:p w:rsidR="00E454E8" w:rsidRPr="00666670" w:rsidRDefault="00E454E8" w:rsidP="00E454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620247" w:rsidRDefault="00230560" w:rsidP="00620247">
      <w:pPr>
        <w:pStyle w:val="Akapitzlist"/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Wykonawca oświadcza, że posiada odpowiednią wiedzę, doświadczenie i dysponuje stosowną bazą do wykonania przedmiotu umowy.</w:t>
      </w:r>
    </w:p>
    <w:p w:rsidR="00C659F4" w:rsidRPr="00C659F4" w:rsidRDefault="00620247" w:rsidP="00C659F4">
      <w:pPr>
        <w:pStyle w:val="Akapitzlist"/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024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teren na którym wykonywane będą prace, zapewniając nieprzerwany ruch pracownikom MUW na ciągach komunikacyjnych, ograniczając do niezbędnego minimum utrudnienia ruchu.</w:t>
      </w:r>
    </w:p>
    <w:p w:rsidR="00C659F4" w:rsidRPr="00C659F4" w:rsidRDefault="00C659F4" w:rsidP="00C659F4">
      <w:pPr>
        <w:pStyle w:val="Akapitzlist"/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59F4">
        <w:rPr>
          <w:rFonts w:ascii="Times New Roman" w:hAnsi="Times New Roman" w:cs="Times New Roman"/>
          <w:sz w:val="24"/>
          <w:szCs w:val="24"/>
        </w:rPr>
        <w:t xml:space="preserve">Roboty prowadzone przez Wykonawcę </w:t>
      </w:r>
      <w:r>
        <w:rPr>
          <w:rFonts w:ascii="Times New Roman" w:hAnsi="Times New Roman" w:cs="Times New Roman"/>
          <w:sz w:val="24"/>
          <w:szCs w:val="24"/>
        </w:rPr>
        <w:t xml:space="preserve">będą wykonywane </w:t>
      </w:r>
      <w:r w:rsidRPr="00C659F4">
        <w:rPr>
          <w:rFonts w:ascii="Times New Roman" w:hAnsi="Times New Roman" w:cs="Times New Roman"/>
          <w:sz w:val="24"/>
          <w:szCs w:val="24"/>
        </w:rPr>
        <w:t xml:space="preserve">w godzinach  urzędowania </w:t>
      </w:r>
      <w:r>
        <w:rPr>
          <w:rFonts w:ascii="Times New Roman" w:hAnsi="Times New Roman" w:cs="Times New Roman"/>
          <w:sz w:val="24"/>
          <w:szCs w:val="24"/>
        </w:rPr>
        <w:t xml:space="preserve">MUW </w:t>
      </w:r>
      <w:r w:rsidRPr="00C659F4">
        <w:rPr>
          <w:rFonts w:ascii="Times New Roman" w:hAnsi="Times New Roman" w:cs="Times New Roman"/>
          <w:sz w:val="24"/>
          <w:szCs w:val="24"/>
        </w:rPr>
        <w:t>tj. od poniedziałku do piątku między 8:00 a 16:00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59F4">
        <w:rPr>
          <w:rFonts w:ascii="Times New Roman" w:hAnsi="Times New Roman" w:cs="Times New Roman"/>
          <w:sz w:val="24"/>
          <w:szCs w:val="24"/>
        </w:rPr>
        <w:t>W uzasadnionych przypadkach za zgodą Zamawiającego dopuszcza się prowadzenie robót na zasadach określonych przez Zamawiającego po godzinach urzędowania i w dniach ustawowo wolnych</w:t>
      </w:r>
      <w:r w:rsidR="00E454E8">
        <w:rPr>
          <w:rFonts w:ascii="Times New Roman" w:hAnsi="Times New Roman" w:cs="Times New Roman"/>
          <w:sz w:val="24"/>
          <w:szCs w:val="24"/>
        </w:rPr>
        <w:t>.</w:t>
      </w:r>
      <w:r w:rsidR="00E454E8">
        <w:rPr>
          <w:rFonts w:ascii="Times New Roman" w:hAnsi="Times New Roman" w:cs="Times New Roman"/>
          <w:sz w:val="24"/>
          <w:szCs w:val="24"/>
        </w:rPr>
        <w:br/>
      </w:r>
      <w:r w:rsidRPr="00C659F4">
        <w:rPr>
          <w:rFonts w:ascii="Times New Roman" w:hAnsi="Times New Roman" w:cs="Times New Roman"/>
          <w:sz w:val="24"/>
          <w:szCs w:val="24"/>
        </w:rPr>
        <w:t xml:space="preserve"> </w:t>
      </w:r>
      <w:r w:rsidR="00E454E8">
        <w:rPr>
          <w:rFonts w:ascii="Times New Roman" w:hAnsi="Times New Roman" w:cs="Times New Roman"/>
          <w:sz w:val="24"/>
          <w:szCs w:val="24"/>
        </w:rPr>
        <w:t>D</w:t>
      </w:r>
      <w:r w:rsidRPr="00C659F4">
        <w:rPr>
          <w:rFonts w:ascii="Times New Roman" w:hAnsi="Times New Roman" w:cs="Times New Roman"/>
          <w:sz w:val="24"/>
          <w:szCs w:val="24"/>
        </w:rPr>
        <w:t>otyczy to robót, 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659F4">
        <w:rPr>
          <w:rFonts w:ascii="Times New Roman" w:hAnsi="Times New Roman" w:cs="Times New Roman"/>
          <w:sz w:val="24"/>
          <w:szCs w:val="24"/>
        </w:rPr>
        <w:t>óre są uciążliwe i stanowią zagrożenie dla osób trzecich.</w:t>
      </w:r>
    </w:p>
    <w:p w:rsidR="00230560" w:rsidRPr="00666670" w:rsidRDefault="00230560" w:rsidP="00666670">
      <w:pPr>
        <w:pStyle w:val="Akapitzlist"/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Wykonawca zobowiązuje się w szczególności do: </w:t>
      </w:r>
    </w:p>
    <w:p w:rsidR="001F649C" w:rsidRPr="001F649C" w:rsidRDefault="00230560" w:rsidP="001F649C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hAnsi="Times New Roman" w:cs="Times New Roman"/>
          <w:sz w:val="24"/>
          <w:szCs w:val="24"/>
        </w:rPr>
        <w:t>wykonania przedmiotu umowy z należytą starannością, zgodnie z niniejszą umową, wymaganiami Zamawiającego, zasadami wiedzy technicznej oraz z zachowaniem umówionych terminów,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hAnsi="Times New Roman" w:cs="Times New Roman"/>
          <w:sz w:val="24"/>
          <w:szCs w:val="24"/>
        </w:rPr>
        <w:t xml:space="preserve">zapewnienia we własnym zakresie warunków socjalnych (zaplecze) i innych przewidzianych prawem </w:t>
      </w:r>
      <w:r w:rsidR="00352C3B" w:rsidRPr="001F649C">
        <w:rPr>
          <w:rFonts w:ascii="Times New Roman" w:hAnsi="Times New Roman" w:cs="Times New Roman"/>
          <w:sz w:val="24"/>
          <w:szCs w:val="24"/>
        </w:rPr>
        <w:t>świadczeń</w:t>
      </w:r>
      <w:r w:rsidRPr="001F649C">
        <w:rPr>
          <w:rFonts w:ascii="Times New Roman" w:hAnsi="Times New Roman" w:cs="Times New Roman"/>
          <w:sz w:val="24"/>
          <w:szCs w:val="24"/>
        </w:rPr>
        <w:t xml:space="preserve"> dla podległych mu pracowników, 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>zapewnienia bezpieczeństwa pracy pracowników zatrudnionych przy wykonywaniu prac związanych z realizacją przedmiotowej umowy, zobowiązany jest do przestrzegania przepisów przeciwpożarowych i bhp podczas wykonywania zamówienia,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>zapewnienia bezpieczeństwa pracy pracowników zatrudnionych przy wykonywaniu robót oraz ich prawidłowe oznakowanie zgodne z przepisami bhp,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lastRenderedPageBreak/>
        <w:t>przekazania niezbędnych dokumentów technicznych tj. certyfikatów lub atestów z zastosowanych materiałów użytych przy realizacji przedmiotowych robót,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>zapewnienia należytego zabezpieczenia prac w zakresie ochrony mienia, przeciwpożarowej, środowiska i sanitarnej oraz przepisów bhp,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>w przypadku zniszczenia lub uszkodzenia rezultatów prac lub ich części w toku realizacji</w:t>
      </w:r>
      <w:r w:rsidR="00020883">
        <w:rPr>
          <w:rFonts w:ascii="Times New Roman" w:hAnsi="Times New Roman" w:cs="Times New Roman"/>
          <w:sz w:val="24"/>
          <w:szCs w:val="24"/>
        </w:rPr>
        <w:t xml:space="preserve"> robót</w:t>
      </w:r>
      <w:r w:rsidRPr="00020883">
        <w:rPr>
          <w:rFonts w:ascii="Times New Roman" w:hAnsi="Times New Roman" w:cs="Times New Roman"/>
          <w:sz w:val="24"/>
          <w:szCs w:val="24"/>
        </w:rPr>
        <w:t>, Wykonawca naprawi i doprowadzi do stanu przed uszkodzeniem lub zniszczeniem</w:t>
      </w:r>
      <w:r w:rsidR="00020883">
        <w:rPr>
          <w:rFonts w:ascii="Times New Roman" w:hAnsi="Times New Roman" w:cs="Times New Roman"/>
          <w:sz w:val="24"/>
          <w:szCs w:val="24"/>
        </w:rPr>
        <w:t xml:space="preserve"> na własny koszt</w:t>
      </w:r>
      <w:r w:rsidRPr="000208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 xml:space="preserve"> ponoszenia pełnej odp</w:t>
      </w:r>
      <w:r w:rsidR="000D0E8F" w:rsidRPr="00020883">
        <w:rPr>
          <w:rFonts w:ascii="Times New Roman" w:hAnsi="Times New Roman" w:cs="Times New Roman"/>
          <w:sz w:val="24"/>
          <w:szCs w:val="24"/>
        </w:rPr>
        <w:t>owiedzialności</w:t>
      </w:r>
      <w:r w:rsidRPr="00020883">
        <w:rPr>
          <w:rFonts w:ascii="Times New Roman" w:hAnsi="Times New Roman" w:cs="Times New Roman"/>
          <w:sz w:val="24"/>
          <w:szCs w:val="24"/>
        </w:rPr>
        <w:t xml:space="preserve"> za ewentualne szkody i następstwa nieszczęśliwych wypadków dotyczących pracowników i osób trzecich przebywających w rejonie prowadzonych robót, a także za szkody wynikające ze zn</w:t>
      </w:r>
      <w:r w:rsidR="00E612DF" w:rsidRPr="00020883">
        <w:rPr>
          <w:rFonts w:ascii="Times New Roman" w:hAnsi="Times New Roman" w:cs="Times New Roman"/>
          <w:sz w:val="24"/>
          <w:szCs w:val="24"/>
        </w:rPr>
        <w:t xml:space="preserve">iszczenia obiektów, materiałów </w:t>
      </w:r>
      <w:r w:rsidRPr="00020883">
        <w:rPr>
          <w:rFonts w:ascii="Times New Roman" w:hAnsi="Times New Roman" w:cs="Times New Roman"/>
          <w:sz w:val="24"/>
          <w:szCs w:val="24"/>
        </w:rPr>
        <w:t xml:space="preserve">i innego mienia oraz innych zdarzeń dotyczących robót </w:t>
      </w:r>
      <w:r w:rsidR="009B4B1A" w:rsidRPr="00020883">
        <w:rPr>
          <w:rFonts w:ascii="Times New Roman" w:hAnsi="Times New Roman" w:cs="Times New Roman"/>
          <w:sz w:val="24"/>
          <w:szCs w:val="24"/>
        </w:rPr>
        <w:t>remontowych</w:t>
      </w:r>
      <w:r w:rsidRPr="00020883">
        <w:rPr>
          <w:rFonts w:ascii="Times New Roman" w:hAnsi="Times New Roman" w:cs="Times New Roman"/>
          <w:sz w:val="24"/>
          <w:szCs w:val="24"/>
        </w:rPr>
        <w:t xml:space="preserve">, będących skutkiem realizacji przedmiotowego zamówienia oraz w trakcie usuwania ewentualnych wad w okresie gwarancji, 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 xml:space="preserve"> zapewnienia, aby wszelkie czynności montażowe typu wiercenia, </w:t>
      </w:r>
      <w:r w:rsidR="002F5FD9" w:rsidRPr="00020883">
        <w:rPr>
          <w:rFonts w:ascii="Times New Roman" w:hAnsi="Times New Roman" w:cs="Times New Roman"/>
          <w:sz w:val="24"/>
          <w:szCs w:val="24"/>
        </w:rPr>
        <w:t>spawania</w:t>
      </w:r>
      <w:r w:rsidRPr="00020883">
        <w:rPr>
          <w:rFonts w:ascii="Times New Roman" w:hAnsi="Times New Roman" w:cs="Times New Roman"/>
          <w:sz w:val="24"/>
          <w:szCs w:val="24"/>
        </w:rPr>
        <w:t xml:space="preserve"> itp. były wykonywane z odpowiednim zabezpieczeniem, aby nie uszkodzić pozostałych elementów budowlanych. W przypadku nie zachowania powyższego wymogu Zamawiający wstrzyma roboty z winy Wykonawcy. Wykonawca zobowiązany jest do naprawy w sposób przywracający poprzedni stan techniczny i estetyczny wszelkich uszkodzeń powstałych z jego winy w trakcie realizacji zamówienia, na własny koszt.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 xml:space="preserve">utrzymywania terenu prac w stanie wolnym od przeszkód komunikacyjnych, usuwania </w:t>
      </w:r>
      <w:r w:rsidR="00F619B7" w:rsidRPr="00020883">
        <w:rPr>
          <w:rFonts w:ascii="Times New Roman" w:hAnsi="Times New Roman" w:cs="Times New Roman"/>
          <w:sz w:val="24"/>
          <w:szCs w:val="24"/>
        </w:rPr>
        <w:br/>
      </w:r>
      <w:r w:rsidRPr="00020883">
        <w:rPr>
          <w:rFonts w:ascii="Times New Roman" w:hAnsi="Times New Roman" w:cs="Times New Roman"/>
          <w:sz w:val="24"/>
          <w:szCs w:val="24"/>
        </w:rPr>
        <w:t xml:space="preserve">i składowania wszelkich urządzeń pomocniczych i zbędnych materiałów, odpadów </w:t>
      </w:r>
      <w:r w:rsidR="00F619B7" w:rsidRPr="00020883">
        <w:rPr>
          <w:rFonts w:ascii="Times New Roman" w:hAnsi="Times New Roman" w:cs="Times New Roman"/>
          <w:sz w:val="24"/>
          <w:szCs w:val="24"/>
        </w:rPr>
        <w:br/>
      </w:r>
      <w:r w:rsidRPr="00020883">
        <w:rPr>
          <w:rFonts w:ascii="Times New Roman" w:hAnsi="Times New Roman" w:cs="Times New Roman"/>
          <w:sz w:val="24"/>
          <w:szCs w:val="24"/>
        </w:rPr>
        <w:t xml:space="preserve">i śmieci oraz niepotrzebnych urządzeń prowizorycznych, utrzymania porządku na przedmiotowym terenie, </w:t>
      </w:r>
    </w:p>
    <w:p w:rsid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>przekazania po zakończeniu prac przedstawicielowi Zamawiającego posprzątanego terenu, zdatnego do użytkowania</w:t>
      </w:r>
    </w:p>
    <w:p w:rsidR="00497CB9" w:rsidRPr="00020883" w:rsidRDefault="00230560" w:rsidP="00020883">
      <w:pPr>
        <w:pStyle w:val="Akapitzlist"/>
        <w:numPr>
          <w:ilvl w:val="2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883">
        <w:rPr>
          <w:rFonts w:ascii="Times New Roman" w:hAnsi="Times New Roman" w:cs="Times New Roman"/>
          <w:sz w:val="24"/>
          <w:szCs w:val="24"/>
        </w:rPr>
        <w:t xml:space="preserve"> utylizacji odpadów </w:t>
      </w:r>
      <w:r w:rsidR="004A6050" w:rsidRPr="00020883">
        <w:rPr>
          <w:rFonts w:ascii="Times New Roman" w:hAnsi="Times New Roman" w:cs="Times New Roman"/>
          <w:sz w:val="24"/>
          <w:szCs w:val="24"/>
        </w:rPr>
        <w:t xml:space="preserve">powstałych </w:t>
      </w:r>
      <w:r w:rsidRPr="00020883">
        <w:rPr>
          <w:rFonts w:ascii="Times New Roman" w:hAnsi="Times New Roman" w:cs="Times New Roman"/>
          <w:sz w:val="24"/>
          <w:szCs w:val="24"/>
        </w:rPr>
        <w:t>w trakcie prowadzonych robót</w:t>
      </w:r>
      <w:r w:rsidR="009B4B1A" w:rsidRPr="00020883">
        <w:rPr>
          <w:rFonts w:ascii="Times New Roman" w:hAnsi="Times New Roman" w:cs="Times New Roman"/>
          <w:sz w:val="24"/>
          <w:szCs w:val="24"/>
        </w:rPr>
        <w:t>.</w:t>
      </w:r>
    </w:p>
    <w:p w:rsidR="00E612DF" w:rsidRPr="00C57960" w:rsidRDefault="00C46EB0" w:rsidP="00C57960">
      <w:pPr>
        <w:pStyle w:val="Akapitzlist"/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7960">
        <w:rPr>
          <w:rFonts w:ascii="Times New Roman" w:hAnsi="Times New Roman" w:cs="Times New Roman"/>
          <w:sz w:val="24"/>
          <w:szCs w:val="24"/>
        </w:rPr>
        <w:t xml:space="preserve">Wykonawca uzgodni kolorystykę farb użytych do </w:t>
      </w:r>
      <w:r w:rsidR="006B7932" w:rsidRPr="00C57960">
        <w:rPr>
          <w:rFonts w:ascii="Times New Roman" w:hAnsi="Times New Roman" w:cs="Times New Roman"/>
          <w:sz w:val="24"/>
          <w:szCs w:val="24"/>
        </w:rPr>
        <w:t>malowania</w:t>
      </w:r>
      <w:r w:rsidRPr="00C57960">
        <w:rPr>
          <w:rFonts w:ascii="Times New Roman" w:hAnsi="Times New Roman" w:cs="Times New Roman"/>
          <w:sz w:val="24"/>
          <w:szCs w:val="24"/>
        </w:rPr>
        <w:t xml:space="preserve"> z </w:t>
      </w:r>
      <w:r w:rsidR="002F5FD9" w:rsidRPr="00C57960">
        <w:rPr>
          <w:rFonts w:ascii="Times New Roman" w:hAnsi="Times New Roman" w:cs="Times New Roman"/>
          <w:sz w:val="24"/>
          <w:szCs w:val="24"/>
        </w:rPr>
        <w:t>Zamawiającym.</w:t>
      </w:r>
    </w:p>
    <w:p w:rsidR="00E454E8" w:rsidRDefault="00E454E8" w:rsidP="00E454E8">
      <w:pPr>
        <w:tabs>
          <w:tab w:val="left" w:pos="1560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</w:p>
    <w:p w:rsidR="00E454E8" w:rsidRPr="00E454E8" w:rsidRDefault="00E454E8" w:rsidP="00E454E8">
      <w:pPr>
        <w:tabs>
          <w:tab w:val="left" w:pos="1560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E454E8">
        <w:rPr>
          <w:rFonts w:ascii="Times New Roman" w:hAnsi="Times New Roman" w:cs="Times New Roman"/>
          <w:b/>
          <w:sz w:val="24"/>
          <w:szCs w:val="24"/>
        </w:rPr>
        <w:t>Zobowiązania Zamawiającego :</w:t>
      </w:r>
    </w:p>
    <w:p w:rsidR="00E454E8" w:rsidRPr="00E454E8" w:rsidRDefault="00E454E8" w:rsidP="00744F8D">
      <w:pPr>
        <w:pStyle w:val="Teksttreci20"/>
        <w:numPr>
          <w:ilvl w:val="0"/>
          <w:numId w:val="27"/>
        </w:numPr>
        <w:shd w:val="clear" w:color="auto" w:fill="auto"/>
        <w:spacing w:before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54E8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744F8D" w:rsidRDefault="00E454E8" w:rsidP="00744F8D">
      <w:pPr>
        <w:pStyle w:val="Teksttreci20"/>
        <w:numPr>
          <w:ilvl w:val="0"/>
          <w:numId w:val="26"/>
        </w:numPr>
        <w:shd w:val="clear" w:color="auto" w:fill="auto"/>
        <w:spacing w:before="0" w:line="360" w:lineRule="auto"/>
        <w:ind w:left="644" w:hanging="360"/>
        <w:rPr>
          <w:rFonts w:ascii="Times New Roman" w:hAnsi="Times New Roman" w:cs="Times New Roman"/>
          <w:sz w:val="24"/>
          <w:szCs w:val="24"/>
        </w:rPr>
      </w:pPr>
      <w:r w:rsidRPr="00E454E8">
        <w:rPr>
          <w:rFonts w:ascii="Times New Roman" w:hAnsi="Times New Roman" w:cs="Times New Roman"/>
          <w:sz w:val="24"/>
          <w:szCs w:val="24"/>
        </w:rPr>
        <w:t>udostepnienia terenu do wykonanie prac remontowych;</w:t>
      </w:r>
    </w:p>
    <w:p w:rsidR="00E454E8" w:rsidRPr="00744F8D" w:rsidRDefault="00E454E8" w:rsidP="00744F8D">
      <w:pPr>
        <w:pStyle w:val="Teksttreci20"/>
        <w:numPr>
          <w:ilvl w:val="0"/>
          <w:numId w:val="26"/>
        </w:numPr>
        <w:shd w:val="clear" w:color="auto" w:fill="auto"/>
        <w:spacing w:before="0" w:line="360" w:lineRule="auto"/>
        <w:ind w:left="644" w:hanging="360"/>
        <w:rPr>
          <w:rFonts w:ascii="Times New Roman" w:hAnsi="Times New Roman" w:cs="Times New Roman"/>
          <w:sz w:val="24"/>
          <w:szCs w:val="24"/>
        </w:rPr>
      </w:pPr>
      <w:r w:rsidRPr="00744F8D">
        <w:rPr>
          <w:rFonts w:ascii="Times New Roman" w:hAnsi="Times New Roman" w:cs="Times New Roman"/>
          <w:sz w:val="24"/>
          <w:szCs w:val="24"/>
        </w:rPr>
        <w:t>zapewnienia źródła poboru energii elektrycznej i wody.</w:t>
      </w:r>
    </w:p>
    <w:p w:rsidR="00E454E8" w:rsidRPr="00E454E8" w:rsidRDefault="00E454E8" w:rsidP="00744F8D">
      <w:pPr>
        <w:pStyle w:val="Teksttreci20"/>
        <w:numPr>
          <w:ilvl w:val="0"/>
          <w:numId w:val="27"/>
        </w:numPr>
        <w:shd w:val="clear" w:color="auto" w:fill="auto"/>
        <w:spacing w:before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54E8">
        <w:rPr>
          <w:rFonts w:ascii="Times New Roman" w:hAnsi="Times New Roman" w:cs="Times New Roman"/>
          <w:sz w:val="24"/>
          <w:szCs w:val="24"/>
        </w:rPr>
        <w:t>Zamawiający nie ponosi odpowiedzialności za mienie Wykonawcy pozostawione na terenie Zamawiającego.</w:t>
      </w:r>
    </w:p>
    <w:p w:rsidR="00E612DF" w:rsidRPr="00666670" w:rsidRDefault="00E612DF" w:rsidP="00744F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3</w:t>
      </w: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:rsidR="00497CB9" w:rsidRPr="00666670" w:rsidRDefault="00230560" w:rsidP="0066667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Wykonawca zobowiązuje się wykonać przedmiot umowy, o którym mowa w §1 niniejszej umowy do dnia</w:t>
      </w:r>
      <w:r w:rsidR="001B2A78"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2F5FD9">
        <w:rPr>
          <w:rFonts w:ascii="Times New Roman" w:hAnsi="Times New Roman" w:cs="Times New Roman"/>
          <w:sz w:val="24"/>
          <w:szCs w:val="24"/>
        </w:rPr>
        <w:t xml:space="preserve">31 października </w:t>
      </w:r>
      <w:r w:rsidR="00E612DF" w:rsidRPr="00666670">
        <w:rPr>
          <w:rFonts w:ascii="Times New Roman" w:hAnsi="Times New Roman" w:cs="Times New Roman"/>
          <w:sz w:val="24"/>
          <w:szCs w:val="24"/>
        </w:rPr>
        <w:t>202</w:t>
      </w:r>
      <w:r w:rsidR="00FA375F" w:rsidRPr="00666670">
        <w:rPr>
          <w:rFonts w:ascii="Times New Roman" w:hAnsi="Times New Roman" w:cs="Times New Roman"/>
          <w:sz w:val="24"/>
          <w:szCs w:val="24"/>
        </w:rPr>
        <w:t>4</w:t>
      </w:r>
      <w:r w:rsidR="00E612DF" w:rsidRPr="00666670">
        <w:rPr>
          <w:rFonts w:ascii="Times New Roman" w:hAnsi="Times New Roman" w:cs="Times New Roman"/>
          <w:sz w:val="24"/>
          <w:szCs w:val="24"/>
        </w:rPr>
        <w:t xml:space="preserve"> r.</w:t>
      </w:r>
      <w:r w:rsidRPr="00666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B9" w:rsidRPr="00666670" w:rsidRDefault="00230560" w:rsidP="0066667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Za dzień realizacji przedmiotu umowy, Strony uznają dzień, w którym Wykonawca zgłosi pisemnie (dopuszcza się email) Zamawiającemu gotowość do odbioru, pod warunkiem, że przedmiot umowy osiągnął gotowość do odbioru i został wykonany bez wad.</w:t>
      </w:r>
    </w:p>
    <w:p w:rsidR="00497CB9" w:rsidRPr="00666670" w:rsidRDefault="00230560" w:rsidP="0066667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Zamawiający dokona odbioru w terminie </w:t>
      </w:r>
      <w:r w:rsidR="00FA375F" w:rsidRPr="00666670">
        <w:rPr>
          <w:rFonts w:ascii="Times New Roman" w:hAnsi="Times New Roman" w:cs="Times New Roman"/>
          <w:sz w:val="24"/>
          <w:szCs w:val="24"/>
        </w:rPr>
        <w:t>3</w:t>
      </w:r>
      <w:r w:rsidRPr="00666670">
        <w:rPr>
          <w:rFonts w:ascii="Times New Roman" w:hAnsi="Times New Roman" w:cs="Times New Roman"/>
          <w:sz w:val="24"/>
          <w:szCs w:val="24"/>
        </w:rPr>
        <w:t xml:space="preserve"> dni roboczych od daty zgłoszenia zakończenia robót.</w:t>
      </w: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4</w:t>
      </w: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666670" w:rsidRDefault="00666670" w:rsidP="00666670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4FB">
        <w:rPr>
          <w:rFonts w:ascii="Times New Roman" w:hAnsi="Times New Roman" w:cs="Times New Roman"/>
          <w:sz w:val="24"/>
          <w:szCs w:val="24"/>
        </w:rPr>
        <w:t xml:space="preserve">Za wykonanie przedmiotu Umowy ustala się całkowite wynagrodzenie brutto  w wysokości ……………….. zł (słownie złotych: …………………………), w tym należny podatek VAT w wysokości ..…………..zł (słownie złotych: </w:t>
      </w:r>
      <w:r>
        <w:rPr>
          <w:rFonts w:ascii="Times New Roman" w:hAnsi="Times New Roman" w:cs="Times New Roman"/>
          <w:sz w:val="24"/>
          <w:szCs w:val="24"/>
        </w:rPr>
        <w:t>……….. 00/100)</w:t>
      </w:r>
    </w:p>
    <w:p w:rsidR="00666670" w:rsidRDefault="00666670" w:rsidP="00666670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Wynagrodzenie, o którym mowa w ust. 1, zostało określone na podstawie oferty Wykonawcy stanowiącej załącznik nr 3 do niniejszej Umowy i zawiera wszystkie koszty niezbędne do poniesienia w celu należytego wykonania przedmiotu Umowy.</w:t>
      </w:r>
    </w:p>
    <w:p w:rsidR="00666670" w:rsidRDefault="00666670" w:rsidP="00666670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Podstawą do wystawienia przez Wykonawcę faktury będzie podpisany protokół zdawczo-odbiorczy prac, bez uwag i zastrzeżeń, potwierdzający prawidłowe wykonanie przedmiotu Umowy. </w:t>
      </w:r>
    </w:p>
    <w:p w:rsidR="00666670" w:rsidRPr="00666670" w:rsidRDefault="00666670" w:rsidP="00666670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Wykonawca wystawi fakturę VAT, wskazując jako płatnika: </w:t>
      </w:r>
    </w:p>
    <w:p w:rsidR="00666670" w:rsidRDefault="00666670" w:rsidP="00666670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7DF">
        <w:rPr>
          <w:rFonts w:ascii="Times New Roman" w:hAnsi="Times New Roman" w:cs="Times New Roman"/>
          <w:sz w:val="24"/>
          <w:szCs w:val="24"/>
        </w:rPr>
        <w:t>Mazowiec</w:t>
      </w:r>
      <w:r>
        <w:rPr>
          <w:rFonts w:ascii="Times New Roman" w:hAnsi="Times New Roman" w:cs="Times New Roman"/>
          <w:sz w:val="24"/>
          <w:szCs w:val="24"/>
        </w:rPr>
        <w:t>ki Urząd Wojewódzki w Warszawie</w:t>
      </w:r>
    </w:p>
    <w:p w:rsidR="00666670" w:rsidRPr="00ED27E9" w:rsidRDefault="00666670" w:rsidP="00666670">
      <w:pPr>
        <w:tabs>
          <w:tab w:val="left" w:pos="567"/>
          <w:tab w:val="left" w:pos="127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7E9">
        <w:rPr>
          <w:rFonts w:ascii="Times New Roman" w:hAnsi="Times New Roman" w:cs="Times New Roman"/>
          <w:sz w:val="24"/>
          <w:szCs w:val="24"/>
        </w:rPr>
        <w:t xml:space="preserve">Warszawa pl. Bankowy 3/5 </w:t>
      </w:r>
    </w:p>
    <w:p w:rsidR="00666670" w:rsidRDefault="00666670" w:rsidP="00666670">
      <w:pPr>
        <w:tabs>
          <w:tab w:val="left" w:pos="1134"/>
          <w:tab w:val="left" w:pos="127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7DF">
        <w:rPr>
          <w:rFonts w:ascii="Times New Roman" w:hAnsi="Times New Roman" w:cs="Times New Roman"/>
          <w:sz w:val="24"/>
          <w:szCs w:val="24"/>
        </w:rPr>
        <w:t>NIP: 525 10 08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37DF">
        <w:rPr>
          <w:rFonts w:ascii="Times New Roman" w:hAnsi="Times New Roman" w:cs="Times New Roman"/>
          <w:sz w:val="24"/>
          <w:szCs w:val="24"/>
        </w:rPr>
        <w:t>875.</w:t>
      </w:r>
    </w:p>
    <w:p w:rsidR="00666670" w:rsidRDefault="00666670" w:rsidP="00666670">
      <w:pPr>
        <w:pStyle w:val="Akapitzlist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Należność za wykonanie przedmiotu Umowy Zamawiający przekaże na rachunek bankowy Wykonawcy nr ……………………………………………………….</w:t>
      </w:r>
    </w:p>
    <w:p w:rsidR="00666670" w:rsidRDefault="00666670" w:rsidP="00666670">
      <w:pPr>
        <w:pStyle w:val="Akapitzlist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Wykonawca zobowiązany jest do złożenia faktury VAT w ciągu 2 dni roboczych od dnia podpisania protokołu zdawczo-odbiorczego prac bez uwag i zastrzeżeń.</w:t>
      </w:r>
    </w:p>
    <w:p w:rsidR="00666670" w:rsidRPr="00CC3F9F" w:rsidRDefault="00666670" w:rsidP="00666670">
      <w:pPr>
        <w:pStyle w:val="Akapitzlist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F9F">
        <w:rPr>
          <w:rFonts w:ascii="Times New Roman" w:hAnsi="Times New Roman" w:cs="Times New Roman"/>
          <w:sz w:val="24"/>
          <w:szCs w:val="24"/>
        </w:rPr>
        <w:t>W przypadku wykonywania Umowy przy pomocy podwykonawców do faktury dołączony zostanie dowód dokonania zapłaty należnego im wynagrodzenia.</w:t>
      </w:r>
    </w:p>
    <w:p w:rsidR="00666670" w:rsidRDefault="00666670" w:rsidP="00666670">
      <w:pPr>
        <w:pStyle w:val="Akapitzlist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Strony postanawiają, że jeżeli rachunek bankowy, którym posługuje się Wykonawca nie będzie ujęty w wykazie podatników, o którym stanowi art. 96 b ustawy z dnia 11 marca 2004 r. o podatku od towarów i usług (Dz.U. z 2024 poz. 361 z </w:t>
      </w:r>
      <w:proofErr w:type="spellStart"/>
      <w:r w:rsidRPr="006666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6670">
        <w:rPr>
          <w:rFonts w:ascii="Times New Roman" w:hAnsi="Times New Roman" w:cs="Times New Roman"/>
          <w:sz w:val="24"/>
          <w:szCs w:val="24"/>
        </w:rPr>
        <w:t xml:space="preserve">. zm.) – tzw. ”białej liście </w:t>
      </w:r>
      <w:r w:rsidRPr="00666670">
        <w:rPr>
          <w:rFonts w:ascii="Times New Roman" w:hAnsi="Times New Roman" w:cs="Times New Roman"/>
          <w:sz w:val="24"/>
          <w:szCs w:val="24"/>
        </w:rPr>
        <w:lastRenderedPageBreak/>
        <w:t>podatników VAT”, Zamawiający będzie uprawniony do wstrzymania płatności i nie będzie stanowiło to naruszenia Umowy.</w:t>
      </w:r>
    </w:p>
    <w:p w:rsidR="00666670" w:rsidRDefault="00666670" w:rsidP="00666670">
      <w:pPr>
        <w:pStyle w:val="Akapitzlist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Zamawiający dopuszcza złożenie faktury VAT w formie papierowej (oryginału). Na podstawie art. 4 ust. 3 ustawy z dnia 9 listopada 2018 roku o elektronicznym fakturowaniu w zamówieniach publicznych, koncesjach na roboty budowlane lub usługi oraz partnerstwie publiczno-prawnym (Dz.U. z 2020 r. poz. 1666 z </w:t>
      </w:r>
      <w:proofErr w:type="spellStart"/>
      <w:r w:rsidRPr="006666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6670">
        <w:rPr>
          <w:rFonts w:ascii="Times New Roman" w:hAnsi="Times New Roman" w:cs="Times New Roman"/>
          <w:sz w:val="24"/>
          <w:szCs w:val="24"/>
        </w:rPr>
        <w:t>. zm.) Zamawiający wyłącza możliwość stosowania przez Wykonawcę względem Zamawiającego ustrukturyzowanych faktur elektronicznych w związku z realizacją niniejszej Umowy.</w:t>
      </w:r>
    </w:p>
    <w:p w:rsidR="00666670" w:rsidRPr="00666670" w:rsidRDefault="00666670" w:rsidP="000E0871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Zamawiający zobowiązuje się dokonać zapłaty należności za przedmiot Umowy,</w:t>
      </w:r>
      <w:r w:rsidRPr="00666670">
        <w:rPr>
          <w:rFonts w:ascii="Times New Roman" w:hAnsi="Times New Roman" w:cs="Times New Roman"/>
          <w:sz w:val="24"/>
          <w:szCs w:val="24"/>
        </w:rPr>
        <w:br/>
      </w:r>
      <w:r w:rsidR="000E0871">
        <w:rPr>
          <w:rFonts w:ascii="Times New Roman" w:hAnsi="Times New Roman" w:cs="Times New Roman"/>
          <w:sz w:val="24"/>
          <w:szCs w:val="24"/>
        </w:rPr>
        <w:t xml:space="preserve"> </w:t>
      </w:r>
      <w:r w:rsidRPr="00666670">
        <w:rPr>
          <w:rFonts w:ascii="Times New Roman" w:hAnsi="Times New Roman" w:cs="Times New Roman"/>
          <w:sz w:val="24"/>
          <w:szCs w:val="24"/>
        </w:rPr>
        <w:t>w terminie do 30 dni od daty złożenia oryginału prawidłowo wystawionej faktury VAT.</w:t>
      </w:r>
    </w:p>
    <w:p w:rsidR="00CA6758" w:rsidRDefault="000E0871" w:rsidP="00CA67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670" w:rsidRPr="006537DF">
        <w:rPr>
          <w:rFonts w:ascii="Times New Roman" w:hAnsi="Times New Roman" w:cs="Times New Roman"/>
          <w:sz w:val="24"/>
          <w:szCs w:val="24"/>
        </w:rPr>
        <w:t>Za dzień zapłaty uznaje się dzień obciążenia rachunku bankowego Zamawiającego.</w:t>
      </w:r>
    </w:p>
    <w:p w:rsidR="000E0871" w:rsidRPr="00CA6758" w:rsidRDefault="00666670" w:rsidP="00CA6758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758">
        <w:rPr>
          <w:rFonts w:ascii="Times New Roman" w:hAnsi="Times New Roman" w:cs="Times New Roman"/>
          <w:sz w:val="24"/>
          <w:szCs w:val="24"/>
        </w:rPr>
        <w:t>Wykonawca oświadcza, że jest podatnikiem VAT czynnym.</w:t>
      </w:r>
    </w:p>
    <w:p w:rsidR="000E0871" w:rsidRDefault="00666670" w:rsidP="000E0871">
      <w:pPr>
        <w:pStyle w:val="Akapitzlist"/>
        <w:numPr>
          <w:ilvl w:val="0"/>
          <w:numId w:val="11"/>
        </w:numPr>
        <w:spacing w:after="0" w:line="360" w:lineRule="auto"/>
        <w:ind w:left="448" w:hanging="448"/>
        <w:jc w:val="both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5</w:t>
      </w: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Nadzór nad realizacją umowy</w:t>
      </w:r>
    </w:p>
    <w:p w:rsidR="00AD484A" w:rsidRPr="006E2352" w:rsidRDefault="00AD484A" w:rsidP="00AD48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8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2352">
        <w:rPr>
          <w:rFonts w:ascii="Times New Roman" w:hAnsi="Times New Roman" w:cs="Times New Roman"/>
          <w:sz w:val="24"/>
          <w:szCs w:val="24"/>
        </w:rPr>
        <w:t xml:space="preserve">Osobami do kontaktu w trakcie realizacji Umowy oraz odpowiedzialnymi za prawidłową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6E2352">
        <w:rPr>
          <w:rFonts w:ascii="Times New Roman" w:hAnsi="Times New Roman" w:cs="Times New Roman"/>
          <w:sz w:val="24"/>
          <w:szCs w:val="24"/>
        </w:rPr>
        <w:t xml:space="preserve">jej realizację po stronie </w:t>
      </w:r>
      <w:r w:rsidRPr="006E235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6E2352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AD484A" w:rsidRDefault="00AD484A" w:rsidP="00AD484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</w:t>
      </w:r>
      <w:r w:rsidRPr="006E23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AD484A" w:rsidRPr="006537DF" w:rsidRDefault="00AD484A" w:rsidP="00AD484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</w:t>
      </w:r>
      <w:r w:rsidRPr="00653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AD484A" w:rsidRPr="006537DF" w:rsidRDefault="00AD484A" w:rsidP="00AD4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37DF">
        <w:rPr>
          <w:rFonts w:ascii="Times New Roman" w:hAnsi="Times New Roman" w:cs="Times New Roman"/>
          <w:sz w:val="24"/>
          <w:szCs w:val="24"/>
        </w:rPr>
        <w:t>Wymienione w pkt 1 i pkt 2 osoby są uprawnione do podpisywania protokołu odbior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37DF">
        <w:rPr>
          <w:rFonts w:ascii="Times New Roman" w:hAnsi="Times New Roman" w:cs="Times New Roman"/>
          <w:sz w:val="24"/>
          <w:szCs w:val="24"/>
        </w:rPr>
        <w:t>samodzielnie.</w:t>
      </w:r>
    </w:p>
    <w:p w:rsidR="00AD484A" w:rsidRPr="006537DF" w:rsidRDefault="00AD484A" w:rsidP="00AD4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6537DF">
        <w:rPr>
          <w:rFonts w:ascii="Times New Roman" w:hAnsi="Times New Roman" w:cs="Times New Roman"/>
          <w:sz w:val="24"/>
          <w:szCs w:val="24"/>
        </w:rPr>
        <w:t xml:space="preserve">Osobą do kontaktu w trakcie realizacji Umowy oraz odpowiedzialna za prawidłową jej realizację po stronie </w:t>
      </w:r>
      <w:r w:rsidRPr="006537DF">
        <w:rPr>
          <w:rFonts w:ascii="Times New Roman" w:hAnsi="Times New Roman" w:cs="Times New Roman"/>
          <w:b/>
          <w:sz w:val="24"/>
          <w:szCs w:val="24"/>
        </w:rPr>
        <w:t>Wykonawcy</w:t>
      </w:r>
      <w:r w:rsidRPr="006537DF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AD484A" w:rsidRDefault="00AD484A" w:rsidP="00AD4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37D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7D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D484A" w:rsidRPr="006537DF" w:rsidRDefault="00AD484A" w:rsidP="00AD4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653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AD484A" w:rsidRPr="006537DF" w:rsidRDefault="00AD484A" w:rsidP="00CC3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6537DF">
        <w:rPr>
          <w:rFonts w:ascii="Times New Roman" w:hAnsi="Times New Roman" w:cs="Times New Roman"/>
          <w:sz w:val="24"/>
          <w:szCs w:val="24"/>
        </w:rPr>
        <w:t xml:space="preserve">Zmiana osób wymienionych w ust.1 i 2 nie wymaga sporządzenia aneksu do Umowy. </w:t>
      </w:r>
    </w:p>
    <w:p w:rsidR="00421832" w:rsidRPr="00666670" w:rsidRDefault="00421832" w:rsidP="0066667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6</w:t>
      </w:r>
    </w:p>
    <w:p w:rsidR="00497CB9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Warunki odbioru</w:t>
      </w:r>
    </w:p>
    <w:p w:rsidR="00497CB9" w:rsidRPr="00666670" w:rsidRDefault="00230560" w:rsidP="0066667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lastRenderedPageBreak/>
        <w:t xml:space="preserve">Strony ustalają, że: </w:t>
      </w:r>
    </w:p>
    <w:p w:rsidR="00497CB9" w:rsidRPr="00666670" w:rsidRDefault="00493C1D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1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) odbioru robót dokonują po wykonaniu przez Wykonawcę wszystkich robót składających się na przedmiot umowy – potwierdzenie takie następuje po usunięciu wszystkich wad stwierdzonych i ujawnionych w toku zgłaszania do odbioru, </w:t>
      </w:r>
    </w:p>
    <w:p w:rsidR="00497CB9" w:rsidRPr="00666670" w:rsidRDefault="00493C1D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2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) razem ze zgłoszeniem gotowości do odbioru robót Wykonawca przedłoży Zamawiającemu wszystkie dokumenty pozwalające na ocenę prawidłowości wykonania robót </w:t>
      </w:r>
      <w:r w:rsidR="003057C3" w:rsidRPr="00666670">
        <w:rPr>
          <w:rFonts w:ascii="Times New Roman" w:hAnsi="Times New Roman" w:cs="Times New Roman"/>
          <w:sz w:val="24"/>
          <w:szCs w:val="24"/>
        </w:rPr>
        <w:t>remontowych</w:t>
      </w:r>
      <w:r w:rsidR="00230560" w:rsidRPr="00666670">
        <w:rPr>
          <w:rFonts w:ascii="Times New Roman" w:hAnsi="Times New Roman" w:cs="Times New Roman"/>
          <w:sz w:val="24"/>
          <w:szCs w:val="24"/>
        </w:rPr>
        <w:t>,</w:t>
      </w:r>
    </w:p>
    <w:p w:rsidR="00AD484A" w:rsidRDefault="00230560" w:rsidP="00AD484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493C1D" w:rsidRPr="00666670">
        <w:rPr>
          <w:rFonts w:ascii="Times New Roman" w:hAnsi="Times New Roman" w:cs="Times New Roman"/>
          <w:sz w:val="24"/>
          <w:szCs w:val="24"/>
        </w:rPr>
        <w:t>3</w:t>
      </w:r>
      <w:r w:rsidRPr="00666670">
        <w:rPr>
          <w:rFonts w:ascii="Times New Roman" w:hAnsi="Times New Roman" w:cs="Times New Roman"/>
          <w:sz w:val="24"/>
          <w:szCs w:val="24"/>
        </w:rPr>
        <w:t xml:space="preserve">) przystąpienie do odbioru robót następuje w terminie nie dłuższym niż </w:t>
      </w:r>
      <w:r w:rsidR="00493C1D" w:rsidRPr="00666670">
        <w:rPr>
          <w:rFonts w:ascii="Times New Roman" w:hAnsi="Times New Roman" w:cs="Times New Roman"/>
          <w:sz w:val="24"/>
          <w:szCs w:val="24"/>
        </w:rPr>
        <w:t>3</w:t>
      </w:r>
      <w:r w:rsidRPr="00666670">
        <w:rPr>
          <w:rFonts w:ascii="Times New Roman" w:hAnsi="Times New Roman" w:cs="Times New Roman"/>
          <w:sz w:val="24"/>
          <w:szCs w:val="24"/>
        </w:rPr>
        <w:t xml:space="preserve"> dni roboczych od zgłoszenia zakończenia robót, </w:t>
      </w:r>
    </w:p>
    <w:p w:rsidR="00746B36" w:rsidRPr="00666670" w:rsidRDefault="00AD484A" w:rsidP="00AD484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odbioru robót wykonanych na podstawie umowy dokonuje komisja wskazana przez Zamawiającego zgodnie z § 5 ust. 1. Jeżeli w toku czynności odbioru zostanie stwierdzone, że przedmiot umowy nie osiągnął gotowości do odbioru z powodu nie zakończenia robót lub jego wadliwego wykonania, to Zamawiający odmówi dokonania odbioru z winy Wykonawcy i może: </w:t>
      </w:r>
    </w:p>
    <w:p w:rsidR="00DC5183" w:rsidRDefault="00AD484A" w:rsidP="00DC5183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 wyznaczyć termin do usunięcia stwierdzonych nieprawidłowości. Fakt ujawnienia i usunięcia stwierdzonych nieprawidłowości zostanie potwierdzony protokolarnie przez przedstawicieli stron, o których mowa w § 5 ust.1, </w:t>
      </w:r>
    </w:p>
    <w:p w:rsidR="00BA4A67" w:rsidRPr="00666670" w:rsidRDefault="00DC5183" w:rsidP="00DC5183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30560" w:rsidRPr="00666670">
        <w:rPr>
          <w:rFonts w:ascii="Times New Roman" w:hAnsi="Times New Roman" w:cs="Times New Roman"/>
          <w:sz w:val="24"/>
          <w:szCs w:val="24"/>
        </w:rPr>
        <w:t>komisja sporządzi protokół odbioru robót (załącznik</w:t>
      </w:r>
      <w:r w:rsidR="00951591" w:rsidRPr="00666670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 do umowy), który po podpisaniu przez Strony, stanowić będzie podstawę wystawienia faktury. </w:t>
      </w:r>
    </w:p>
    <w:p w:rsidR="00EC6098" w:rsidRPr="00666670" w:rsidRDefault="00EC6098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A4A67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7</w:t>
      </w:r>
    </w:p>
    <w:p w:rsidR="00BA4A67" w:rsidRPr="00666670" w:rsidRDefault="00CB3585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Gwarancja</w:t>
      </w:r>
      <w:r w:rsidR="00230560" w:rsidRPr="00666670">
        <w:rPr>
          <w:rFonts w:ascii="Times New Roman" w:hAnsi="Times New Roman" w:cs="Times New Roman"/>
          <w:b/>
          <w:sz w:val="24"/>
          <w:szCs w:val="24"/>
        </w:rPr>
        <w:t xml:space="preserve"> i rękojmia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1. Wykonawca udziela Zamawiającemu </w:t>
      </w:r>
      <w:r w:rsidR="00FF5B00">
        <w:rPr>
          <w:rFonts w:ascii="Times New Roman" w:hAnsi="Times New Roman" w:cs="Times New Roman"/>
          <w:sz w:val="24"/>
          <w:szCs w:val="24"/>
        </w:rPr>
        <w:t xml:space="preserve">24 </w:t>
      </w:r>
      <w:r w:rsidR="00D24662" w:rsidRPr="00666670">
        <w:rPr>
          <w:rFonts w:ascii="Times New Roman" w:hAnsi="Times New Roman" w:cs="Times New Roman"/>
          <w:sz w:val="24"/>
          <w:szCs w:val="24"/>
        </w:rPr>
        <w:t>miesięc</w:t>
      </w:r>
      <w:r w:rsidR="000679D8">
        <w:rPr>
          <w:rFonts w:ascii="Times New Roman" w:hAnsi="Times New Roman" w:cs="Times New Roman"/>
          <w:sz w:val="24"/>
          <w:szCs w:val="24"/>
        </w:rPr>
        <w:t xml:space="preserve">y </w:t>
      </w:r>
      <w:r w:rsidR="00D24662"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D217C8" w:rsidRPr="00666670">
        <w:rPr>
          <w:rFonts w:ascii="Times New Roman" w:hAnsi="Times New Roman" w:cs="Times New Roman"/>
          <w:sz w:val="24"/>
          <w:szCs w:val="24"/>
        </w:rPr>
        <w:t xml:space="preserve">gwarancji </w:t>
      </w:r>
      <w:r w:rsidRPr="00666670">
        <w:rPr>
          <w:rFonts w:ascii="Times New Roman" w:hAnsi="Times New Roman" w:cs="Times New Roman"/>
          <w:sz w:val="24"/>
          <w:szCs w:val="24"/>
        </w:rPr>
        <w:t xml:space="preserve">na przedmiot </w:t>
      </w:r>
      <w:r w:rsidR="0041304A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>mowy, liczonej od daty podpisania protokołu odbioru całości zamówienia.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2. W okresie gwarancji wady/usterki będą zgłaszane przez Zamawiającego i każdorazowo opisane w protokole przy udziale Wykonawcy. Termin ich usunięcia zostanie wyznaczony przez Zamawiającego i wpisany do protokołu.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3. Ustala się poniższe zasady usuwania wad/usterek:</w:t>
      </w:r>
    </w:p>
    <w:p w:rsidR="005F0401" w:rsidRDefault="008C302D" w:rsidP="005F0401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0401">
        <w:rPr>
          <w:rFonts w:ascii="Times New Roman" w:hAnsi="Times New Roman" w:cs="Times New Roman"/>
          <w:sz w:val="24"/>
          <w:szCs w:val="24"/>
        </w:rPr>
        <w:t xml:space="preserve">) </w:t>
      </w:r>
      <w:r w:rsidR="00230560" w:rsidRPr="00666670">
        <w:rPr>
          <w:rFonts w:ascii="Times New Roman" w:hAnsi="Times New Roman" w:cs="Times New Roman"/>
          <w:sz w:val="24"/>
          <w:szCs w:val="24"/>
        </w:rPr>
        <w:t>Wykonawca zobowiązany jest do usunięcia wszelkich wad/usterek niezwłocznie, ale nie później niż w terminie wyznaczonym przez Zamawiającego, zawiadamiając Zamawiającego o terminie ich usunięcia,</w:t>
      </w:r>
    </w:p>
    <w:p w:rsidR="00FC2672" w:rsidRPr="00666670" w:rsidRDefault="005F0401" w:rsidP="005F0401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30560" w:rsidRPr="00666670">
        <w:rPr>
          <w:rFonts w:ascii="Times New Roman" w:hAnsi="Times New Roman" w:cs="Times New Roman"/>
          <w:sz w:val="24"/>
          <w:szCs w:val="24"/>
        </w:rPr>
        <w:t>w wypadku nieusunięcia lub nienależytego usunięcia przez Wykonawcę w wyznaczonym terminie wad i/lub usterek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 Zamawiający może zlecić usunięcie wad i/lub usterek osobie trzeciej, obciążając Wykonawcę wszelkimi związanymi z tym usunięciem kosztami </w:t>
      </w:r>
      <w:r>
        <w:rPr>
          <w:rFonts w:ascii="Times New Roman" w:hAnsi="Times New Roman" w:cs="Times New Roman"/>
          <w:sz w:val="24"/>
          <w:szCs w:val="24"/>
        </w:rPr>
        <w:br/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i zachowując prawo do żądania kar umownych i odszkodowań, </w:t>
      </w:r>
    </w:p>
    <w:p w:rsidR="00BA4A67" w:rsidRPr="00666670" w:rsidRDefault="005F0401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 usunięcie wad powinno być stwierdzone protokolarnie.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4. Okres ważności gwarancji ulega zawsze przedłużeniu o czas, w ciągu którego wskutek nieusuniętych wad/usterek utrudnione było korzystanie z przedmiotu umowy.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5. Udzielenie niniejszej gwarancji pozostaje bez wpływu na uprawnienia Zamawiającego wynikające z rękojmi uregulowanej w Kodeksie cywilnym.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6. Jeżeli z jakiegokolwiek powodu leżącego po stronie Wykonawcy nie usunie on wad</w:t>
      </w:r>
      <w:r w:rsidR="005F0401">
        <w:rPr>
          <w:rFonts w:ascii="Times New Roman" w:hAnsi="Times New Roman" w:cs="Times New Roman"/>
          <w:sz w:val="24"/>
          <w:szCs w:val="24"/>
        </w:rPr>
        <w:t xml:space="preserve"> i/lub usterek</w:t>
      </w:r>
      <w:r w:rsidRPr="00666670">
        <w:rPr>
          <w:rFonts w:ascii="Times New Roman" w:hAnsi="Times New Roman" w:cs="Times New Roman"/>
          <w:sz w:val="24"/>
          <w:szCs w:val="24"/>
        </w:rPr>
        <w:t xml:space="preserve"> w wyznaczonym terminie, Zamawiający ma prawo zaangażować innego Wykonawcę do usunięcia wad,</w:t>
      </w:r>
      <w:r w:rsidR="00E83F93" w:rsidRPr="00666670">
        <w:rPr>
          <w:rFonts w:ascii="Times New Roman" w:hAnsi="Times New Roman" w:cs="Times New Roman"/>
          <w:sz w:val="24"/>
          <w:szCs w:val="24"/>
        </w:rPr>
        <w:t xml:space="preserve"> bez potrzeby występowania do sądu o zastępczą zgodę na co Wykonawca wyraża zgodę,</w:t>
      </w:r>
      <w:r w:rsidRPr="00666670">
        <w:rPr>
          <w:rFonts w:ascii="Times New Roman" w:hAnsi="Times New Roman" w:cs="Times New Roman"/>
          <w:sz w:val="24"/>
          <w:szCs w:val="24"/>
        </w:rPr>
        <w:t xml:space="preserve"> a Wykonawca zobowiązany jest pokryć związane z tym koszty w ciągu 14 dni od daty otrzymania dowodu zapłaty.</w:t>
      </w:r>
    </w:p>
    <w:p w:rsidR="00BA4A67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B3585" w:rsidRPr="00666670">
        <w:rPr>
          <w:rFonts w:ascii="Times New Roman" w:hAnsi="Times New Roman" w:cs="Times New Roman"/>
          <w:b/>
          <w:sz w:val="24"/>
          <w:szCs w:val="24"/>
        </w:rPr>
        <w:t>8</w:t>
      </w:r>
    </w:p>
    <w:p w:rsidR="00BA4A67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1. Zamawiającemu</w:t>
      </w:r>
      <w:r w:rsidR="00D60CD7">
        <w:rPr>
          <w:rFonts w:ascii="Times New Roman" w:hAnsi="Times New Roman" w:cs="Times New Roman"/>
          <w:sz w:val="24"/>
          <w:szCs w:val="24"/>
        </w:rPr>
        <w:t xml:space="preserve">, do dnia upływu terminu określonego w § 3 ust. 1 </w:t>
      </w:r>
      <w:r w:rsidR="0041304A">
        <w:rPr>
          <w:rFonts w:ascii="Times New Roman" w:hAnsi="Times New Roman" w:cs="Times New Roman"/>
          <w:sz w:val="24"/>
          <w:szCs w:val="24"/>
        </w:rPr>
        <w:t>U</w:t>
      </w:r>
      <w:r w:rsidR="00D60CD7">
        <w:rPr>
          <w:rFonts w:ascii="Times New Roman" w:hAnsi="Times New Roman" w:cs="Times New Roman"/>
          <w:sz w:val="24"/>
          <w:szCs w:val="24"/>
        </w:rPr>
        <w:t>mowy,</w:t>
      </w:r>
      <w:r w:rsidRPr="00666670">
        <w:rPr>
          <w:rFonts w:ascii="Times New Roman" w:hAnsi="Times New Roman" w:cs="Times New Roman"/>
          <w:sz w:val="24"/>
          <w:szCs w:val="24"/>
        </w:rPr>
        <w:t xml:space="preserve"> przysługuje prawo odstąpienia od </w:t>
      </w:r>
      <w:r w:rsidR="0041304A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 xml:space="preserve">mowy w przypadku, gdy: </w:t>
      </w:r>
    </w:p>
    <w:p w:rsidR="00BA4A67" w:rsidRPr="00666670" w:rsidRDefault="005F0401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0560" w:rsidRPr="00666670">
        <w:rPr>
          <w:rFonts w:ascii="Times New Roman" w:hAnsi="Times New Roman" w:cs="Times New Roman"/>
          <w:sz w:val="24"/>
          <w:szCs w:val="24"/>
        </w:rPr>
        <w:t>) w razie wystąpienia istotnej zmiany okoliczności powodującej, że wykonanie umowy nie leży w interesie publicznym, czego nie można było przewidzieć w chwili zawarcia umowy, Zamawiający może odstąpić od umowy w terminie 14 dni od powzięcia wiadomości o tych okolicznościach,</w:t>
      </w:r>
    </w:p>
    <w:p w:rsidR="00BA4A67" w:rsidRPr="00666670" w:rsidRDefault="00230560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5F0401">
        <w:rPr>
          <w:rFonts w:ascii="Times New Roman" w:hAnsi="Times New Roman" w:cs="Times New Roman"/>
          <w:sz w:val="24"/>
          <w:szCs w:val="24"/>
        </w:rPr>
        <w:t>2</w:t>
      </w:r>
      <w:r w:rsidRPr="00666670">
        <w:rPr>
          <w:rFonts w:ascii="Times New Roman" w:hAnsi="Times New Roman" w:cs="Times New Roman"/>
          <w:sz w:val="24"/>
          <w:szCs w:val="24"/>
        </w:rPr>
        <w:t>) zakres wykonywanych przez Wykonawcę prac będzie budził uzasadnione wątpliwości, co do możliwości ich wykonania w terminie wskazanym w umowie,</w:t>
      </w:r>
    </w:p>
    <w:p w:rsidR="00BA4A67" w:rsidRPr="00666670" w:rsidRDefault="00230560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5F0401">
        <w:rPr>
          <w:rFonts w:ascii="Times New Roman" w:hAnsi="Times New Roman" w:cs="Times New Roman"/>
          <w:sz w:val="24"/>
          <w:szCs w:val="24"/>
        </w:rPr>
        <w:t>3</w:t>
      </w:r>
      <w:r w:rsidRPr="00666670">
        <w:rPr>
          <w:rFonts w:ascii="Times New Roman" w:hAnsi="Times New Roman" w:cs="Times New Roman"/>
          <w:sz w:val="24"/>
          <w:szCs w:val="24"/>
        </w:rPr>
        <w:t xml:space="preserve">) pomimo uprzedniego pisemnego zastrzeżenia zgłoszonego przez przedstawicieli Zamawiającego, Wykonawca będzie wykonywał roboty niezgodnie z warunkami umowy, </w:t>
      </w:r>
    </w:p>
    <w:p w:rsidR="00800C70" w:rsidRPr="00666670" w:rsidRDefault="005F0401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0560" w:rsidRPr="00666670">
        <w:rPr>
          <w:rFonts w:ascii="Times New Roman" w:hAnsi="Times New Roman" w:cs="Times New Roman"/>
          <w:sz w:val="24"/>
          <w:szCs w:val="24"/>
        </w:rPr>
        <w:t>) Wykonawca nie dokona usunięcia wad lub usterek stwierdzonych w okre</w:t>
      </w:r>
      <w:r w:rsidR="00C36658" w:rsidRPr="00666670">
        <w:rPr>
          <w:rFonts w:ascii="Times New Roman" w:hAnsi="Times New Roman" w:cs="Times New Roman"/>
          <w:sz w:val="24"/>
          <w:szCs w:val="24"/>
        </w:rPr>
        <w:t>sie realizacji przedmiotu umowy.</w:t>
      </w:r>
    </w:p>
    <w:p w:rsidR="00BA4A67" w:rsidRPr="00694C42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2. Odstąpienie od umowy przez Zamawiającego z przyczy</w:t>
      </w:r>
      <w:r w:rsidR="00800C70" w:rsidRPr="00666670">
        <w:rPr>
          <w:rFonts w:ascii="Times New Roman" w:hAnsi="Times New Roman" w:cs="Times New Roman"/>
          <w:sz w:val="24"/>
          <w:szCs w:val="24"/>
        </w:rPr>
        <w:t xml:space="preserve">n określonych w ust. 1 pkt. </w:t>
      </w:r>
      <w:r w:rsidR="005F0401">
        <w:rPr>
          <w:rFonts w:ascii="Times New Roman" w:hAnsi="Times New Roman" w:cs="Times New Roman"/>
          <w:sz w:val="24"/>
          <w:szCs w:val="24"/>
        </w:rPr>
        <w:t>1</w:t>
      </w:r>
      <w:r w:rsidR="00800C70" w:rsidRPr="00666670">
        <w:rPr>
          <w:rFonts w:ascii="Times New Roman" w:hAnsi="Times New Roman" w:cs="Times New Roman"/>
          <w:sz w:val="24"/>
          <w:szCs w:val="24"/>
        </w:rPr>
        <w:t>)-</w:t>
      </w:r>
      <w:r w:rsidR="005F0401">
        <w:rPr>
          <w:rFonts w:ascii="Times New Roman" w:hAnsi="Times New Roman" w:cs="Times New Roman"/>
          <w:sz w:val="24"/>
          <w:szCs w:val="24"/>
        </w:rPr>
        <w:t>4</w:t>
      </w:r>
      <w:r w:rsidRPr="00666670">
        <w:rPr>
          <w:rFonts w:ascii="Times New Roman" w:hAnsi="Times New Roman" w:cs="Times New Roman"/>
          <w:sz w:val="24"/>
          <w:szCs w:val="24"/>
        </w:rPr>
        <w:t xml:space="preserve">), skutkuje naliczeniem kary umownej w wysokości </w:t>
      </w:r>
      <w:r w:rsidRPr="00694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określonej w § </w:t>
      </w:r>
      <w:r w:rsidR="00C27C51" w:rsidRPr="00694C4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94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 pkt. a).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3. Odstąpienie od umowy następuje przez pisemne oświadczenie Zamawiającego pod rygorem nieważności wraz z uzasadnieniem, złożonym w terminie do 7 dni od zaistnienia zdarze</w:t>
      </w:r>
      <w:r w:rsidR="00800C70" w:rsidRPr="00666670">
        <w:rPr>
          <w:rFonts w:ascii="Times New Roman" w:hAnsi="Times New Roman" w:cs="Times New Roman"/>
          <w:sz w:val="24"/>
          <w:szCs w:val="24"/>
        </w:rPr>
        <w:t xml:space="preserve">nia wskazanego w ust. 1 pkt </w:t>
      </w:r>
      <w:r w:rsidR="005F0401">
        <w:rPr>
          <w:rFonts w:ascii="Times New Roman" w:hAnsi="Times New Roman" w:cs="Times New Roman"/>
          <w:sz w:val="24"/>
          <w:szCs w:val="24"/>
        </w:rPr>
        <w:t>2</w:t>
      </w:r>
      <w:r w:rsidR="00800C70" w:rsidRPr="00666670">
        <w:rPr>
          <w:rFonts w:ascii="Times New Roman" w:hAnsi="Times New Roman" w:cs="Times New Roman"/>
          <w:sz w:val="24"/>
          <w:szCs w:val="24"/>
        </w:rPr>
        <w:t>)-</w:t>
      </w:r>
      <w:r w:rsidR="005F0401">
        <w:rPr>
          <w:rFonts w:ascii="Times New Roman" w:hAnsi="Times New Roman" w:cs="Times New Roman"/>
          <w:sz w:val="24"/>
          <w:szCs w:val="24"/>
        </w:rPr>
        <w:t>4</w:t>
      </w:r>
      <w:r w:rsidRPr="006666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4. W razie </w:t>
      </w:r>
      <w:r w:rsidR="007124EA" w:rsidRPr="00666670">
        <w:rPr>
          <w:rFonts w:ascii="Times New Roman" w:hAnsi="Times New Roman" w:cs="Times New Roman"/>
          <w:sz w:val="24"/>
          <w:szCs w:val="24"/>
        </w:rPr>
        <w:t>odstąpienia od</w:t>
      </w:r>
      <w:r w:rsidRPr="00666670">
        <w:rPr>
          <w:rFonts w:ascii="Times New Roman" w:hAnsi="Times New Roman" w:cs="Times New Roman"/>
          <w:sz w:val="24"/>
          <w:szCs w:val="24"/>
        </w:rPr>
        <w:t xml:space="preserve"> umowy przez Zamawiającego z przyc</w:t>
      </w:r>
      <w:r w:rsidR="00800C70" w:rsidRPr="00666670">
        <w:rPr>
          <w:rFonts w:ascii="Times New Roman" w:hAnsi="Times New Roman" w:cs="Times New Roman"/>
          <w:sz w:val="24"/>
          <w:szCs w:val="24"/>
        </w:rPr>
        <w:t xml:space="preserve">zyn wskazanych w ust. 1 pkt </w:t>
      </w:r>
      <w:r w:rsidR="005F0401">
        <w:rPr>
          <w:rFonts w:ascii="Times New Roman" w:hAnsi="Times New Roman" w:cs="Times New Roman"/>
          <w:sz w:val="24"/>
          <w:szCs w:val="24"/>
        </w:rPr>
        <w:t>1</w:t>
      </w:r>
      <w:r w:rsidR="00800C70" w:rsidRPr="00666670">
        <w:rPr>
          <w:rFonts w:ascii="Times New Roman" w:hAnsi="Times New Roman" w:cs="Times New Roman"/>
          <w:sz w:val="24"/>
          <w:szCs w:val="24"/>
        </w:rPr>
        <w:t>)-</w:t>
      </w:r>
      <w:r w:rsidR="005F0401">
        <w:rPr>
          <w:rFonts w:ascii="Times New Roman" w:hAnsi="Times New Roman" w:cs="Times New Roman"/>
          <w:sz w:val="24"/>
          <w:szCs w:val="24"/>
        </w:rPr>
        <w:t>4</w:t>
      </w:r>
      <w:r w:rsidRPr="00666670">
        <w:rPr>
          <w:rFonts w:ascii="Times New Roman" w:hAnsi="Times New Roman" w:cs="Times New Roman"/>
          <w:sz w:val="24"/>
          <w:szCs w:val="24"/>
        </w:rPr>
        <w:t xml:space="preserve">), Wykonawca ma obowiązek natychmiastowego wstrzymania robót i zabezpieczenia wykonanych robót. </w:t>
      </w:r>
    </w:p>
    <w:p w:rsidR="00FC2672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5. W przypadku </w:t>
      </w:r>
      <w:r w:rsidR="007124EA" w:rsidRPr="00666670">
        <w:rPr>
          <w:rFonts w:ascii="Times New Roman" w:hAnsi="Times New Roman" w:cs="Times New Roman"/>
          <w:sz w:val="24"/>
          <w:szCs w:val="24"/>
        </w:rPr>
        <w:t>odstąpienia od</w:t>
      </w:r>
      <w:r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>mowy z przyc</w:t>
      </w:r>
      <w:r w:rsidR="00800C70" w:rsidRPr="00666670">
        <w:rPr>
          <w:rFonts w:ascii="Times New Roman" w:hAnsi="Times New Roman" w:cs="Times New Roman"/>
          <w:sz w:val="24"/>
          <w:szCs w:val="24"/>
        </w:rPr>
        <w:t xml:space="preserve">zyn wskazanych w ust. 1 pkt </w:t>
      </w:r>
      <w:r w:rsidR="005F0401">
        <w:rPr>
          <w:rFonts w:ascii="Times New Roman" w:hAnsi="Times New Roman" w:cs="Times New Roman"/>
          <w:sz w:val="24"/>
          <w:szCs w:val="24"/>
        </w:rPr>
        <w:t>1</w:t>
      </w:r>
      <w:r w:rsidR="00800C70" w:rsidRPr="00666670">
        <w:rPr>
          <w:rFonts w:ascii="Times New Roman" w:hAnsi="Times New Roman" w:cs="Times New Roman"/>
          <w:sz w:val="24"/>
          <w:szCs w:val="24"/>
        </w:rPr>
        <w:t>)-</w:t>
      </w:r>
      <w:r w:rsidR="005F0401">
        <w:rPr>
          <w:rFonts w:ascii="Times New Roman" w:hAnsi="Times New Roman" w:cs="Times New Roman"/>
          <w:sz w:val="24"/>
          <w:szCs w:val="24"/>
        </w:rPr>
        <w:t>4</w:t>
      </w:r>
      <w:r w:rsidRPr="00666670">
        <w:rPr>
          <w:rFonts w:ascii="Times New Roman" w:hAnsi="Times New Roman" w:cs="Times New Roman"/>
          <w:sz w:val="24"/>
          <w:szCs w:val="24"/>
        </w:rPr>
        <w:t xml:space="preserve">), Wykonawca jest zobowiązany w terminie 7 dni kalendarzowych od powiadomienia do: </w:t>
      </w:r>
    </w:p>
    <w:p w:rsidR="00FC2672" w:rsidRPr="00666670" w:rsidRDefault="00800FFC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) sporządzenia inwentaryzacji robót przy udziale Zamawiającego, według stanu na dzień odstąpienia, </w:t>
      </w:r>
    </w:p>
    <w:p w:rsidR="00FC2672" w:rsidRPr="00666670" w:rsidRDefault="00800FFC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) przekazania terenu robót.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6. W przypadku nie wywiązania się z zobowiązania opisanego w ust. 5, Zamawiający ma prawo sporządzić jednostronnie i na koszt Wykonawcy inwentaryzację robót, z określeniem ich rodzaju i wartości, oraz protokół przejęcia terenu robót, zawiadamiając o tym na piśmie Wykonawcę.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7. W razie odstąpienia od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 xml:space="preserve">mowy wykonane roboty, prace tymczasowe oraz materiały opłacone przez Zamawiającego stanowią własność Zamawiającego.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8. W przypadku odstąpienia od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>mowy przez Zamawiającego z przyc</w:t>
      </w:r>
      <w:r w:rsidR="00800C70" w:rsidRPr="00666670">
        <w:rPr>
          <w:rFonts w:ascii="Times New Roman" w:hAnsi="Times New Roman" w:cs="Times New Roman"/>
          <w:sz w:val="24"/>
          <w:szCs w:val="24"/>
        </w:rPr>
        <w:t xml:space="preserve">zyn wskazanych w ust. 1 pkt </w:t>
      </w:r>
      <w:r w:rsidR="00800FFC">
        <w:rPr>
          <w:rFonts w:ascii="Times New Roman" w:hAnsi="Times New Roman" w:cs="Times New Roman"/>
          <w:sz w:val="24"/>
          <w:szCs w:val="24"/>
        </w:rPr>
        <w:t>1</w:t>
      </w:r>
      <w:r w:rsidR="00800C70" w:rsidRPr="00666670">
        <w:rPr>
          <w:rFonts w:ascii="Times New Roman" w:hAnsi="Times New Roman" w:cs="Times New Roman"/>
          <w:sz w:val="24"/>
          <w:szCs w:val="24"/>
        </w:rPr>
        <w:t>)-</w:t>
      </w:r>
      <w:r w:rsidR="00800FFC">
        <w:rPr>
          <w:rFonts w:ascii="Times New Roman" w:hAnsi="Times New Roman" w:cs="Times New Roman"/>
          <w:sz w:val="24"/>
          <w:szCs w:val="24"/>
        </w:rPr>
        <w:t>4</w:t>
      </w:r>
      <w:r w:rsidRPr="00666670">
        <w:rPr>
          <w:rFonts w:ascii="Times New Roman" w:hAnsi="Times New Roman" w:cs="Times New Roman"/>
          <w:sz w:val="24"/>
          <w:szCs w:val="24"/>
        </w:rPr>
        <w:t xml:space="preserve">) podstawą wystawienia faktury przez Wykonawcę będzie powiadomienie przez Zamawiającego o dokonaniu ostatecznego rozliczenia za wykonane prace, wskazującego kwotę do uregulowania z tytułu wynagrodzenia za rodzaje prac określonych w protokole inwentaryzacji. </w:t>
      </w:r>
    </w:p>
    <w:p w:rsidR="00FC2672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9. Skutki odstąpienia następują na przyszłość i nie dotyczą kar umownych, gwarancji </w:t>
      </w:r>
      <w:r w:rsidR="00800FFC">
        <w:rPr>
          <w:rFonts w:ascii="Times New Roman" w:hAnsi="Times New Roman" w:cs="Times New Roman"/>
          <w:sz w:val="24"/>
          <w:szCs w:val="24"/>
        </w:rPr>
        <w:br/>
      </w:r>
      <w:r w:rsidRPr="00666670">
        <w:rPr>
          <w:rFonts w:ascii="Times New Roman" w:hAnsi="Times New Roman" w:cs="Times New Roman"/>
          <w:sz w:val="24"/>
          <w:szCs w:val="24"/>
        </w:rPr>
        <w:t xml:space="preserve">i odszkodowania za wykonaną część umowy. Powyższe dotyczy również odstąpienia przewidzianego w § </w:t>
      </w:r>
      <w:r w:rsidR="00C27C51" w:rsidRPr="00666670">
        <w:rPr>
          <w:rFonts w:ascii="Times New Roman" w:hAnsi="Times New Roman" w:cs="Times New Roman"/>
          <w:sz w:val="24"/>
          <w:szCs w:val="24"/>
        </w:rPr>
        <w:t>8</w:t>
      </w:r>
      <w:r w:rsidRPr="00666670">
        <w:rPr>
          <w:rFonts w:ascii="Times New Roman" w:hAnsi="Times New Roman" w:cs="Times New Roman"/>
          <w:sz w:val="24"/>
          <w:szCs w:val="24"/>
        </w:rPr>
        <w:t xml:space="preserve"> ust. 1 pkt. </w:t>
      </w:r>
      <w:r w:rsidR="00800FFC">
        <w:rPr>
          <w:rFonts w:ascii="Times New Roman" w:hAnsi="Times New Roman" w:cs="Times New Roman"/>
          <w:sz w:val="24"/>
          <w:szCs w:val="24"/>
        </w:rPr>
        <w:t>1)</w:t>
      </w:r>
      <w:r w:rsidRPr="00666670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BA4A67" w:rsidRPr="00666670" w:rsidRDefault="00CB3585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9</w:t>
      </w:r>
    </w:p>
    <w:p w:rsidR="00BA4A67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1. Zamawiając</w:t>
      </w:r>
      <w:r w:rsidR="00D60CD7">
        <w:rPr>
          <w:rFonts w:ascii="Times New Roman" w:hAnsi="Times New Roman" w:cs="Times New Roman"/>
          <w:sz w:val="24"/>
          <w:szCs w:val="24"/>
        </w:rPr>
        <w:t>y zastrzega sobie uprawnienie do naliczenia</w:t>
      </w:r>
      <w:r w:rsidRPr="00666670">
        <w:rPr>
          <w:rFonts w:ascii="Times New Roman" w:hAnsi="Times New Roman" w:cs="Times New Roman"/>
          <w:sz w:val="24"/>
          <w:szCs w:val="24"/>
        </w:rPr>
        <w:t xml:space="preserve"> kar</w:t>
      </w:r>
      <w:r w:rsidR="00D60CD7">
        <w:rPr>
          <w:rFonts w:ascii="Times New Roman" w:hAnsi="Times New Roman" w:cs="Times New Roman"/>
          <w:sz w:val="24"/>
          <w:szCs w:val="24"/>
        </w:rPr>
        <w:t>y</w:t>
      </w:r>
      <w:r w:rsidRPr="00666670">
        <w:rPr>
          <w:rFonts w:ascii="Times New Roman" w:hAnsi="Times New Roman" w:cs="Times New Roman"/>
          <w:sz w:val="24"/>
          <w:szCs w:val="24"/>
        </w:rPr>
        <w:t xml:space="preserve"> umown</w:t>
      </w:r>
      <w:r w:rsidR="00D60CD7">
        <w:rPr>
          <w:rFonts w:ascii="Times New Roman" w:hAnsi="Times New Roman" w:cs="Times New Roman"/>
          <w:sz w:val="24"/>
          <w:szCs w:val="24"/>
        </w:rPr>
        <w:t>ej</w:t>
      </w:r>
      <w:r w:rsidRPr="00666670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BA4A67" w:rsidRPr="00666670" w:rsidRDefault="00800FFC" w:rsidP="00800FF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) za odstąpienie od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mowy przez Zamawiającego z przyczyn, za które ponosi odpowiedzialność Wykonawca – w wysokości 10% wartości zamówienia brutto określonego w § 4 ust. 1 niniejszej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mowy, </w:t>
      </w:r>
    </w:p>
    <w:p w:rsidR="00BA4A67" w:rsidRPr="00666670" w:rsidRDefault="00800FFC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) za niewykonanie lub nienależyte wykonanie przedmiotu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mowy – w wysokości 10% wartości zamówienia brutto określonego w § 4 ust. 1 niniejszej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="00230560" w:rsidRPr="00666670">
        <w:rPr>
          <w:rFonts w:ascii="Times New Roman" w:hAnsi="Times New Roman" w:cs="Times New Roman"/>
          <w:sz w:val="24"/>
          <w:szCs w:val="24"/>
        </w:rPr>
        <w:t>mowy,</w:t>
      </w:r>
    </w:p>
    <w:p w:rsidR="00BA4A67" w:rsidRPr="00666670" w:rsidRDefault="00230560" w:rsidP="0066667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800FFC">
        <w:rPr>
          <w:rFonts w:ascii="Times New Roman" w:hAnsi="Times New Roman" w:cs="Times New Roman"/>
          <w:sz w:val="24"/>
          <w:szCs w:val="24"/>
        </w:rPr>
        <w:t>3</w:t>
      </w:r>
      <w:r w:rsidRPr="00666670">
        <w:rPr>
          <w:rFonts w:ascii="Times New Roman" w:hAnsi="Times New Roman" w:cs="Times New Roman"/>
          <w:sz w:val="24"/>
          <w:szCs w:val="24"/>
        </w:rPr>
        <w:t xml:space="preserve">) </w:t>
      </w:r>
      <w:r w:rsidR="00D60CD7">
        <w:rPr>
          <w:rFonts w:ascii="Times New Roman" w:hAnsi="Times New Roman" w:cs="Times New Roman"/>
          <w:sz w:val="24"/>
          <w:szCs w:val="24"/>
        </w:rPr>
        <w:t>opóźnienia</w:t>
      </w:r>
      <w:r w:rsidRPr="00666670">
        <w:rPr>
          <w:rFonts w:ascii="Times New Roman" w:hAnsi="Times New Roman" w:cs="Times New Roman"/>
          <w:sz w:val="24"/>
          <w:szCs w:val="24"/>
        </w:rPr>
        <w:t xml:space="preserve"> w wykonaniu przedmiotu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 xml:space="preserve">mowy lub jej części w wysokości 1% wartości wynagrodzenia brutto określonego w § 4 ust. 1 niniejszej umowy za każdy dzień </w:t>
      </w:r>
      <w:r w:rsidR="00D60CD7">
        <w:rPr>
          <w:rFonts w:ascii="Times New Roman" w:hAnsi="Times New Roman" w:cs="Times New Roman"/>
          <w:sz w:val="24"/>
          <w:szCs w:val="24"/>
        </w:rPr>
        <w:t xml:space="preserve">opóźnienia </w:t>
      </w:r>
      <w:r w:rsidR="00800C70" w:rsidRPr="00666670">
        <w:rPr>
          <w:rFonts w:ascii="Times New Roman" w:hAnsi="Times New Roman" w:cs="Times New Roman"/>
          <w:sz w:val="24"/>
          <w:szCs w:val="24"/>
        </w:rPr>
        <w:t>powyżej terminu o którym mowa w §</w:t>
      </w:r>
      <w:r w:rsidR="0079359E" w:rsidRPr="00666670">
        <w:rPr>
          <w:rFonts w:ascii="Times New Roman" w:hAnsi="Times New Roman" w:cs="Times New Roman"/>
          <w:sz w:val="24"/>
          <w:szCs w:val="24"/>
        </w:rPr>
        <w:t xml:space="preserve"> </w:t>
      </w:r>
      <w:r w:rsidR="00800C70" w:rsidRPr="00666670">
        <w:rPr>
          <w:rFonts w:ascii="Times New Roman" w:hAnsi="Times New Roman" w:cs="Times New Roman"/>
          <w:sz w:val="24"/>
          <w:szCs w:val="24"/>
        </w:rPr>
        <w:t>3 ust.1</w:t>
      </w:r>
      <w:r w:rsidRPr="006666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0054" w:rsidRPr="00666670" w:rsidRDefault="00800FFC" w:rsidP="00800FFC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) </w:t>
      </w:r>
      <w:r w:rsidR="00D60CD7">
        <w:rPr>
          <w:rFonts w:ascii="Times New Roman" w:hAnsi="Times New Roman" w:cs="Times New Roman"/>
          <w:sz w:val="24"/>
          <w:szCs w:val="24"/>
        </w:rPr>
        <w:t>opóźnienia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 w usunięciu wad przedmiotu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="00230560" w:rsidRPr="00666670">
        <w:rPr>
          <w:rFonts w:ascii="Times New Roman" w:hAnsi="Times New Roman" w:cs="Times New Roman"/>
          <w:sz w:val="24"/>
          <w:szCs w:val="24"/>
        </w:rPr>
        <w:t xml:space="preserve">mowy lub jej części w wysokości 1% wartości wynagrodzenia brutto określonego w § 4 ust. 1 niniejszej umowy za każdy dzień </w:t>
      </w:r>
      <w:r w:rsidR="00D60CD7">
        <w:rPr>
          <w:rFonts w:ascii="Times New Roman" w:hAnsi="Times New Roman" w:cs="Times New Roman"/>
          <w:sz w:val="24"/>
          <w:szCs w:val="24"/>
        </w:rPr>
        <w:t>opóźnienia</w:t>
      </w:r>
      <w:r w:rsidR="00C20054" w:rsidRPr="00666670">
        <w:rPr>
          <w:rFonts w:ascii="Times New Roman" w:hAnsi="Times New Roman" w:cs="Times New Roman"/>
          <w:sz w:val="24"/>
          <w:szCs w:val="24"/>
        </w:rPr>
        <w:t>.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2. Zamawiający zastrzega sobie prawo do dochodzenia, na zasadach ogólnych, odszkodowania przewyższającego wysokość kar umownych. 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>3. Wykonawca wyraża zgodę na potrącenie kar umownych z należnego mu wynagrodzenia.</w:t>
      </w:r>
    </w:p>
    <w:p w:rsidR="00BA4A67" w:rsidRPr="00666670" w:rsidRDefault="00230560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lastRenderedPageBreak/>
        <w:t xml:space="preserve">4. W przypadku skorzystania przez Zamawiającego z ustawowego prawa odstąpienia skutki odstąpienia będą następować na przyszłość i nie będą dotyczyć takich instytucji jak kary umowne, gwarancje, prawo żądania odszkodowania za nienależyte wykonanie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>mowy.</w:t>
      </w:r>
    </w:p>
    <w:p w:rsidR="00421832" w:rsidRPr="00666670" w:rsidRDefault="00421832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5. Łączna wysokość kar umownych wobec Wykonawcy nie może przekroczyć 40% wartości wynagrodzenia brutto określonego w § 4 ust. 1 niniejszej </w:t>
      </w:r>
      <w:r w:rsidR="00CB5D29" w:rsidRPr="00666670">
        <w:rPr>
          <w:rFonts w:ascii="Times New Roman" w:hAnsi="Times New Roman" w:cs="Times New Roman"/>
          <w:sz w:val="24"/>
          <w:szCs w:val="24"/>
        </w:rPr>
        <w:t>U</w:t>
      </w:r>
      <w:r w:rsidRPr="00666670">
        <w:rPr>
          <w:rFonts w:ascii="Times New Roman" w:hAnsi="Times New Roman" w:cs="Times New Roman"/>
          <w:sz w:val="24"/>
          <w:szCs w:val="24"/>
        </w:rPr>
        <w:t>mowy.</w:t>
      </w:r>
    </w:p>
    <w:p w:rsidR="00421832" w:rsidRPr="00666670" w:rsidRDefault="00421832" w:rsidP="0066667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A4A67" w:rsidRPr="00666670" w:rsidRDefault="00CB3585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C84710" w:rsidRPr="006537DF" w:rsidRDefault="00C84710" w:rsidP="00C847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7DF">
        <w:rPr>
          <w:rFonts w:ascii="Times New Roman" w:hAnsi="Times New Roman" w:cs="Times New Roman"/>
          <w:b/>
          <w:sz w:val="24"/>
          <w:szCs w:val="24"/>
        </w:rPr>
        <w:t>Dane osobowe</w:t>
      </w:r>
    </w:p>
    <w:p w:rsidR="00C84710" w:rsidRDefault="00C84710" w:rsidP="00C8471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20">
        <w:rPr>
          <w:rFonts w:ascii="Times New Roman" w:hAnsi="Times New Roman" w:cs="Times New Roman"/>
          <w:sz w:val="24"/>
          <w:szCs w:val="24"/>
        </w:rPr>
        <w:t>Strony oświadczają, że dane kontaktowe pracowników, współpracowników</w:t>
      </w:r>
      <w:r w:rsidRPr="00A76120">
        <w:rPr>
          <w:rFonts w:ascii="Times New Roman" w:hAnsi="Times New Roman" w:cs="Times New Roman"/>
          <w:sz w:val="24"/>
          <w:szCs w:val="24"/>
        </w:rPr>
        <w:br/>
        <w:t xml:space="preserve">i reprezentantów Stron udostępniane wzajemnie w niniejszej Umowie lub udostępnione drugiej Stronie w jakikolwiek sposób w okresie obowiązywania niniejszej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A76120">
        <w:rPr>
          <w:rFonts w:ascii="Times New Roman" w:hAnsi="Times New Roman" w:cs="Times New Roman"/>
          <w:sz w:val="24"/>
          <w:szCs w:val="24"/>
        </w:rPr>
        <w:t xml:space="preserve">mowy przekazywane są w związku z wykonywaniem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A76120">
        <w:rPr>
          <w:rFonts w:ascii="Times New Roman" w:hAnsi="Times New Roman" w:cs="Times New Roman"/>
          <w:sz w:val="24"/>
          <w:szCs w:val="24"/>
        </w:rPr>
        <w:t xml:space="preserve">mowy. Udostępniane dane kontaktowe mogą obejmować: imię i nazwisko, adres e-mail, stanowisko służbowe i numer telefonu służbowego. Każda ze Stron będzie administratorem danych kontaktowych, które zostały jej udostępnione w ramach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A76120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C84710" w:rsidRPr="00A76120" w:rsidRDefault="00C84710" w:rsidP="00C8471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20">
        <w:rPr>
          <w:rFonts w:ascii="Times New Roman" w:hAnsi="Times New Roman" w:cs="Times New Roman"/>
          <w:sz w:val="24"/>
          <w:szCs w:val="24"/>
        </w:rPr>
        <w:t xml:space="preserve">Wykonawca zobowiązuje się do przekazania wszystkim osobom, których dane udostępnił Zamawiającemu w związku z realizacją niniejszej </w:t>
      </w:r>
      <w:r w:rsidR="0036692E">
        <w:rPr>
          <w:rFonts w:ascii="Times New Roman" w:hAnsi="Times New Roman" w:cs="Times New Roman"/>
          <w:sz w:val="24"/>
          <w:szCs w:val="24"/>
        </w:rPr>
        <w:t>U</w:t>
      </w:r>
      <w:r w:rsidRPr="00A76120">
        <w:rPr>
          <w:rFonts w:ascii="Times New Roman" w:hAnsi="Times New Roman" w:cs="Times New Roman"/>
          <w:sz w:val="24"/>
          <w:szCs w:val="24"/>
        </w:rPr>
        <w:t>mowy,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120">
        <w:rPr>
          <w:rFonts w:ascii="Times New Roman" w:hAnsi="Times New Roman" w:cs="Times New Roman"/>
          <w:sz w:val="24"/>
          <w:szCs w:val="24"/>
        </w:rPr>
        <w:t xml:space="preserve">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A76120">
        <w:rPr>
          <w:rFonts w:ascii="Times New Roman" w:hAnsi="Times New Roman" w:cs="Times New Roman"/>
          <w:sz w:val="24"/>
          <w:szCs w:val="24"/>
        </w:rPr>
        <w:t xml:space="preserve">w art. 14 Rozporządzenia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76120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95/46/WE, zgodnie z treścią klauzuli informacyjnej, stanowiącej załącznik </w:t>
      </w:r>
      <w:r>
        <w:rPr>
          <w:rFonts w:ascii="Times New Roman" w:hAnsi="Times New Roman" w:cs="Times New Roman"/>
          <w:sz w:val="24"/>
          <w:szCs w:val="24"/>
        </w:rPr>
        <w:br/>
      </w:r>
      <w:r w:rsidRPr="00A76120">
        <w:rPr>
          <w:rFonts w:ascii="Times New Roman" w:hAnsi="Times New Roman" w:cs="Times New Roman"/>
          <w:sz w:val="24"/>
          <w:szCs w:val="24"/>
        </w:rPr>
        <w:t>nr 5</w:t>
      </w:r>
      <w:r w:rsidRPr="00A76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120">
        <w:rPr>
          <w:rFonts w:ascii="Times New Roman" w:hAnsi="Times New Roman" w:cs="Times New Roman"/>
          <w:sz w:val="24"/>
          <w:szCs w:val="24"/>
        </w:rPr>
        <w:t>do Umowy.</w:t>
      </w:r>
    </w:p>
    <w:p w:rsidR="003F14A0" w:rsidRPr="00666670" w:rsidRDefault="003F14A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A67" w:rsidRPr="00666670" w:rsidRDefault="00230560" w:rsidP="00666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70">
        <w:rPr>
          <w:rFonts w:ascii="Times New Roman" w:hAnsi="Times New Roman" w:cs="Times New Roman"/>
          <w:b/>
          <w:sz w:val="24"/>
          <w:szCs w:val="24"/>
        </w:rPr>
        <w:t>§ 1</w:t>
      </w:r>
      <w:r w:rsidR="00CB3585" w:rsidRPr="00666670">
        <w:rPr>
          <w:rFonts w:ascii="Times New Roman" w:hAnsi="Times New Roman" w:cs="Times New Roman"/>
          <w:b/>
          <w:sz w:val="24"/>
          <w:szCs w:val="24"/>
        </w:rPr>
        <w:t>1</w:t>
      </w:r>
    </w:p>
    <w:p w:rsidR="00C84710" w:rsidRPr="00586814" w:rsidRDefault="00C84710" w:rsidP="00C847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14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86814">
        <w:rPr>
          <w:rFonts w:ascii="Times New Roman" w:hAnsi="Times New Roman" w:cs="Times New Roman"/>
          <w:b/>
          <w:sz w:val="24"/>
          <w:szCs w:val="24"/>
        </w:rPr>
        <w:t>mowy</w:t>
      </w:r>
    </w:p>
    <w:p w:rsidR="00C7294D" w:rsidRPr="0029688D" w:rsidRDefault="00C7294D" w:rsidP="00C7294D">
      <w:pPr>
        <w:pStyle w:val="Default"/>
        <w:numPr>
          <w:ilvl w:val="0"/>
          <w:numId w:val="23"/>
        </w:numPr>
        <w:spacing w:after="27" w:line="360" w:lineRule="auto"/>
        <w:jc w:val="both"/>
        <w:rPr>
          <w:color w:val="auto"/>
        </w:rPr>
      </w:pPr>
      <w:r w:rsidRPr="0029688D">
        <w:rPr>
          <w:color w:val="auto"/>
        </w:rPr>
        <w:t xml:space="preserve">Wszelkie zmiany niniejszej Umowy, pod rygorem nieważności, wymagają formy pisemnej i będą wprowadzane w formie aneksu, </w:t>
      </w:r>
      <w:r w:rsidRPr="0029688D">
        <w:rPr>
          <w:rFonts w:eastAsia="Times New Roman"/>
          <w:spacing w:val="-2"/>
          <w:lang w:eastAsia="pl-PL"/>
        </w:rPr>
        <w:t xml:space="preserve">z zastrzeżeniem </w:t>
      </w:r>
      <w:r w:rsidRPr="0029688D">
        <w:rPr>
          <w:spacing w:val="-2"/>
        </w:rPr>
        <w:t xml:space="preserve">§ </w:t>
      </w:r>
      <w:r w:rsidR="00C659F4">
        <w:rPr>
          <w:spacing w:val="-2"/>
        </w:rPr>
        <w:t>5</w:t>
      </w:r>
      <w:r w:rsidRPr="0029688D">
        <w:rPr>
          <w:spacing w:val="-2"/>
        </w:rPr>
        <w:t xml:space="preserve"> Umowy.</w:t>
      </w:r>
    </w:p>
    <w:p w:rsidR="00C7294D" w:rsidRPr="0029688D" w:rsidRDefault="00C7294D" w:rsidP="00C7294D">
      <w:pPr>
        <w:pStyle w:val="Default"/>
        <w:numPr>
          <w:ilvl w:val="0"/>
          <w:numId w:val="23"/>
        </w:numPr>
        <w:spacing w:after="27" w:line="360" w:lineRule="auto"/>
        <w:jc w:val="both"/>
        <w:rPr>
          <w:color w:val="auto"/>
        </w:rPr>
      </w:pPr>
      <w:r w:rsidRPr="0029688D">
        <w:rPr>
          <w:color w:val="auto"/>
        </w:rPr>
        <w:t xml:space="preserve">Prawa i obowiązki wynikające z niniejszej umowy nie mogą być przeniesione na osoby trzecie bez zgody drugiej Strony wyrażonej na piśmie pod rygorem nieważności. </w:t>
      </w:r>
    </w:p>
    <w:p w:rsidR="00C7294D" w:rsidRPr="0029688D" w:rsidRDefault="00C7294D" w:rsidP="00C7294D">
      <w:pPr>
        <w:pStyle w:val="Default"/>
        <w:numPr>
          <w:ilvl w:val="0"/>
          <w:numId w:val="23"/>
        </w:numPr>
        <w:spacing w:after="27" w:line="360" w:lineRule="auto"/>
        <w:jc w:val="both"/>
        <w:rPr>
          <w:color w:val="auto"/>
        </w:rPr>
      </w:pPr>
      <w:r w:rsidRPr="0029688D">
        <w:rPr>
          <w:color w:val="auto"/>
        </w:rPr>
        <w:t>Strony są zobowiązane do wzajemnego informowania się na piśmie o każdej zmianie danych do korespondencji. Obowiązek ten dotyczy Wykonawcy także w okresie rękojmi i gwarancji. Zaniechanie powyższego powoduje, że pisma wysyłane do drugiej strony na adres dotychczasowy, uznaje się za doręczone.</w:t>
      </w:r>
    </w:p>
    <w:p w:rsidR="00C7294D" w:rsidRPr="0029688D" w:rsidRDefault="00C7294D" w:rsidP="00C7294D">
      <w:pPr>
        <w:pStyle w:val="Default"/>
        <w:numPr>
          <w:ilvl w:val="0"/>
          <w:numId w:val="23"/>
        </w:numPr>
        <w:spacing w:after="27" w:line="360" w:lineRule="auto"/>
        <w:jc w:val="both"/>
        <w:rPr>
          <w:color w:val="auto"/>
        </w:rPr>
      </w:pPr>
      <w:r w:rsidRPr="0029688D">
        <w:rPr>
          <w:color w:val="auto"/>
        </w:rPr>
        <w:lastRenderedPageBreak/>
        <w:t xml:space="preserve">Spory wynikłe z niniejszej umowy Strony będą rozstrzygane przez Sąd właściwy dla siedziby Zamawiającego. </w:t>
      </w:r>
    </w:p>
    <w:p w:rsidR="00C7294D" w:rsidRPr="0029688D" w:rsidRDefault="00C7294D" w:rsidP="00C7294D">
      <w:pPr>
        <w:pStyle w:val="Default"/>
        <w:numPr>
          <w:ilvl w:val="0"/>
          <w:numId w:val="23"/>
        </w:numPr>
        <w:spacing w:after="27" w:line="360" w:lineRule="auto"/>
        <w:jc w:val="both"/>
        <w:rPr>
          <w:color w:val="auto"/>
        </w:rPr>
      </w:pPr>
      <w:r w:rsidRPr="0029688D">
        <w:rPr>
          <w:color w:val="auto"/>
        </w:rPr>
        <w:t>Umowa wchodzi w życie z chwilą podpisania przez obie Strony.</w:t>
      </w:r>
    </w:p>
    <w:p w:rsidR="00C659F4" w:rsidRPr="00C659F4" w:rsidRDefault="00C7294D" w:rsidP="00C659F4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29688D">
        <w:rPr>
          <w:color w:val="auto"/>
        </w:rPr>
        <w:t xml:space="preserve">Umowę sporządzono w dwóch jednobrzmiących egzemplarzach, jeden dla Wykonawcy, jeden dla Zamawiającego. </w:t>
      </w:r>
      <w:r w:rsidRPr="0029688D">
        <w:t xml:space="preserve">W przypadku złożenia przez Strony oświadczeń woli w postaci elektronicznej opatrzonej kwalifikowanym podpisem elektronicznym weryfikowanym przy pomocy ważnego kwalifikowanego certyfikatu Umowa będzie sporządzona w 1 (jednym) egzemplarzu udostępnionym elektronicznie. </w:t>
      </w:r>
    </w:p>
    <w:p w:rsidR="00C84710" w:rsidRPr="00C659F4" w:rsidRDefault="00C84710" w:rsidP="00C659F4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C659F4">
        <w:t>Integralną część umowy stanowią:</w:t>
      </w:r>
    </w:p>
    <w:p w:rsidR="00C84710" w:rsidRDefault="00C84710" w:rsidP="00C84710">
      <w:pPr>
        <w:pStyle w:val="Akapitzlist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F6D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– Upoważnienie Nr  …z dnia ….r;</w:t>
      </w:r>
    </w:p>
    <w:p w:rsidR="00C84710" w:rsidRDefault="00C84710" w:rsidP="00C84710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Załącznik Nr 2 – Opis przedmiotu zamówienia…….</w:t>
      </w:r>
    </w:p>
    <w:p w:rsidR="00C84710" w:rsidRDefault="00C84710" w:rsidP="00C847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Załącznik Nr 3</w:t>
      </w:r>
      <w:r w:rsidRPr="006537DF">
        <w:rPr>
          <w:rFonts w:ascii="Times New Roman" w:hAnsi="Times New Roman" w:cs="Times New Roman"/>
          <w:sz w:val="24"/>
          <w:szCs w:val="24"/>
        </w:rPr>
        <w:t xml:space="preserve">  - Oferta Wykonawcy z dnia …..</w:t>
      </w:r>
    </w:p>
    <w:p w:rsidR="00C84710" w:rsidRDefault="00C84710" w:rsidP="00C847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Załącznik Nr 4</w:t>
      </w:r>
      <w:r w:rsidRPr="006537DF">
        <w:rPr>
          <w:rFonts w:ascii="Times New Roman" w:hAnsi="Times New Roman" w:cs="Times New Roman"/>
          <w:sz w:val="24"/>
          <w:szCs w:val="24"/>
        </w:rPr>
        <w:t xml:space="preserve"> – Wpis do CIG lub odpis z Krajowego Rejestru Sadowego z dnia ….</w:t>
      </w:r>
    </w:p>
    <w:p w:rsidR="00C84710" w:rsidRDefault="00C84710" w:rsidP="00C847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59F4">
        <w:rPr>
          <w:rFonts w:ascii="Times New Roman" w:hAnsi="Times New Roman" w:cs="Times New Roman"/>
          <w:sz w:val="24"/>
          <w:szCs w:val="24"/>
        </w:rPr>
        <w:t>Załącznik NR 5 – Protokół odbioru</w:t>
      </w:r>
    </w:p>
    <w:p w:rsidR="00C84710" w:rsidRPr="006537DF" w:rsidRDefault="00C84710" w:rsidP="00C847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Załącznik Nr 6</w:t>
      </w:r>
      <w:r w:rsidRPr="006537DF">
        <w:rPr>
          <w:rFonts w:ascii="Times New Roman" w:hAnsi="Times New Roman" w:cs="Times New Roman"/>
          <w:sz w:val="24"/>
          <w:szCs w:val="24"/>
        </w:rPr>
        <w:t xml:space="preserve">  - Klauzula informacyjna RODO</w:t>
      </w:r>
    </w:p>
    <w:p w:rsidR="00CB5D29" w:rsidRPr="00666670" w:rsidRDefault="00CB5D29" w:rsidP="00666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D29" w:rsidRPr="00666670" w:rsidRDefault="00CB5D29" w:rsidP="00666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524" w:rsidRPr="00666670" w:rsidRDefault="00BA4A67" w:rsidP="00666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70">
        <w:rPr>
          <w:rFonts w:ascii="Times New Roman" w:hAnsi="Times New Roman" w:cs="Times New Roman"/>
          <w:sz w:val="24"/>
          <w:szCs w:val="24"/>
        </w:rPr>
        <w:t xml:space="preserve">                          Zamawiający                                                                     Wykonawca</w:t>
      </w:r>
    </w:p>
    <w:p w:rsidR="005330EB" w:rsidRDefault="005330EB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0EB" w:rsidRDefault="005330EB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8A" w:rsidRDefault="0054188A" w:rsidP="001336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88A" w:rsidSect="0002255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9A7"/>
    <w:multiLevelType w:val="hybridMultilevel"/>
    <w:tmpl w:val="897E22B6"/>
    <w:lvl w:ilvl="0" w:tplc="CDBC5F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847"/>
    <w:multiLevelType w:val="hybridMultilevel"/>
    <w:tmpl w:val="BAE8E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AAE"/>
    <w:multiLevelType w:val="hybridMultilevel"/>
    <w:tmpl w:val="326230FA"/>
    <w:lvl w:ilvl="0" w:tplc="37F887A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0503"/>
    <w:multiLevelType w:val="hybridMultilevel"/>
    <w:tmpl w:val="C3AE6E90"/>
    <w:lvl w:ilvl="0" w:tplc="CDBC5F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1657"/>
    <w:multiLevelType w:val="hybridMultilevel"/>
    <w:tmpl w:val="2EBE9AC2"/>
    <w:lvl w:ilvl="0" w:tplc="161228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E46931"/>
    <w:multiLevelType w:val="hybridMultilevel"/>
    <w:tmpl w:val="6D0E2C5E"/>
    <w:lvl w:ilvl="0" w:tplc="0B622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FF4"/>
    <w:multiLevelType w:val="hybridMultilevel"/>
    <w:tmpl w:val="FB60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7CDF"/>
    <w:multiLevelType w:val="hybridMultilevel"/>
    <w:tmpl w:val="40043E12"/>
    <w:lvl w:ilvl="0" w:tplc="ECCA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B460C"/>
    <w:multiLevelType w:val="hybridMultilevel"/>
    <w:tmpl w:val="E1DC658C"/>
    <w:lvl w:ilvl="0" w:tplc="E8E66C1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CF7725D"/>
    <w:multiLevelType w:val="hybridMultilevel"/>
    <w:tmpl w:val="E424CFDE"/>
    <w:lvl w:ilvl="0" w:tplc="E8E66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C761AD4">
      <w:start w:val="1"/>
      <w:numFmt w:val="decimal"/>
      <w:lvlText w:val="%2."/>
      <w:lvlJc w:val="left"/>
      <w:pPr>
        <w:ind w:left="1379" w:hanging="375"/>
      </w:pPr>
      <w:rPr>
        <w:rFonts w:hint="default"/>
      </w:rPr>
    </w:lvl>
    <w:lvl w:ilvl="2" w:tplc="FB4C54BC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755836"/>
    <w:multiLevelType w:val="hybridMultilevel"/>
    <w:tmpl w:val="94B4368C"/>
    <w:lvl w:ilvl="0" w:tplc="37F887AC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E44372"/>
    <w:multiLevelType w:val="hybridMultilevel"/>
    <w:tmpl w:val="4678B634"/>
    <w:lvl w:ilvl="0" w:tplc="E8E66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258B"/>
    <w:multiLevelType w:val="hybridMultilevel"/>
    <w:tmpl w:val="DE48FC48"/>
    <w:lvl w:ilvl="0" w:tplc="06986C8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02B3A"/>
    <w:multiLevelType w:val="hybridMultilevel"/>
    <w:tmpl w:val="03A6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5121D"/>
    <w:multiLevelType w:val="multilevel"/>
    <w:tmpl w:val="3822D6F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47221D7A"/>
    <w:multiLevelType w:val="hybridMultilevel"/>
    <w:tmpl w:val="2FB0E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C2C51"/>
    <w:multiLevelType w:val="hybridMultilevel"/>
    <w:tmpl w:val="78BE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37C3"/>
    <w:multiLevelType w:val="hybridMultilevel"/>
    <w:tmpl w:val="B13AA60C"/>
    <w:lvl w:ilvl="0" w:tplc="90CA396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A6D67"/>
    <w:multiLevelType w:val="hybridMultilevel"/>
    <w:tmpl w:val="FB72D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07725"/>
    <w:multiLevelType w:val="hybridMultilevel"/>
    <w:tmpl w:val="3604B546"/>
    <w:lvl w:ilvl="0" w:tplc="B2D40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D5863"/>
    <w:multiLevelType w:val="hybridMultilevel"/>
    <w:tmpl w:val="1CCC1B1C"/>
    <w:lvl w:ilvl="0" w:tplc="E8E66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B6D99"/>
    <w:multiLevelType w:val="hybridMultilevel"/>
    <w:tmpl w:val="B1602FF4"/>
    <w:lvl w:ilvl="0" w:tplc="E8E66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41078"/>
    <w:multiLevelType w:val="hybridMultilevel"/>
    <w:tmpl w:val="F07A2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555F8"/>
    <w:multiLevelType w:val="hybridMultilevel"/>
    <w:tmpl w:val="D2C8F1B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1562F01"/>
    <w:multiLevelType w:val="multilevel"/>
    <w:tmpl w:val="F9420C4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1CA1E00"/>
    <w:multiLevelType w:val="hybridMultilevel"/>
    <w:tmpl w:val="4200568C"/>
    <w:lvl w:ilvl="0" w:tplc="E8E66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F6918"/>
    <w:multiLevelType w:val="hybridMultilevel"/>
    <w:tmpl w:val="0E4CF0CA"/>
    <w:lvl w:ilvl="0" w:tplc="FE3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1"/>
  </w:num>
  <w:num w:numId="5">
    <w:abstractNumId w:val="20"/>
  </w:num>
  <w:num w:numId="6">
    <w:abstractNumId w:val="8"/>
  </w:num>
  <w:num w:numId="7">
    <w:abstractNumId w:val="11"/>
  </w:num>
  <w:num w:numId="8">
    <w:abstractNumId w:val="25"/>
  </w:num>
  <w:num w:numId="9">
    <w:abstractNumId w:val="22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6"/>
  </w:num>
  <w:num w:numId="19">
    <w:abstractNumId w:val="26"/>
  </w:num>
  <w:num w:numId="20">
    <w:abstractNumId w:val="23"/>
  </w:num>
  <w:num w:numId="21">
    <w:abstractNumId w:val="17"/>
  </w:num>
  <w:num w:numId="22">
    <w:abstractNumId w:val="7"/>
  </w:num>
  <w:num w:numId="23">
    <w:abstractNumId w:val="15"/>
  </w:num>
  <w:num w:numId="24">
    <w:abstractNumId w:val="19"/>
  </w:num>
  <w:num w:numId="25">
    <w:abstractNumId w:val="14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60"/>
    <w:rsid w:val="00001663"/>
    <w:rsid w:val="00001D97"/>
    <w:rsid w:val="00020883"/>
    <w:rsid w:val="00022557"/>
    <w:rsid w:val="00043E39"/>
    <w:rsid w:val="000679D8"/>
    <w:rsid w:val="00067CB3"/>
    <w:rsid w:val="00083E1B"/>
    <w:rsid w:val="00093CA3"/>
    <w:rsid w:val="000A1B6C"/>
    <w:rsid w:val="000A261A"/>
    <w:rsid w:val="000D0E8F"/>
    <w:rsid w:val="000D42E9"/>
    <w:rsid w:val="000E0871"/>
    <w:rsid w:val="000F6096"/>
    <w:rsid w:val="00101B61"/>
    <w:rsid w:val="00120419"/>
    <w:rsid w:val="0012594F"/>
    <w:rsid w:val="00133659"/>
    <w:rsid w:val="0013601A"/>
    <w:rsid w:val="00140D24"/>
    <w:rsid w:val="00141FE4"/>
    <w:rsid w:val="00170C59"/>
    <w:rsid w:val="001A0725"/>
    <w:rsid w:val="001A7CBD"/>
    <w:rsid w:val="001B2A78"/>
    <w:rsid w:val="001C7F33"/>
    <w:rsid w:val="001F10F4"/>
    <w:rsid w:val="001F649C"/>
    <w:rsid w:val="00230560"/>
    <w:rsid w:val="0023461A"/>
    <w:rsid w:val="002462FB"/>
    <w:rsid w:val="002508C9"/>
    <w:rsid w:val="00292341"/>
    <w:rsid w:val="002A59BD"/>
    <w:rsid w:val="002B17F8"/>
    <w:rsid w:val="002C0D10"/>
    <w:rsid w:val="002E3502"/>
    <w:rsid w:val="002E64F9"/>
    <w:rsid w:val="002F5FD9"/>
    <w:rsid w:val="003057C3"/>
    <w:rsid w:val="00317501"/>
    <w:rsid w:val="00323447"/>
    <w:rsid w:val="003244E2"/>
    <w:rsid w:val="00352C3B"/>
    <w:rsid w:val="0036692E"/>
    <w:rsid w:val="00373233"/>
    <w:rsid w:val="003873F9"/>
    <w:rsid w:val="00390516"/>
    <w:rsid w:val="00397CED"/>
    <w:rsid w:val="003A244F"/>
    <w:rsid w:val="003B6E71"/>
    <w:rsid w:val="003C4731"/>
    <w:rsid w:val="003D0B8C"/>
    <w:rsid w:val="003D6B55"/>
    <w:rsid w:val="003E1CB8"/>
    <w:rsid w:val="003F14A0"/>
    <w:rsid w:val="004051EB"/>
    <w:rsid w:val="004107C9"/>
    <w:rsid w:val="0041131B"/>
    <w:rsid w:val="0041304A"/>
    <w:rsid w:val="00421832"/>
    <w:rsid w:val="0043640C"/>
    <w:rsid w:val="004726D5"/>
    <w:rsid w:val="00493C1D"/>
    <w:rsid w:val="00497CB9"/>
    <w:rsid w:val="004A39C8"/>
    <w:rsid w:val="004A6050"/>
    <w:rsid w:val="004B5D81"/>
    <w:rsid w:val="004F3BAE"/>
    <w:rsid w:val="0050038F"/>
    <w:rsid w:val="00515D3D"/>
    <w:rsid w:val="005330EB"/>
    <w:rsid w:val="0054188A"/>
    <w:rsid w:val="00553493"/>
    <w:rsid w:val="005A4971"/>
    <w:rsid w:val="005C7C68"/>
    <w:rsid w:val="005D0BE1"/>
    <w:rsid w:val="005F0401"/>
    <w:rsid w:val="005F66A9"/>
    <w:rsid w:val="005F6BE3"/>
    <w:rsid w:val="006166E4"/>
    <w:rsid w:val="00620247"/>
    <w:rsid w:val="00620CEA"/>
    <w:rsid w:val="006261F3"/>
    <w:rsid w:val="00631F3C"/>
    <w:rsid w:val="00651961"/>
    <w:rsid w:val="0065710F"/>
    <w:rsid w:val="00666670"/>
    <w:rsid w:val="00694C42"/>
    <w:rsid w:val="006B7932"/>
    <w:rsid w:val="006D6962"/>
    <w:rsid w:val="006E7DFF"/>
    <w:rsid w:val="006F7F48"/>
    <w:rsid w:val="007120E1"/>
    <w:rsid w:val="007124CC"/>
    <w:rsid w:val="007124EA"/>
    <w:rsid w:val="00744F8D"/>
    <w:rsid w:val="00746B36"/>
    <w:rsid w:val="00746BFD"/>
    <w:rsid w:val="007516EB"/>
    <w:rsid w:val="00755261"/>
    <w:rsid w:val="00763593"/>
    <w:rsid w:val="0079359E"/>
    <w:rsid w:val="00793E5E"/>
    <w:rsid w:val="0079796F"/>
    <w:rsid w:val="007D2735"/>
    <w:rsid w:val="00800C70"/>
    <w:rsid w:val="00800FFC"/>
    <w:rsid w:val="00811817"/>
    <w:rsid w:val="008330CD"/>
    <w:rsid w:val="00860B5C"/>
    <w:rsid w:val="00862375"/>
    <w:rsid w:val="00872E00"/>
    <w:rsid w:val="008C302D"/>
    <w:rsid w:val="008F4507"/>
    <w:rsid w:val="0091542D"/>
    <w:rsid w:val="009335AC"/>
    <w:rsid w:val="009374CD"/>
    <w:rsid w:val="00951591"/>
    <w:rsid w:val="0095258F"/>
    <w:rsid w:val="0099256A"/>
    <w:rsid w:val="00997E72"/>
    <w:rsid w:val="009A2CE3"/>
    <w:rsid w:val="009B49F5"/>
    <w:rsid w:val="009B4B1A"/>
    <w:rsid w:val="009D324B"/>
    <w:rsid w:val="009E3387"/>
    <w:rsid w:val="009E4A60"/>
    <w:rsid w:val="00A03B8C"/>
    <w:rsid w:val="00A12A7A"/>
    <w:rsid w:val="00A1662D"/>
    <w:rsid w:val="00A269FC"/>
    <w:rsid w:val="00A6337A"/>
    <w:rsid w:val="00A65D20"/>
    <w:rsid w:val="00A71DA5"/>
    <w:rsid w:val="00A8764F"/>
    <w:rsid w:val="00A96103"/>
    <w:rsid w:val="00AA1524"/>
    <w:rsid w:val="00AC1919"/>
    <w:rsid w:val="00AC4A73"/>
    <w:rsid w:val="00AD484A"/>
    <w:rsid w:val="00AF2289"/>
    <w:rsid w:val="00AF7FD6"/>
    <w:rsid w:val="00B02876"/>
    <w:rsid w:val="00B67CC1"/>
    <w:rsid w:val="00B717AA"/>
    <w:rsid w:val="00B720F9"/>
    <w:rsid w:val="00B75D18"/>
    <w:rsid w:val="00B82598"/>
    <w:rsid w:val="00B91EB4"/>
    <w:rsid w:val="00B961B8"/>
    <w:rsid w:val="00BA4A67"/>
    <w:rsid w:val="00BB4C80"/>
    <w:rsid w:val="00BE553F"/>
    <w:rsid w:val="00BF3B15"/>
    <w:rsid w:val="00C20054"/>
    <w:rsid w:val="00C27C51"/>
    <w:rsid w:val="00C36658"/>
    <w:rsid w:val="00C46EB0"/>
    <w:rsid w:val="00C57960"/>
    <w:rsid w:val="00C659F4"/>
    <w:rsid w:val="00C7294D"/>
    <w:rsid w:val="00C826D1"/>
    <w:rsid w:val="00C84710"/>
    <w:rsid w:val="00C8598D"/>
    <w:rsid w:val="00CA4CAB"/>
    <w:rsid w:val="00CA6758"/>
    <w:rsid w:val="00CB3585"/>
    <w:rsid w:val="00CB5D29"/>
    <w:rsid w:val="00CC3F9F"/>
    <w:rsid w:val="00CC6B69"/>
    <w:rsid w:val="00D0790D"/>
    <w:rsid w:val="00D217C8"/>
    <w:rsid w:val="00D22695"/>
    <w:rsid w:val="00D24662"/>
    <w:rsid w:val="00D3590C"/>
    <w:rsid w:val="00D60CD7"/>
    <w:rsid w:val="00D85F9B"/>
    <w:rsid w:val="00D92E94"/>
    <w:rsid w:val="00DA4BF8"/>
    <w:rsid w:val="00DB50EB"/>
    <w:rsid w:val="00DC5183"/>
    <w:rsid w:val="00DF372D"/>
    <w:rsid w:val="00DF3914"/>
    <w:rsid w:val="00E04BB8"/>
    <w:rsid w:val="00E330CF"/>
    <w:rsid w:val="00E35F8D"/>
    <w:rsid w:val="00E426F2"/>
    <w:rsid w:val="00E454E8"/>
    <w:rsid w:val="00E612DF"/>
    <w:rsid w:val="00E645CA"/>
    <w:rsid w:val="00E675B1"/>
    <w:rsid w:val="00E83F93"/>
    <w:rsid w:val="00EA61FD"/>
    <w:rsid w:val="00EA7F33"/>
    <w:rsid w:val="00EC6098"/>
    <w:rsid w:val="00EF75F3"/>
    <w:rsid w:val="00F06477"/>
    <w:rsid w:val="00F13E2A"/>
    <w:rsid w:val="00F13E82"/>
    <w:rsid w:val="00F16991"/>
    <w:rsid w:val="00F56CFF"/>
    <w:rsid w:val="00F619B7"/>
    <w:rsid w:val="00F65CA4"/>
    <w:rsid w:val="00FA375F"/>
    <w:rsid w:val="00FB74E1"/>
    <w:rsid w:val="00FC2672"/>
    <w:rsid w:val="00FF1732"/>
    <w:rsid w:val="00FF5B00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A5E73-35ED-41D5-AA40-E28A05FE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997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58F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666670"/>
  </w:style>
  <w:style w:type="paragraph" w:styleId="Tekstdymka">
    <w:name w:val="Balloon Text"/>
    <w:basedOn w:val="Normalny"/>
    <w:link w:val="TekstdymkaZnak"/>
    <w:uiPriority w:val="99"/>
    <w:semiHidden/>
    <w:unhideWhenUsed/>
    <w:rsid w:val="00E3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0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29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locked/>
    <w:rsid w:val="00E454E8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54E8"/>
    <w:pPr>
      <w:widowControl w:val="0"/>
      <w:shd w:val="clear" w:color="auto" w:fill="FFFFFF"/>
      <w:spacing w:before="300" w:after="0" w:line="360" w:lineRule="exact"/>
      <w:ind w:hanging="40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304CA-3FED-43F2-9160-B0D02863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2786</Words>
  <Characters>16719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karbro1</dc:creator>
  <cp:lastModifiedBy>Marta Gilewska-Kamińska</cp:lastModifiedBy>
  <cp:revision>2</cp:revision>
  <cp:lastPrinted>2024-08-16T06:09:00Z</cp:lastPrinted>
  <dcterms:created xsi:type="dcterms:W3CDTF">2024-09-17T06:48:00Z</dcterms:created>
  <dcterms:modified xsi:type="dcterms:W3CDTF">2024-09-17T06:48:00Z</dcterms:modified>
</cp:coreProperties>
</file>