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6AC" w:rsidRDefault="00A746AC" w:rsidP="00A746AC">
      <w:pPr>
        <w:tabs>
          <w:tab w:val="right" w:pos="-2410"/>
        </w:tabs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bookmarkStart w:id="0" w:name="_GoBack"/>
      <w:bookmarkEnd w:id="0"/>
      <w:r w:rsidRPr="00A746A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ZAPYTANIE OFERTOWE</w:t>
      </w:r>
    </w:p>
    <w:p w:rsidR="00892E64" w:rsidRPr="00A746AC" w:rsidRDefault="00892E64" w:rsidP="00A746AC">
      <w:pPr>
        <w:tabs>
          <w:tab w:val="right" w:pos="-2410"/>
        </w:tabs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A746AC" w:rsidRPr="00A746AC" w:rsidRDefault="00A746AC" w:rsidP="00892E64">
      <w:pPr>
        <w:keepNext/>
        <w:keepLines/>
        <w:numPr>
          <w:ilvl w:val="3"/>
          <w:numId w:val="21"/>
        </w:numPr>
        <w:tabs>
          <w:tab w:val="center" w:pos="567"/>
        </w:tabs>
        <w:spacing w:after="0" w:line="360" w:lineRule="auto"/>
        <w:ind w:left="0" w:firstLine="142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Zamawiający</w:t>
      </w:r>
    </w:p>
    <w:p w:rsidR="00A746AC" w:rsidRPr="00A746AC" w:rsidRDefault="00A746AC" w:rsidP="00892E64">
      <w:pPr>
        <w:tabs>
          <w:tab w:val="center" w:pos="567"/>
        </w:tabs>
        <w:spacing w:after="0" w:line="360" w:lineRule="auto"/>
        <w:ind w:right="2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Mazowiecki Urząd Wojewódzki w Warszawie</w:t>
      </w:r>
    </w:p>
    <w:p w:rsidR="00A746AC" w:rsidRPr="00A746AC" w:rsidRDefault="000E5BA8" w:rsidP="00892E64">
      <w:pPr>
        <w:tabs>
          <w:tab w:val="center" w:pos="567"/>
        </w:tabs>
        <w:spacing w:after="0" w:line="360" w:lineRule="auto"/>
        <w:ind w:right="2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Biuro Obsługi Urzędu</w:t>
      </w:r>
    </w:p>
    <w:p w:rsidR="00A746AC" w:rsidRPr="00A746AC" w:rsidRDefault="00A746AC" w:rsidP="00892E64">
      <w:pPr>
        <w:tabs>
          <w:tab w:val="center" w:pos="567"/>
        </w:tabs>
        <w:spacing w:after="0" w:line="360" w:lineRule="auto"/>
        <w:ind w:right="2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00-950 Warszawa, plac Bankowy 3/5</w:t>
      </w:r>
    </w:p>
    <w:p w:rsidR="00A746AC" w:rsidRDefault="000E5BA8" w:rsidP="00892E64">
      <w:pPr>
        <w:tabs>
          <w:tab w:val="center" w:pos="567"/>
        </w:tabs>
        <w:spacing w:after="0" w:line="360" w:lineRule="auto"/>
        <w:ind w:right="2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BOU-I.2601.498.2024</w:t>
      </w:r>
    </w:p>
    <w:p w:rsidR="00892E64" w:rsidRPr="00A746AC" w:rsidRDefault="00892E64" w:rsidP="00892E64">
      <w:pPr>
        <w:tabs>
          <w:tab w:val="center" w:pos="567"/>
        </w:tabs>
        <w:spacing w:after="0" w:line="360" w:lineRule="auto"/>
        <w:ind w:right="2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892E64">
      <w:pPr>
        <w:numPr>
          <w:ilvl w:val="0"/>
          <w:numId w:val="23"/>
        </w:numPr>
        <w:tabs>
          <w:tab w:val="center" w:pos="567"/>
        </w:tabs>
        <w:spacing w:after="0" w:line="360" w:lineRule="auto"/>
        <w:ind w:left="0" w:right="3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Przedmiot zapytania ofertowego:</w:t>
      </w:r>
    </w:p>
    <w:p w:rsidR="000E5BA8" w:rsidRPr="000E5BA8" w:rsidRDefault="00A746AC" w:rsidP="00892E64">
      <w:pPr>
        <w:tabs>
          <w:tab w:val="center" w:pos="567"/>
        </w:tabs>
        <w:spacing w:after="0" w:line="360" w:lineRule="auto"/>
        <w:ind w:left="142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Przedmiotem  zapytania  jest </w:t>
      </w:r>
      <w:r w:rsidR="000E5BA8">
        <w:rPr>
          <w:rFonts w:ascii="TimesNewRomanPSMT" w:hAnsi="TimesNewRomanPSMT" w:cs="TimesNewRomanPSMT"/>
          <w:sz w:val="24"/>
          <w:szCs w:val="24"/>
        </w:rPr>
        <w:t>wykonanie i dostarczenie 230 000 sztuk białych zwrotnych</w:t>
      </w:r>
      <w:r w:rsidR="000E5B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E5BA8">
        <w:rPr>
          <w:rFonts w:ascii="TimesNewRomanPSMT" w:hAnsi="TimesNewRomanPSMT" w:cs="TimesNewRomanPSMT"/>
          <w:sz w:val="24"/>
          <w:szCs w:val="24"/>
        </w:rPr>
        <w:t>potwierdzeń odbioru, według wzoru stanowiącego załącznik nr 2 do zapytania ofertowego.</w:t>
      </w:r>
    </w:p>
    <w:p w:rsidR="000E5BA8" w:rsidRPr="000E5BA8" w:rsidRDefault="000E5BA8" w:rsidP="00892E64">
      <w:pPr>
        <w:tabs>
          <w:tab w:val="center" w:pos="567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NewRomanPSMT" w:hAnsi="TimesNewRomanPSMT" w:cs="TimesNewRomanPSMT"/>
          <w:sz w:val="24"/>
          <w:szCs w:val="24"/>
          <w:u w:val="single"/>
        </w:rPr>
      </w:pPr>
      <w:r w:rsidRPr="000E5BA8">
        <w:rPr>
          <w:rFonts w:ascii="TimesNewRomanPSMT" w:hAnsi="TimesNewRomanPSMT" w:cs="TimesNewRomanPSMT"/>
          <w:sz w:val="24"/>
          <w:szCs w:val="24"/>
          <w:u w:val="single"/>
        </w:rPr>
        <w:t>Wymogi techniczne:</w:t>
      </w:r>
    </w:p>
    <w:p w:rsidR="000E5BA8" w:rsidRPr="000E5BA8" w:rsidRDefault="000E5BA8" w:rsidP="00892E64">
      <w:pPr>
        <w:pStyle w:val="Akapitzlist"/>
        <w:numPr>
          <w:ilvl w:val="0"/>
          <w:numId w:val="27"/>
        </w:numPr>
        <w:tabs>
          <w:tab w:val="center" w:pos="567"/>
        </w:tabs>
        <w:autoSpaceDE w:val="0"/>
        <w:autoSpaceDN w:val="0"/>
        <w:adjustRightInd w:val="0"/>
        <w:spacing w:after="0" w:line="360" w:lineRule="auto"/>
        <w:ind w:left="0" w:firstLine="142"/>
        <w:jc w:val="both"/>
        <w:rPr>
          <w:rFonts w:ascii="TimesNewRomanPSMT" w:hAnsi="TimesNewRomanPSMT" w:cs="TimesNewRomanPSMT"/>
          <w:sz w:val="16"/>
          <w:szCs w:val="16"/>
        </w:rPr>
      </w:pPr>
      <w:r w:rsidRPr="000E5BA8">
        <w:rPr>
          <w:rFonts w:ascii="TimesNewRomanPSMT" w:hAnsi="TimesNewRomanPSMT" w:cs="TimesNewRomanPSMT"/>
          <w:sz w:val="24"/>
          <w:szCs w:val="24"/>
        </w:rPr>
        <w:t>gramatura papieru: papier offsetowy BD 140-200 g/m</w:t>
      </w:r>
      <w:r w:rsidRPr="000E5BA8">
        <w:rPr>
          <w:rFonts w:ascii="TimesNewRomanPSMT" w:hAnsi="TimesNewRomanPSMT" w:cs="TimesNewRomanPSMT"/>
          <w:sz w:val="16"/>
          <w:szCs w:val="16"/>
        </w:rPr>
        <w:t>2</w:t>
      </w:r>
    </w:p>
    <w:p w:rsidR="00892E64" w:rsidRDefault="000E5BA8" w:rsidP="00892E64">
      <w:pPr>
        <w:pStyle w:val="Akapitzlist"/>
        <w:numPr>
          <w:ilvl w:val="0"/>
          <w:numId w:val="27"/>
        </w:numPr>
        <w:tabs>
          <w:tab w:val="center" w:pos="567"/>
        </w:tabs>
        <w:autoSpaceDE w:val="0"/>
        <w:autoSpaceDN w:val="0"/>
        <w:adjustRightInd w:val="0"/>
        <w:spacing w:after="0" w:line="360" w:lineRule="auto"/>
        <w:ind w:left="0" w:firstLine="142"/>
        <w:jc w:val="both"/>
        <w:rPr>
          <w:rFonts w:ascii="TimesNewRomanPSMT" w:hAnsi="TimesNewRomanPSMT" w:cs="TimesNewRomanPSMT"/>
          <w:sz w:val="24"/>
          <w:szCs w:val="24"/>
        </w:rPr>
      </w:pPr>
      <w:r w:rsidRPr="000E5BA8">
        <w:rPr>
          <w:rFonts w:ascii="TimesNewRomanPSMT" w:hAnsi="TimesNewRomanPSMT" w:cs="TimesNewRomanPSMT"/>
          <w:sz w:val="24"/>
          <w:szCs w:val="24"/>
        </w:rPr>
        <w:t>wymiary druku: minimum 90 x 140 mm (część środkowa, bez listew bocznych)</w:t>
      </w:r>
    </w:p>
    <w:p w:rsidR="000E5BA8" w:rsidRPr="00892E64" w:rsidRDefault="000E5BA8" w:rsidP="00892E64">
      <w:pPr>
        <w:pStyle w:val="Akapitzlist"/>
        <w:numPr>
          <w:ilvl w:val="0"/>
          <w:numId w:val="27"/>
        </w:numPr>
        <w:tabs>
          <w:tab w:val="center" w:pos="567"/>
        </w:tabs>
        <w:autoSpaceDE w:val="0"/>
        <w:autoSpaceDN w:val="0"/>
        <w:adjustRightInd w:val="0"/>
        <w:spacing w:after="0" w:line="360" w:lineRule="auto"/>
        <w:ind w:left="0" w:firstLine="142"/>
        <w:jc w:val="both"/>
        <w:rPr>
          <w:rFonts w:ascii="TimesNewRomanPSMT" w:hAnsi="TimesNewRomanPSMT" w:cs="TimesNewRomanPSMT"/>
          <w:sz w:val="24"/>
          <w:szCs w:val="24"/>
        </w:rPr>
      </w:pPr>
      <w:r w:rsidRPr="00892E64">
        <w:rPr>
          <w:rFonts w:ascii="TimesNewRomanPSMT" w:hAnsi="TimesNewRomanPSMT" w:cs="TimesNewRomanPSMT"/>
          <w:sz w:val="24"/>
          <w:szCs w:val="24"/>
        </w:rPr>
        <w:t>optymalne wymiary:</w:t>
      </w:r>
    </w:p>
    <w:p w:rsidR="000E5BA8" w:rsidRDefault="000E5BA8" w:rsidP="00892E64">
      <w:pPr>
        <w:tabs>
          <w:tab w:val="center" w:pos="567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część środkowa, bez listew bocznych – 100 x 140 mm</w:t>
      </w:r>
    </w:p>
    <w:p w:rsidR="000E5BA8" w:rsidRDefault="000E5BA8" w:rsidP="00892E64">
      <w:pPr>
        <w:tabs>
          <w:tab w:val="center" w:pos="567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całość druku (część środkowa + listwy boczne) – 100 x 160 mm</w:t>
      </w:r>
    </w:p>
    <w:p w:rsidR="000E5BA8" w:rsidRDefault="000E5BA8" w:rsidP="00892E64">
      <w:pPr>
        <w:tabs>
          <w:tab w:val="center" w:pos="567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wszystkie wymiary przyjmuje się z tolerancją 2 mm</w:t>
      </w:r>
    </w:p>
    <w:p w:rsidR="000E5BA8" w:rsidRPr="00892E64" w:rsidRDefault="000E5BA8" w:rsidP="00892E64">
      <w:pPr>
        <w:pStyle w:val="Akapitzlist"/>
        <w:numPr>
          <w:ilvl w:val="0"/>
          <w:numId w:val="30"/>
        </w:numPr>
        <w:tabs>
          <w:tab w:val="center" w:pos="567"/>
        </w:tabs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TimesNewRomanPSMT" w:hAnsi="TimesNewRomanPSMT" w:cs="TimesNewRomanPSMT"/>
          <w:sz w:val="24"/>
          <w:szCs w:val="24"/>
        </w:rPr>
      </w:pPr>
      <w:r w:rsidRPr="000E5BA8">
        <w:rPr>
          <w:rFonts w:ascii="TimesNewRomanPSMT" w:hAnsi="TimesNewRomanPSMT" w:cs="TimesNewRomanPSMT"/>
          <w:sz w:val="24"/>
          <w:szCs w:val="24"/>
        </w:rPr>
        <w:t>listwy po obu stronach, perforacja pionowa pozwalająca na wyrwanie środkowej</w:t>
      </w:r>
      <w:r w:rsidR="00892E64">
        <w:rPr>
          <w:rFonts w:ascii="TimesNewRomanPSMT" w:hAnsi="TimesNewRomanPSMT" w:cs="TimesNewRomanPSMT"/>
          <w:sz w:val="24"/>
          <w:szCs w:val="24"/>
        </w:rPr>
        <w:t xml:space="preserve"> </w:t>
      </w:r>
      <w:r w:rsidRPr="00892E64">
        <w:rPr>
          <w:rFonts w:ascii="TimesNewRomanPSMT" w:hAnsi="TimesNewRomanPSMT" w:cs="TimesNewRomanPSMT"/>
          <w:sz w:val="24"/>
          <w:szCs w:val="24"/>
        </w:rPr>
        <w:t>części druku bez jego uszkodzenia</w:t>
      </w:r>
    </w:p>
    <w:p w:rsidR="000E5BA8" w:rsidRPr="00892E64" w:rsidRDefault="000E5BA8" w:rsidP="00892E64">
      <w:pPr>
        <w:pStyle w:val="Akapitzlist"/>
        <w:numPr>
          <w:ilvl w:val="0"/>
          <w:numId w:val="30"/>
        </w:numPr>
        <w:tabs>
          <w:tab w:val="center" w:pos="567"/>
        </w:tabs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TimesNewRomanPSMT" w:hAnsi="TimesNewRomanPSMT" w:cs="TimesNewRomanPSMT"/>
          <w:sz w:val="24"/>
          <w:szCs w:val="24"/>
        </w:rPr>
      </w:pPr>
      <w:r w:rsidRPr="000E5BA8">
        <w:rPr>
          <w:rFonts w:ascii="TimesNewRomanPSMT" w:hAnsi="TimesNewRomanPSMT" w:cs="TimesNewRomanPSMT"/>
          <w:sz w:val="24"/>
          <w:szCs w:val="24"/>
        </w:rPr>
        <w:t>co najmniej 5 mm pasek kleju gwarantujący przyczepność do różnego rodzaju</w:t>
      </w:r>
      <w:r w:rsidR="00892E64">
        <w:rPr>
          <w:rFonts w:ascii="TimesNewRomanPSMT" w:hAnsi="TimesNewRomanPSMT" w:cs="TimesNewRomanPSMT"/>
          <w:sz w:val="24"/>
          <w:szCs w:val="24"/>
        </w:rPr>
        <w:t xml:space="preserve"> </w:t>
      </w:r>
      <w:r w:rsidRPr="00892E64">
        <w:rPr>
          <w:rFonts w:ascii="TimesNewRomanPSMT" w:hAnsi="TimesNewRomanPSMT" w:cs="TimesNewRomanPSMT"/>
          <w:sz w:val="24"/>
          <w:szCs w:val="24"/>
        </w:rPr>
        <w:t xml:space="preserve">podłoża </w:t>
      </w:r>
      <w:r w:rsidR="00892E64">
        <w:rPr>
          <w:rFonts w:ascii="TimesNewRomanPSMT" w:hAnsi="TimesNewRomanPSMT" w:cs="TimesNewRomanPSMT"/>
          <w:sz w:val="24"/>
          <w:szCs w:val="24"/>
        </w:rPr>
        <w:br/>
      </w:r>
      <w:r w:rsidRPr="00892E64">
        <w:rPr>
          <w:rFonts w:ascii="TimesNewRomanPSMT" w:hAnsi="TimesNewRomanPSMT" w:cs="TimesNewRomanPSMT"/>
          <w:sz w:val="24"/>
          <w:szCs w:val="24"/>
        </w:rPr>
        <w:t>w zróżnicowanym zakresie temperatur zabezpieczony osłoną,</w:t>
      </w:r>
    </w:p>
    <w:p w:rsidR="00A746AC" w:rsidRDefault="000E5BA8" w:rsidP="00892E64">
      <w:pPr>
        <w:pStyle w:val="Akapitzlist"/>
        <w:numPr>
          <w:ilvl w:val="0"/>
          <w:numId w:val="30"/>
        </w:numPr>
        <w:tabs>
          <w:tab w:val="center" w:pos="567"/>
        </w:tabs>
        <w:spacing w:after="0" w:line="360" w:lineRule="auto"/>
        <w:ind w:left="0" w:right="2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5BA8">
        <w:rPr>
          <w:rFonts w:ascii="TimesNewRomanPSMT" w:hAnsi="TimesNewRomanPSMT" w:cs="TimesNewRomanPSMT"/>
          <w:sz w:val="24"/>
          <w:szCs w:val="24"/>
        </w:rPr>
        <w:t>druk dwustronny w kolorze czarnym</w:t>
      </w:r>
    </w:p>
    <w:p w:rsidR="000E5BA8" w:rsidRPr="000E5BA8" w:rsidRDefault="000E5BA8" w:rsidP="00892E64">
      <w:pPr>
        <w:pStyle w:val="Akapitzlist"/>
        <w:tabs>
          <w:tab w:val="center" w:pos="567"/>
        </w:tabs>
        <w:spacing w:after="0" w:line="360" w:lineRule="auto"/>
        <w:ind w:left="0" w:right="2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892E64">
      <w:pPr>
        <w:numPr>
          <w:ilvl w:val="0"/>
          <w:numId w:val="23"/>
        </w:numPr>
        <w:tabs>
          <w:tab w:val="center" w:pos="567"/>
        </w:tabs>
        <w:spacing w:after="0" w:line="360" w:lineRule="auto"/>
        <w:ind w:left="0" w:right="3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Kryteria oceny ofert</w:t>
      </w:r>
    </w:p>
    <w:p w:rsidR="00A746AC" w:rsidRDefault="00A746AC" w:rsidP="00892E64">
      <w:pPr>
        <w:numPr>
          <w:ilvl w:val="1"/>
          <w:numId w:val="23"/>
        </w:numPr>
        <w:tabs>
          <w:tab w:val="center" w:pos="567"/>
        </w:tabs>
        <w:spacing w:after="0" w:line="360" w:lineRule="auto"/>
        <w:ind w:left="0" w:right="26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– </w:t>
      </w:r>
      <w:r w:rsidR="000E5B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100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% .</w:t>
      </w:r>
    </w:p>
    <w:p w:rsidR="00D43106" w:rsidRPr="00A746AC" w:rsidRDefault="00D43106" w:rsidP="00892E64">
      <w:pPr>
        <w:tabs>
          <w:tab w:val="center" w:pos="567"/>
        </w:tabs>
        <w:spacing w:after="0" w:line="360" w:lineRule="auto"/>
        <w:ind w:right="26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892E64">
      <w:pPr>
        <w:numPr>
          <w:ilvl w:val="0"/>
          <w:numId w:val="23"/>
        </w:numPr>
        <w:tabs>
          <w:tab w:val="center" w:pos="567"/>
        </w:tabs>
        <w:spacing w:after="0" w:line="360" w:lineRule="auto"/>
        <w:ind w:left="0" w:right="3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Warunki realizacji zamówienia</w:t>
      </w:r>
    </w:p>
    <w:p w:rsidR="00A746AC" w:rsidRPr="000E5BA8" w:rsidRDefault="00A746AC" w:rsidP="00892E64">
      <w:pPr>
        <w:numPr>
          <w:ilvl w:val="0"/>
          <w:numId w:val="26"/>
        </w:numPr>
        <w:tabs>
          <w:tab w:val="center" w:pos="567"/>
        </w:tabs>
        <w:spacing w:after="0" w:line="360" w:lineRule="auto"/>
        <w:ind w:left="0" w:right="26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realizacji zamówienia</w:t>
      </w:r>
    </w:p>
    <w:p w:rsidR="00D43106" w:rsidRPr="00A746AC" w:rsidRDefault="00A746AC" w:rsidP="00892E64">
      <w:pPr>
        <w:tabs>
          <w:tab w:val="center" w:pos="567"/>
        </w:tabs>
        <w:spacing w:after="0" w:line="360" w:lineRule="auto"/>
        <w:ind w:left="142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Zamówienie zostanie wykonane </w:t>
      </w:r>
      <w:r w:rsidRPr="000E5B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 ciągu </w:t>
      </w:r>
      <w:r w:rsidR="000E5BA8" w:rsidRPr="000E5B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30</w:t>
      </w:r>
      <w:r w:rsidRPr="000E5B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dni</w:t>
      </w:r>
      <w:r w:rsidR="000E5BA8" w:rsidRPr="000E5B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kalendarzowych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od dnia udzielenia zamówienia / zawarcia umowy.</w:t>
      </w:r>
    </w:p>
    <w:p w:rsidR="00A746AC" w:rsidRPr="00A746AC" w:rsidRDefault="00A746AC" w:rsidP="00892E64">
      <w:pPr>
        <w:numPr>
          <w:ilvl w:val="0"/>
          <w:numId w:val="26"/>
        </w:numPr>
        <w:tabs>
          <w:tab w:val="center" w:pos="567"/>
        </w:tabs>
        <w:spacing w:after="0" w:line="360" w:lineRule="auto"/>
        <w:ind w:left="0" w:right="26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Warunki płatności</w:t>
      </w:r>
    </w:p>
    <w:p w:rsidR="00A746AC" w:rsidRPr="00A746AC" w:rsidRDefault="00A746AC" w:rsidP="00892E64">
      <w:pPr>
        <w:tabs>
          <w:tab w:val="center" w:pos="567"/>
        </w:tabs>
        <w:spacing w:after="0" w:line="360" w:lineRule="auto"/>
        <w:ind w:left="142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Należność za wykonaną usługę / dostawę zostanie uregulowana przelewem bankowym, </w:t>
      </w:r>
      <w:r w:rsidR="00892E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terminie 21 dni od daty otrzymania przez Zamawiającego prawidłowo wystawionej faktury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VAT. Za dzień zapłaty przyjmuje się dzień złożenia zlecenia płatności w banku zamawiającego.</w:t>
      </w:r>
    </w:p>
    <w:p w:rsidR="00A746AC" w:rsidRPr="00A746AC" w:rsidRDefault="00A746AC" w:rsidP="00892E64">
      <w:pPr>
        <w:numPr>
          <w:ilvl w:val="0"/>
          <w:numId w:val="26"/>
        </w:numPr>
        <w:tabs>
          <w:tab w:val="center" w:pos="567"/>
        </w:tabs>
        <w:spacing w:after="0" w:line="360" w:lineRule="auto"/>
        <w:ind w:left="0" w:right="26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Oczekiwany przez zamawiającego okres gwarancji</w:t>
      </w:r>
    </w:p>
    <w:p w:rsidR="00A746AC" w:rsidRDefault="00A746AC" w:rsidP="00892E64">
      <w:pPr>
        <w:tabs>
          <w:tab w:val="center" w:pos="567"/>
        </w:tabs>
        <w:spacing w:after="0" w:line="360" w:lineRule="auto"/>
        <w:ind w:left="142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udzieli Zamawiającemu </w:t>
      </w:r>
      <w:r w:rsidR="000E5B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miesięcznej gwarancji na dostarczony przedmiot zamówienia. Początek biegu okresu gwarancji rozpoczyna się z dniem dostarczenia przedmiotu umowy / podpisania protokołu odbioru bez zastrzeżeń. </w:t>
      </w:r>
    </w:p>
    <w:p w:rsidR="00892E64" w:rsidRPr="00A746AC" w:rsidRDefault="00892E64" w:rsidP="00892E64">
      <w:pPr>
        <w:tabs>
          <w:tab w:val="center" w:pos="567"/>
        </w:tabs>
        <w:spacing w:after="0" w:line="360" w:lineRule="auto"/>
        <w:ind w:left="142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892E64">
      <w:pPr>
        <w:keepNext/>
        <w:keepLines/>
        <w:tabs>
          <w:tab w:val="center" w:pos="364"/>
          <w:tab w:val="center" w:pos="567"/>
        </w:tabs>
        <w:spacing w:after="0" w:line="360" w:lineRule="auto"/>
        <w:ind w:firstLine="142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V.</w:t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Termin związania ofertą </w:t>
      </w:r>
    </w:p>
    <w:p w:rsidR="00A746AC" w:rsidRDefault="00A746AC" w:rsidP="00892E64">
      <w:pPr>
        <w:tabs>
          <w:tab w:val="center" w:pos="567"/>
        </w:tabs>
        <w:spacing w:after="0" w:line="360" w:lineRule="auto"/>
        <w:ind w:right="2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Składający ofertę jest nią związany przez okres 30 dni od upływu terminu składania ofert.</w:t>
      </w:r>
    </w:p>
    <w:p w:rsidR="00892E64" w:rsidRPr="00A746AC" w:rsidRDefault="00892E64" w:rsidP="00892E64">
      <w:pPr>
        <w:tabs>
          <w:tab w:val="center" w:pos="567"/>
        </w:tabs>
        <w:spacing w:after="0" w:line="360" w:lineRule="auto"/>
        <w:ind w:right="2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892E64">
      <w:pPr>
        <w:numPr>
          <w:ilvl w:val="0"/>
          <w:numId w:val="24"/>
        </w:numPr>
        <w:tabs>
          <w:tab w:val="center" w:pos="567"/>
        </w:tabs>
        <w:spacing w:after="0" w:line="360" w:lineRule="auto"/>
        <w:ind w:left="0" w:right="3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Termin, miejsce i sposób składnia ofert</w:t>
      </w:r>
    </w:p>
    <w:p w:rsidR="00A746AC" w:rsidRPr="00A746AC" w:rsidRDefault="00A746AC" w:rsidP="00892E64">
      <w:pPr>
        <w:tabs>
          <w:tab w:val="center" w:pos="567"/>
        </w:tabs>
        <w:spacing w:after="0" w:line="360" w:lineRule="auto"/>
        <w:ind w:left="142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Każdy Wykonawca może złożyć tylko jedną ofertę. Ofertę należy złożyć na formularzu stanowiącym załącznik nr 1 do zapytania ofertowego. </w:t>
      </w:r>
    </w:p>
    <w:p w:rsidR="00A746AC" w:rsidRDefault="00A746AC" w:rsidP="00892E64">
      <w:pPr>
        <w:tabs>
          <w:tab w:val="center" w:pos="567"/>
        </w:tabs>
        <w:spacing w:after="0" w:line="360" w:lineRule="auto"/>
        <w:ind w:left="142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Ofertę należy złożyć na formularzu stanowiącym załącznik do zapytania ofertowego </w:t>
      </w:r>
      <w:r w:rsidR="00892E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terminie </w:t>
      </w:r>
      <w:r w:rsidRPr="00D431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do </w:t>
      </w:r>
      <w:r w:rsidR="000E5BA8" w:rsidRPr="00D431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15.11.2024</w:t>
      </w:r>
      <w:r w:rsidR="000E5B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drogą e-mailową na adres: </w:t>
      </w:r>
      <w:hyperlink r:id="rId7" w:history="1">
        <w:r w:rsidR="00892E64" w:rsidRPr="0078147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agruba@mazowieckie.pl</w:t>
        </w:r>
      </w:hyperlink>
      <w:r w:rsidR="000E5B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892E64" w:rsidRPr="00A746AC" w:rsidRDefault="00892E64" w:rsidP="00892E64">
      <w:pPr>
        <w:tabs>
          <w:tab w:val="center" w:pos="567"/>
        </w:tabs>
        <w:spacing w:after="0" w:line="360" w:lineRule="auto"/>
        <w:ind w:left="142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892E64">
      <w:pPr>
        <w:numPr>
          <w:ilvl w:val="0"/>
          <w:numId w:val="24"/>
        </w:numPr>
        <w:tabs>
          <w:tab w:val="center" w:pos="567"/>
        </w:tabs>
        <w:spacing w:after="0" w:line="360" w:lineRule="auto"/>
        <w:ind w:left="0" w:right="3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Informacja dotycząca negocjacji z wykonawcami </w:t>
      </w:r>
    </w:p>
    <w:p w:rsidR="00A746AC" w:rsidRDefault="00A746AC" w:rsidP="00892E64">
      <w:pPr>
        <w:tabs>
          <w:tab w:val="center" w:pos="567"/>
        </w:tabs>
        <w:spacing w:after="0" w:line="360" w:lineRule="auto"/>
        <w:ind w:left="142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negocjowanie oferowanych cen ze wszystkimi wykonawcami, którzy złożyli prawidłowe oferty.</w:t>
      </w:r>
    </w:p>
    <w:p w:rsidR="00892E64" w:rsidRPr="00A746AC" w:rsidRDefault="00892E64" w:rsidP="00892E64">
      <w:pPr>
        <w:tabs>
          <w:tab w:val="center" w:pos="567"/>
        </w:tabs>
        <w:spacing w:after="0" w:line="360" w:lineRule="auto"/>
        <w:ind w:left="142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892E64">
      <w:pPr>
        <w:numPr>
          <w:ilvl w:val="0"/>
          <w:numId w:val="24"/>
        </w:numPr>
        <w:tabs>
          <w:tab w:val="center" w:pos="567"/>
        </w:tabs>
        <w:spacing w:after="0" w:line="360" w:lineRule="auto"/>
        <w:ind w:left="142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Informacja o sposobie komunikacji zamawiającego z wykonawcami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Porozumiewanie się z Zamawiającym w związku z zapytaniem ofertowym:</w:t>
      </w:r>
    </w:p>
    <w:p w:rsidR="00A746AC" w:rsidRDefault="00A746AC" w:rsidP="00892E64">
      <w:pPr>
        <w:tabs>
          <w:tab w:val="center" w:pos="567"/>
        </w:tabs>
        <w:spacing w:after="0" w:line="360" w:lineRule="auto"/>
        <w:ind w:left="142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Osoba uprawniona ze strony Zamawiającego do kontaktów z Wykonawcami: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Pani</w:t>
      </w:r>
      <w:r w:rsidR="000E5B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Agnieszka Gruba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nr tel. </w:t>
      </w:r>
      <w:r w:rsidR="000E5B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25 7558 406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adres e-mail: </w:t>
      </w:r>
      <w:r w:rsidR="000E5B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agruba@mazowieckie.pl</w:t>
      </w:r>
    </w:p>
    <w:p w:rsidR="000E5BA8" w:rsidRPr="00A746AC" w:rsidRDefault="000E5BA8" w:rsidP="00892E64">
      <w:pPr>
        <w:tabs>
          <w:tab w:val="center" w:pos="567"/>
        </w:tabs>
        <w:spacing w:after="0" w:line="360" w:lineRule="auto"/>
        <w:ind w:right="2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892E64">
      <w:pPr>
        <w:numPr>
          <w:ilvl w:val="0"/>
          <w:numId w:val="24"/>
        </w:numPr>
        <w:tabs>
          <w:tab w:val="center" w:pos="567"/>
        </w:tabs>
        <w:spacing w:after="0" w:line="360" w:lineRule="auto"/>
        <w:ind w:left="0" w:right="3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Załączniki do zapytania ofertowego:</w:t>
      </w:r>
    </w:p>
    <w:p w:rsidR="00A746AC" w:rsidRPr="00A746AC" w:rsidRDefault="00A746AC" w:rsidP="00892E64">
      <w:pPr>
        <w:numPr>
          <w:ilvl w:val="1"/>
          <w:numId w:val="24"/>
        </w:numPr>
        <w:tabs>
          <w:tab w:val="center" w:pos="567"/>
        </w:tabs>
        <w:spacing w:after="0" w:line="360" w:lineRule="auto"/>
        <w:ind w:left="0" w:right="2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formularz ofertowy;</w:t>
      </w:r>
    </w:p>
    <w:p w:rsidR="00A746AC" w:rsidRPr="00A746AC" w:rsidRDefault="00D43106" w:rsidP="00892E64">
      <w:pPr>
        <w:numPr>
          <w:ilvl w:val="1"/>
          <w:numId w:val="24"/>
        </w:numPr>
        <w:tabs>
          <w:tab w:val="center" w:pos="567"/>
        </w:tabs>
        <w:spacing w:after="0" w:line="360" w:lineRule="auto"/>
        <w:ind w:left="0" w:right="2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wzór zwrotnego potwierdzenia odbioru</w:t>
      </w:r>
    </w:p>
    <w:p w:rsidR="00A746AC" w:rsidRPr="00A746AC" w:rsidRDefault="00A746AC" w:rsidP="00A746AC">
      <w:pPr>
        <w:spacing w:after="0" w:line="360" w:lineRule="auto"/>
        <w:ind w:left="1242" w:right="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</w:t>
      </w:r>
    </w:p>
    <w:p w:rsidR="005A4308" w:rsidRPr="00AA39C1" w:rsidRDefault="00A746AC" w:rsidP="00AA39C1">
      <w:pPr>
        <w:spacing w:after="0" w:line="360" w:lineRule="auto"/>
        <w:ind w:left="1242" w:right="2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(podpis kierującego komórką organizacyjną)</w:t>
      </w:r>
    </w:p>
    <w:sectPr w:rsidR="005A4308" w:rsidRPr="00AA39C1" w:rsidSect="00665607">
      <w:headerReference w:type="even" r:id="rId8"/>
      <w:footerReference w:type="even" r:id="rId9"/>
      <w:footerReference w:type="default" r:id="rId10"/>
      <w:pgSz w:w="11906" w:h="16838" w:code="9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19E" w:rsidRDefault="002A619E" w:rsidP="00A746AC">
      <w:pPr>
        <w:spacing w:after="0" w:line="240" w:lineRule="auto"/>
      </w:pPr>
      <w:r>
        <w:separator/>
      </w:r>
    </w:p>
  </w:endnote>
  <w:endnote w:type="continuationSeparator" w:id="0">
    <w:p w:rsidR="002A619E" w:rsidRDefault="002A619E" w:rsidP="00A7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E0002AE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Default="0028567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A6936" w:rsidRDefault="006D7D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Pr="003D4A39" w:rsidRDefault="00285674" w:rsidP="004D2766">
    <w:pPr>
      <w:pStyle w:val="Stopka"/>
      <w:jc w:val="right"/>
      <w:rPr>
        <w:rFonts w:ascii="Arial" w:hAnsi="Arial" w:cs="Arial"/>
        <w:sz w:val="18"/>
        <w:szCs w:val="18"/>
      </w:rPr>
    </w:pPr>
    <w:r w:rsidRPr="003D4A39">
      <w:rPr>
        <w:rFonts w:ascii="Arial" w:hAnsi="Arial" w:cs="Arial"/>
        <w:sz w:val="18"/>
        <w:szCs w:val="18"/>
      </w:rPr>
      <w:fldChar w:fldCharType="begin"/>
    </w:r>
    <w:r w:rsidRPr="003D4A39">
      <w:rPr>
        <w:rFonts w:ascii="Arial" w:hAnsi="Arial" w:cs="Arial"/>
        <w:sz w:val="18"/>
        <w:szCs w:val="18"/>
      </w:rPr>
      <w:instrText xml:space="preserve"> PAGE   \* MERGEFORMAT </w:instrText>
    </w:r>
    <w:r w:rsidRPr="003D4A3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66</w:t>
    </w:r>
    <w:r w:rsidRPr="003D4A3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19E" w:rsidRDefault="002A619E" w:rsidP="00A746AC">
      <w:pPr>
        <w:spacing w:after="0" w:line="240" w:lineRule="auto"/>
      </w:pPr>
      <w:r>
        <w:separator/>
      </w:r>
    </w:p>
  </w:footnote>
  <w:footnote w:type="continuationSeparator" w:id="0">
    <w:p w:rsidR="002A619E" w:rsidRDefault="002A619E" w:rsidP="00A74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Default="0028567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8A6936" w:rsidRDefault="006D7D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64F6A"/>
    <w:multiLevelType w:val="hybridMultilevel"/>
    <w:tmpl w:val="9E360A8A"/>
    <w:lvl w:ilvl="0" w:tplc="09D8E4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38EF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254B5F"/>
    <w:multiLevelType w:val="hybridMultilevel"/>
    <w:tmpl w:val="9238D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97694"/>
    <w:multiLevelType w:val="hybridMultilevel"/>
    <w:tmpl w:val="CB727D24"/>
    <w:lvl w:ilvl="0" w:tplc="34D058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A70B3"/>
    <w:multiLevelType w:val="hybridMultilevel"/>
    <w:tmpl w:val="6EEE39F2"/>
    <w:lvl w:ilvl="0" w:tplc="6DD042AE">
      <w:start w:val="1"/>
      <w:numFmt w:val="decimal"/>
      <w:lvlText w:val="%1.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AB8F4">
      <w:start w:val="1"/>
      <w:numFmt w:val="decimal"/>
      <w:lvlText w:val="%2)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72BD2E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F42CA2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282FA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A2E956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D6CD18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4C65A4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E4F10A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134B23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B5D03"/>
    <w:multiLevelType w:val="hybridMultilevel"/>
    <w:tmpl w:val="0E34260C"/>
    <w:lvl w:ilvl="0" w:tplc="EC449C2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24368"/>
    <w:multiLevelType w:val="hybridMultilevel"/>
    <w:tmpl w:val="98EE7418"/>
    <w:lvl w:ilvl="0" w:tplc="91B2D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9AAC7E" w:tentative="1">
      <w:start w:val="1"/>
      <w:numFmt w:val="lowerLetter"/>
      <w:lvlText w:val="%2."/>
      <w:lvlJc w:val="left"/>
      <w:pPr>
        <w:ind w:left="1440" w:hanging="360"/>
      </w:pPr>
    </w:lvl>
    <w:lvl w:ilvl="2" w:tplc="D77A1686" w:tentative="1">
      <w:start w:val="1"/>
      <w:numFmt w:val="lowerRoman"/>
      <w:lvlText w:val="%3."/>
      <w:lvlJc w:val="right"/>
      <w:pPr>
        <w:ind w:left="2160" w:hanging="180"/>
      </w:pPr>
    </w:lvl>
    <w:lvl w:ilvl="3" w:tplc="6666F37A" w:tentative="1">
      <w:start w:val="1"/>
      <w:numFmt w:val="decimal"/>
      <w:lvlText w:val="%4."/>
      <w:lvlJc w:val="left"/>
      <w:pPr>
        <w:ind w:left="2880" w:hanging="360"/>
      </w:pPr>
    </w:lvl>
    <w:lvl w:ilvl="4" w:tplc="2A22D28C" w:tentative="1">
      <w:start w:val="1"/>
      <w:numFmt w:val="lowerLetter"/>
      <w:lvlText w:val="%5."/>
      <w:lvlJc w:val="left"/>
      <w:pPr>
        <w:ind w:left="3600" w:hanging="360"/>
      </w:pPr>
    </w:lvl>
    <w:lvl w:ilvl="5" w:tplc="E046599A" w:tentative="1">
      <w:start w:val="1"/>
      <w:numFmt w:val="lowerRoman"/>
      <w:lvlText w:val="%6."/>
      <w:lvlJc w:val="right"/>
      <w:pPr>
        <w:ind w:left="4320" w:hanging="180"/>
      </w:pPr>
    </w:lvl>
    <w:lvl w:ilvl="6" w:tplc="C1E4FAC2" w:tentative="1">
      <w:start w:val="1"/>
      <w:numFmt w:val="decimal"/>
      <w:lvlText w:val="%7."/>
      <w:lvlJc w:val="left"/>
      <w:pPr>
        <w:ind w:left="5040" w:hanging="360"/>
      </w:pPr>
    </w:lvl>
    <w:lvl w:ilvl="7" w:tplc="9684DBAE" w:tentative="1">
      <w:start w:val="1"/>
      <w:numFmt w:val="lowerLetter"/>
      <w:lvlText w:val="%8."/>
      <w:lvlJc w:val="left"/>
      <w:pPr>
        <w:ind w:left="5760" w:hanging="360"/>
      </w:pPr>
    </w:lvl>
    <w:lvl w:ilvl="8" w:tplc="6044B0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A0025"/>
    <w:multiLevelType w:val="hybridMultilevel"/>
    <w:tmpl w:val="66BA6FC4"/>
    <w:lvl w:ilvl="0" w:tplc="7D1AE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1461E5"/>
    <w:multiLevelType w:val="hybridMultilevel"/>
    <w:tmpl w:val="03924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D7094"/>
    <w:multiLevelType w:val="hybridMultilevel"/>
    <w:tmpl w:val="B37C5210"/>
    <w:lvl w:ilvl="0" w:tplc="B43E1E82">
      <w:start w:val="6"/>
      <w:numFmt w:val="upperRoman"/>
      <w:lvlText w:val="%1."/>
      <w:lvlJc w:val="left"/>
      <w:pPr>
        <w:ind w:left="9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031FC">
      <w:start w:val="1"/>
      <w:numFmt w:val="decimal"/>
      <w:lvlText w:val="%2)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9C446A">
      <w:start w:val="1"/>
      <w:numFmt w:val="lowerRoman"/>
      <w:lvlText w:val="%3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7600FC">
      <w:start w:val="1"/>
      <w:numFmt w:val="decimal"/>
      <w:lvlText w:val="%4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A66C6C">
      <w:start w:val="1"/>
      <w:numFmt w:val="lowerLetter"/>
      <w:lvlText w:val="%5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E0E39C">
      <w:start w:val="1"/>
      <w:numFmt w:val="lowerRoman"/>
      <w:lvlText w:val="%6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C81FAE">
      <w:start w:val="1"/>
      <w:numFmt w:val="decimal"/>
      <w:lvlText w:val="%7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6C93FA">
      <w:start w:val="1"/>
      <w:numFmt w:val="lowerLetter"/>
      <w:lvlText w:val="%8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98C9E0">
      <w:start w:val="1"/>
      <w:numFmt w:val="lowerRoman"/>
      <w:lvlText w:val="%9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9505A5"/>
    <w:multiLevelType w:val="hybridMultilevel"/>
    <w:tmpl w:val="70500FAC"/>
    <w:lvl w:ilvl="0" w:tplc="6B4CCF96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355F4EB8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D6E82"/>
    <w:multiLevelType w:val="hybridMultilevel"/>
    <w:tmpl w:val="4C64E920"/>
    <w:lvl w:ilvl="0" w:tplc="DFE0330A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41A6EFE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5D04F44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E7138"/>
    <w:multiLevelType w:val="hybridMultilevel"/>
    <w:tmpl w:val="609A7F62"/>
    <w:lvl w:ilvl="0" w:tplc="81B699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A0AD3"/>
    <w:multiLevelType w:val="hybridMultilevel"/>
    <w:tmpl w:val="23721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97EDE"/>
    <w:multiLevelType w:val="hybridMultilevel"/>
    <w:tmpl w:val="385C9756"/>
    <w:lvl w:ilvl="0" w:tplc="7632FE38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43A26DC8"/>
    <w:multiLevelType w:val="hybridMultilevel"/>
    <w:tmpl w:val="A7DE6312"/>
    <w:lvl w:ilvl="0" w:tplc="7E6A3A2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65723C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4CB1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8E1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CF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586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EAF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0F7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D6A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C4A52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BA6B8B"/>
    <w:multiLevelType w:val="hybridMultilevel"/>
    <w:tmpl w:val="F9F6D952"/>
    <w:lvl w:ilvl="0" w:tplc="9FB434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644D6"/>
    <w:multiLevelType w:val="hybridMultilevel"/>
    <w:tmpl w:val="FCD04004"/>
    <w:lvl w:ilvl="0" w:tplc="48FC4D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81ED8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13677E"/>
    <w:multiLevelType w:val="hybridMultilevel"/>
    <w:tmpl w:val="CFE627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17A2F762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EE7CC4AE">
      <w:start w:val="1"/>
      <w:numFmt w:val="upperRoman"/>
      <w:lvlText w:val="%4."/>
      <w:lvlJc w:val="left"/>
      <w:pPr>
        <w:ind w:left="3666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8FC575D"/>
    <w:multiLevelType w:val="hybridMultilevel"/>
    <w:tmpl w:val="3B50D7A2"/>
    <w:lvl w:ilvl="0" w:tplc="FCB0712E">
      <w:start w:val="2"/>
      <w:numFmt w:val="upperRoman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6A09E6">
      <w:start w:val="1"/>
      <w:numFmt w:val="decimal"/>
      <w:lvlText w:val="%2.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AEBE4">
      <w:start w:val="1"/>
      <w:numFmt w:val="decimal"/>
      <w:lvlText w:val="%3)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4233B4">
      <w:start w:val="1"/>
      <w:numFmt w:val="decimal"/>
      <w:lvlText w:val="%4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384782">
      <w:start w:val="1"/>
      <w:numFmt w:val="lowerLetter"/>
      <w:lvlText w:val="%5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5C2C6A">
      <w:start w:val="1"/>
      <w:numFmt w:val="lowerRoman"/>
      <w:lvlText w:val="%6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D4A56C">
      <w:start w:val="1"/>
      <w:numFmt w:val="decimal"/>
      <w:lvlText w:val="%7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D6C108">
      <w:start w:val="1"/>
      <w:numFmt w:val="lowerLetter"/>
      <w:lvlText w:val="%8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9256EA">
      <w:start w:val="1"/>
      <w:numFmt w:val="lowerRoman"/>
      <w:lvlText w:val="%9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C22101F"/>
    <w:multiLevelType w:val="hybridMultilevel"/>
    <w:tmpl w:val="7236DB7C"/>
    <w:lvl w:ilvl="0" w:tplc="9CA84D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17EEDCE" w:tentative="1">
      <w:start w:val="1"/>
      <w:numFmt w:val="lowerLetter"/>
      <w:lvlText w:val="%2."/>
      <w:lvlJc w:val="left"/>
      <w:pPr>
        <w:ind w:left="1440" w:hanging="360"/>
      </w:pPr>
    </w:lvl>
    <w:lvl w:ilvl="2" w:tplc="97121D64" w:tentative="1">
      <w:start w:val="1"/>
      <w:numFmt w:val="lowerRoman"/>
      <w:lvlText w:val="%3."/>
      <w:lvlJc w:val="right"/>
      <w:pPr>
        <w:ind w:left="2160" w:hanging="180"/>
      </w:pPr>
    </w:lvl>
    <w:lvl w:ilvl="3" w:tplc="F4F4BDF2" w:tentative="1">
      <w:start w:val="1"/>
      <w:numFmt w:val="decimal"/>
      <w:lvlText w:val="%4."/>
      <w:lvlJc w:val="left"/>
      <w:pPr>
        <w:ind w:left="2880" w:hanging="360"/>
      </w:pPr>
    </w:lvl>
    <w:lvl w:ilvl="4" w:tplc="65306720" w:tentative="1">
      <w:start w:val="1"/>
      <w:numFmt w:val="lowerLetter"/>
      <w:lvlText w:val="%5."/>
      <w:lvlJc w:val="left"/>
      <w:pPr>
        <w:ind w:left="3600" w:hanging="360"/>
      </w:pPr>
    </w:lvl>
    <w:lvl w:ilvl="5" w:tplc="B2E4610C" w:tentative="1">
      <w:start w:val="1"/>
      <w:numFmt w:val="lowerRoman"/>
      <w:lvlText w:val="%6."/>
      <w:lvlJc w:val="right"/>
      <w:pPr>
        <w:ind w:left="4320" w:hanging="180"/>
      </w:pPr>
    </w:lvl>
    <w:lvl w:ilvl="6" w:tplc="66B6C090" w:tentative="1">
      <w:start w:val="1"/>
      <w:numFmt w:val="decimal"/>
      <w:lvlText w:val="%7."/>
      <w:lvlJc w:val="left"/>
      <w:pPr>
        <w:ind w:left="5040" w:hanging="360"/>
      </w:pPr>
    </w:lvl>
    <w:lvl w:ilvl="7" w:tplc="0FE2D0FE" w:tentative="1">
      <w:start w:val="1"/>
      <w:numFmt w:val="lowerLetter"/>
      <w:lvlText w:val="%8."/>
      <w:lvlJc w:val="left"/>
      <w:pPr>
        <w:ind w:left="5760" w:hanging="360"/>
      </w:pPr>
    </w:lvl>
    <w:lvl w:ilvl="8" w:tplc="4D32F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60305F"/>
    <w:multiLevelType w:val="hybridMultilevel"/>
    <w:tmpl w:val="38E281AC"/>
    <w:lvl w:ilvl="0" w:tplc="3FB0C81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976DF"/>
    <w:multiLevelType w:val="hybridMultilevel"/>
    <w:tmpl w:val="F4ACF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0B0421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F037D0"/>
    <w:multiLevelType w:val="hybridMultilevel"/>
    <w:tmpl w:val="E2C88DF0"/>
    <w:lvl w:ilvl="0" w:tplc="ACA02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D41062"/>
    <w:multiLevelType w:val="hybridMultilevel"/>
    <w:tmpl w:val="301AAEB2"/>
    <w:lvl w:ilvl="0" w:tplc="7AC696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9"/>
  </w:num>
  <w:num w:numId="3">
    <w:abstractNumId w:val="25"/>
  </w:num>
  <w:num w:numId="4">
    <w:abstractNumId w:val="18"/>
  </w:num>
  <w:num w:numId="5">
    <w:abstractNumId w:val="16"/>
  </w:num>
  <w:num w:numId="6">
    <w:abstractNumId w:val="26"/>
  </w:num>
  <w:num w:numId="7">
    <w:abstractNumId w:val="8"/>
  </w:num>
  <w:num w:numId="8">
    <w:abstractNumId w:val="20"/>
  </w:num>
  <w:num w:numId="9">
    <w:abstractNumId w:val="11"/>
  </w:num>
  <w:num w:numId="10">
    <w:abstractNumId w:val="5"/>
  </w:num>
  <w:num w:numId="11">
    <w:abstractNumId w:val="21"/>
  </w:num>
  <w:num w:numId="12">
    <w:abstractNumId w:val="27"/>
  </w:num>
  <w:num w:numId="13">
    <w:abstractNumId w:val="29"/>
  </w:num>
  <w:num w:numId="14">
    <w:abstractNumId w:val="1"/>
  </w:num>
  <w:num w:numId="15">
    <w:abstractNumId w:val="0"/>
  </w:num>
  <w:num w:numId="16">
    <w:abstractNumId w:val="3"/>
  </w:num>
  <w:num w:numId="17">
    <w:abstractNumId w:val="14"/>
  </w:num>
  <w:num w:numId="18">
    <w:abstractNumId w:val="7"/>
  </w:num>
  <w:num w:numId="19">
    <w:abstractNumId w:val="24"/>
  </w:num>
  <w:num w:numId="20">
    <w:abstractNumId w:val="17"/>
  </w:num>
  <w:num w:numId="21">
    <w:abstractNumId w:val="22"/>
  </w:num>
  <w:num w:numId="22">
    <w:abstractNumId w:val="12"/>
  </w:num>
  <w:num w:numId="23">
    <w:abstractNumId w:val="23"/>
  </w:num>
  <w:num w:numId="24">
    <w:abstractNumId w:val="10"/>
  </w:num>
  <w:num w:numId="25">
    <w:abstractNumId w:val="4"/>
  </w:num>
  <w:num w:numId="26">
    <w:abstractNumId w:val="9"/>
  </w:num>
  <w:num w:numId="27">
    <w:abstractNumId w:val="28"/>
  </w:num>
  <w:num w:numId="28">
    <w:abstractNumId w:val="2"/>
  </w:num>
  <w:num w:numId="29">
    <w:abstractNumId w:val="6"/>
  </w:num>
  <w:num w:numId="30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AC"/>
    <w:rsid w:val="000E5BA8"/>
    <w:rsid w:val="00285674"/>
    <w:rsid w:val="002A619E"/>
    <w:rsid w:val="00522AEC"/>
    <w:rsid w:val="005A4308"/>
    <w:rsid w:val="00635974"/>
    <w:rsid w:val="00692177"/>
    <w:rsid w:val="006D7D46"/>
    <w:rsid w:val="00892E64"/>
    <w:rsid w:val="008B421C"/>
    <w:rsid w:val="009B0065"/>
    <w:rsid w:val="00A746AC"/>
    <w:rsid w:val="00AA39C1"/>
    <w:rsid w:val="00BA2481"/>
    <w:rsid w:val="00CA4518"/>
    <w:rsid w:val="00CD2664"/>
    <w:rsid w:val="00D43106"/>
    <w:rsid w:val="00FC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33074-EDA0-4634-A6CB-96914D7A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A746AC"/>
  </w:style>
  <w:style w:type="paragraph" w:styleId="Akapitzlist">
    <w:name w:val="List Paragraph"/>
    <w:basedOn w:val="Normalny"/>
    <w:qFormat/>
    <w:rsid w:val="00A746AC"/>
    <w:pPr>
      <w:ind w:left="720"/>
      <w:contextualSpacing/>
    </w:pPr>
    <w:rPr>
      <w:rFonts w:ascii="Calibri" w:eastAsia="Calibri" w:hAnsi="Calibri" w:cs="Tung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6AC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6AC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A746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46AC"/>
    <w:pPr>
      <w:spacing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46AC"/>
    <w:rPr>
      <w:rFonts w:ascii="Calibri" w:eastAsia="Calibri" w:hAnsi="Calibri" w:cs="Tunga"/>
      <w:sz w:val="20"/>
      <w:szCs w:val="20"/>
    </w:rPr>
  </w:style>
  <w:style w:type="paragraph" w:customStyle="1" w:styleId="divpoint">
    <w:name w:val="div.poin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6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6AC"/>
    <w:rPr>
      <w:rFonts w:ascii="Calibri" w:eastAsia="Calibri" w:hAnsi="Calibri" w:cs="Tunga"/>
      <w:b/>
      <w:bCs/>
      <w:sz w:val="20"/>
      <w:szCs w:val="20"/>
    </w:rPr>
  </w:style>
  <w:style w:type="paragraph" w:customStyle="1" w:styleId="divpkt">
    <w:name w:val="div.pk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A746AC"/>
    <w:pPr>
      <w:spacing w:after="0" w:line="240" w:lineRule="auto"/>
    </w:pPr>
    <w:rPr>
      <w:rFonts w:ascii="Calibri" w:eastAsia="Calibri" w:hAnsi="Calibri" w:cs="Tunga"/>
    </w:rPr>
  </w:style>
  <w:style w:type="paragraph" w:styleId="Nagwek">
    <w:name w:val="header"/>
    <w:basedOn w:val="Normalny"/>
    <w:link w:val="Nagwek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NagwekZnak">
    <w:name w:val="Nagłówek Znak"/>
    <w:basedOn w:val="Domylnaczcionkaakapitu"/>
    <w:link w:val="Nagwek"/>
    <w:uiPriority w:val="99"/>
    <w:rsid w:val="00A746AC"/>
    <w:rPr>
      <w:rFonts w:ascii="Calibri" w:eastAsia="Calibri" w:hAnsi="Calibri" w:cs="Tunga"/>
    </w:rPr>
  </w:style>
  <w:style w:type="paragraph" w:styleId="Stopka">
    <w:name w:val="footer"/>
    <w:basedOn w:val="Normalny"/>
    <w:link w:val="Stopka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StopkaZnak">
    <w:name w:val="Stopka Znak"/>
    <w:basedOn w:val="Domylnaczcionkaakapitu"/>
    <w:link w:val="Stopka"/>
    <w:uiPriority w:val="99"/>
    <w:rsid w:val="00A746AC"/>
    <w:rPr>
      <w:rFonts w:ascii="Calibri" w:eastAsia="Calibri" w:hAnsi="Calibri" w:cs="Tunga"/>
    </w:rPr>
  </w:style>
  <w:style w:type="paragraph" w:customStyle="1" w:styleId="Default">
    <w:name w:val="Default"/>
    <w:rsid w:val="00A746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1">
    <w:name w:val="Styl1"/>
    <w:basedOn w:val="Normalny"/>
    <w:uiPriority w:val="99"/>
    <w:rsid w:val="00A746AC"/>
    <w:pPr>
      <w:widowControl w:val="0"/>
      <w:spacing w:after="0" w:line="360" w:lineRule="auto"/>
      <w:jc w:val="both"/>
    </w:pPr>
    <w:rPr>
      <w:rFonts w:ascii="Times New Roman PL" w:eastAsia="Times New Roman" w:hAnsi="Times New Roman P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A746AC"/>
    <w:pPr>
      <w:widowControl w:val="0"/>
      <w:spacing w:after="0" w:line="360" w:lineRule="auto"/>
      <w:ind w:left="1276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746A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746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746A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46AC"/>
    <w:pPr>
      <w:spacing w:after="120"/>
    </w:pPr>
    <w:rPr>
      <w:rFonts w:ascii="Calibri" w:eastAsia="Calibri" w:hAnsi="Calibri" w:cs="Tung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46AC"/>
    <w:rPr>
      <w:rFonts w:ascii="Calibri" w:eastAsia="Calibri" w:hAnsi="Calibri" w:cs="Tunga"/>
    </w:rPr>
  </w:style>
  <w:style w:type="character" w:styleId="Numerstrony">
    <w:name w:val="page number"/>
    <w:basedOn w:val="Domylnaczcionkaakapitu"/>
    <w:rsid w:val="00A746AC"/>
  </w:style>
  <w:style w:type="table" w:customStyle="1" w:styleId="Tabela-Siatka3">
    <w:name w:val="Tabela - Siatka3"/>
    <w:basedOn w:val="Standardowy"/>
    <w:next w:val="Tabela-Siatka"/>
    <w:uiPriority w:val="59"/>
    <w:rsid w:val="00A746AC"/>
    <w:pPr>
      <w:spacing w:after="0" w:line="240" w:lineRule="auto"/>
    </w:pPr>
    <w:rPr>
      <w:rFonts w:ascii="Calibri" w:eastAsia="Calibri" w:hAnsi="Calibri" w:cs="Tung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746A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46AC"/>
    <w:pPr>
      <w:spacing w:after="0"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46AC"/>
    <w:rPr>
      <w:rFonts w:ascii="Calibri" w:eastAsia="Calibri" w:hAnsi="Calibri" w:cs="Tung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46AC"/>
    <w:rPr>
      <w:vertAlign w:val="superscript"/>
    </w:rPr>
  </w:style>
  <w:style w:type="paragraph" w:customStyle="1" w:styleId="footnotedescription">
    <w:name w:val="footnote description"/>
    <w:next w:val="Normalny"/>
    <w:link w:val="footnotedescriptionChar"/>
    <w:hidden/>
    <w:rsid w:val="00A746AC"/>
    <w:pPr>
      <w:spacing w:after="5" w:line="244" w:lineRule="auto"/>
      <w:ind w:left="471" w:right="40"/>
      <w:jc w:val="both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A746AC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A746AC"/>
    <w:rPr>
      <w:rFonts w:ascii="Calibri" w:eastAsia="Calibri" w:hAnsi="Calibri" w:cs="Calibri"/>
      <w:color w:val="000000"/>
      <w:sz w:val="16"/>
      <w:vertAlign w:val="superscript"/>
    </w:rPr>
  </w:style>
  <w:style w:type="character" w:customStyle="1" w:styleId="normaltextrun">
    <w:name w:val="normaltextrun"/>
    <w:rsid w:val="00A746AC"/>
  </w:style>
  <w:style w:type="character" w:styleId="Nierozpoznanawzmianka">
    <w:name w:val="Unresolved Mention"/>
    <w:basedOn w:val="Domylnaczcionkaakapitu"/>
    <w:uiPriority w:val="99"/>
    <w:semiHidden/>
    <w:unhideWhenUsed/>
    <w:rsid w:val="00892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ruba@mazowiec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Zbytkowska</dc:creator>
  <cp:keywords/>
  <dc:description/>
  <cp:lastModifiedBy>Agnieszka Gruba</cp:lastModifiedBy>
  <cp:revision>2</cp:revision>
  <dcterms:created xsi:type="dcterms:W3CDTF">2024-11-12T11:20:00Z</dcterms:created>
  <dcterms:modified xsi:type="dcterms:W3CDTF">2024-11-12T11:20:00Z</dcterms:modified>
</cp:coreProperties>
</file>