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CC" w:rsidRPr="001375EB" w:rsidRDefault="006B39CC" w:rsidP="006B39CC">
      <w:pPr>
        <w:spacing w:after="0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2 do zapytania ofertowego </w:t>
      </w:r>
    </w:p>
    <w:p w:rsidR="006B39CC" w:rsidRPr="001375EB" w:rsidRDefault="006B39CC" w:rsidP="006B39CC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9CC" w:rsidRPr="001375EB" w:rsidRDefault="006B39CC" w:rsidP="006B39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6B39CC" w:rsidRPr="001375EB" w:rsidRDefault="006B39CC" w:rsidP="006B39CC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6B39CC" w:rsidRPr="001375EB" w:rsidRDefault="006B39CC" w:rsidP="006B39CC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6B39CC" w:rsidRPr="001375EB" w:rsidRDefault="006B39CC" w:rsidP="006B39CC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6B39CC" w:rsidRPr="001375EB" w:rsidRDefault="006B39CC" w:rsidP="006B39CC">
      <w:pPr>
        <w:spacing w:after="0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6B39CC" w:rsidRPr="001375EB" w:rsidRDefault="006B39CC" w:rsidP="006B39CC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6B39CC" w:rsidRPr="001375EB" w:rsidRDefault="006B39CC" w:rsidP="006B39CC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6B39CC" w:rsidRDefault="006B39CC" w:rsidP="006B39CC">
      <w:pPr>
        <w:spacing w:after="0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</w:t>
      </w:r>
      <w:r w:rsid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 nr telefonu .................................; e-mail: ……………………….</w:t>
      </w:r>
    </w:p>
    <w:p w:rsidR="001375EB" w:rsidRPr="001375EB" w:rsidRDefault="001375EB" w:rsidP="006B39CC">
      <w:pPr>
        <w:spacing w:after="0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9CC" w:rsidRPr="001375EB" w:rsidRDefault="006B39CC" w:rsidP="006B39CC">
      <w:pPr>
        <w:spacing w:after="0" w:line="360" w:lineRule="auto"/>
        <w:ind w:left="79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P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BOU-II.2512.158.2024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Pr="001375EB">
        <w:rPr>
          <w:rFonts w:ascii="Times New Roman" w:eastAsiaTheme="minorHAnsi" w:hAnsi="Times New Roman" w:cs="Times New Roman"/>
          <w:sz w:val="24"/>
          <w:szCs w:val="24"/>
        </w:rPr>
        <w:t>dobór, dostaw</w:t>
      </w:r>
      <w:r w:rsidR="00415515">
        <w:rPr>
          <w:rFonts w:ascii="Times New Roman" w:eastAsiaTheme="minorHAnsi" w:hAnsi="Times New Roman" w:cs="Times New Roman"/>
          <w:sz w:val="24"/>
          <w:szCs w:val="24"/>
        </w:rPr>
        <w:t>ę</w:t>
      </w:r>
      <w:r w:rsidRPr="001375EB">
        <w:rPr>
          <w:rFonts w:ascii="Times New Roman" w:eastAsiaTheme="minorHAnsi" w:hAnsi="Times New Roman" w:cs="Times New Roman"/>
          <w:sz w:val="24"/>
          <w:szCs w:val="24"/>
        </w:rPr>
        <w:t>, montaż i uruchomienie urządzeń układu automatycznej kompensacji mocy biernej pojemnościowej w istniejących sieciach elektroenergetycznych Mazowieckiego Urzędu Wojewódzkiego w Warszawie obejmujących poniższe liczniki:</w:t>
      </w:r>
    </w:p>
    <w:p w:rsidR="006B39CC" w:rsidRPr="001375EB" w:rsidRDefault="006B39CC" w:rsidP="006B39CC">
      <w:pPr>
        <w:pStyle w:val="Akapitzlist"/>
        <w:numPr>
          <w:ilvl w:val="2"/>
          <w:numId w:val="2"/>
        </w:numPr>
        <w:spacing w:after="0" w:line="360" w:lineRule="auto"/>
        <w:ind w:left="79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049104"/>
      <w:r w:rsidRPr="001375EB">
        <w:rPr>
          <w:rFonts w:ascii="Times New Roman" w:hAnsi="Times New Roman" w:cs="Times New Roman"/>
          <w:sz w:val="24"/>
          <w:szCs w:val="24"/>
        </w:rPr>
        <w:t xml:space="preserve">Licznik nr 54284744, PPE nr </w:t>
      </w:r>
      <w:r w:rsidRPr="001375EB">
        <w:rPr>
          <w:rFonts w:ascii="Times New Roman" w:hAnsi="Times New Roman" w:cs="Times New Roman"/>
          <w:b/>
          <w:sz w:val="24"/>
          <w:szCs w:val="24"/>
        </w:rPr>
        <w:t>590380100000577492</w:t>
      </w:r>
      <w:r w:rsidRPr="001375EB">
        <w:rPr>
          <w:rFonts w:ascii="Times New Roman" w:hAnsi="Times New Roman" w:cs="Times New Roman"/>
          <w:sz w:val="24"/>
          <w:szCs w:val="24"/>
        </w:rPr>
        <w:t>, pl. Bankowy 3/5 w Warszawie, moc umowna 40 kW</w:t>
      </w:r>
    </w:p>
    <w:p w:rsidR="006B39CC" w:rsidRPr="001375EB" w:rsidRDefault="006B39CC" w:rsidP="006B39CC">
      <w:pPr>
        <w:pStyle w:val="Akapitzlist"/>
        <w:numPr>
          <w:ilvl w:val="2"/>
          <w:numId w:val="2"/>
        </w:numPr>
        <w:spacing w:after="0" w:line="360" w:lineRule="auto"/>
        <w:ind w:left="799"/>
        <w:jc w:val="both"/>
        <w:rPr>
          <w:rFonts w:ascii="Times New Roman" w:hAnsi="Times New Roman" w:cs="Times New Roman"/>
          <w:sz w:val="24"/>
          <w:szCs w:val="24"/>
        </w:rPr>
      </w:pPr>
      <w:r w:rsidRPr="001375EB">
        <w:rPr>
          <w:rFonts w:ascii="Times New Roman" w:hAnsi="Times New Roman" w:cs="Times New Roman"/>
          <w:sz w:val="24"/>
          <w:szCs w:val="24"/>
        </w:rPr>
        <w:t xml:space="preserve">Licznik nr </w:t>
      </w:r>
      <w:r w:rsidRPr="001375EB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4185375</w:t>
      </w:r>
      <w:r w:rsidRPr="001375EB">
        <w:rPr>
          <w:rFonts w:ascii="Times New Roman" w:hAnsi="Times New Roman" w:cs="Times New Roman"/>
          <w:sz w:val="24"/>
          <w:szCs w:val="24"/>
        </w:rPr>
        <w:t xml:space="preserve">, PPE nr </w:t>
      </w:r>
      <w:r w:rsidRPr="001375EB">
        <w:rPr>
          <w:rFonts w:ascii="Times New Roman" w:hAnsi="Times New Roman" w:cs="Times New Roman"/>
          <w:b/>
          <w:sz w:val="24"/>
          <w:szCs w:val="24"/>
        </w:rPr>
        <w:t>590380100000005872</w:t>
      </w:r>
      <w:r w:rsidRPr="001375EB">
        <w:rPr>
          <w:rFonts w:ascii="Times New Roman" w:hAnsi="Times New Roman" w:cs="Times New Roman"/>
          <w:sz w:val="24"/>
          <w:szCs w:val="24"/>
        </w:rPr>
        <w:t>, pl. Bankowy 3/5 w Warszawie, moc umowna 60 kW</w:t>
      </w:r>
    </w:p>
    <w:p w:rsidR="006B39CC" w:rsidRPr="001375EB" w:rsidRDefault="006B39CC" w:rsidP="006B39CC">
      <w:pPr>
        <w:pStyle w:val="Akapitzlist"/>
        <w:spacing w:after="0" w:line="360" w:lineRule="auto"/>
        <w:ind w:left="79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1375EB" w:rsidRDefault="006B39CC" w:rsidP="001375EB">
      <w:pPr>
        <w:spacing w:after="0" w:line="360" w:lineRule="auto"/>
        <w:ind w:left="482" w:right="2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0E155E" w:rsidRDefault="006B39CC" w:rsidP="000E155E">
      <w:pPr>
        <w:pStyle w:val="Akapitzlist"/>
        <w:numPr>
          <w:ilvl w:val="0"/>
          <w:numId w:val="3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 urządzania dla licznika </w:t>
      </w:r>
      <w:r w:rsidRPr="000E1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wskazanego w </w:t>
      </w:r>
      <w:r w:rsidRP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pkt 1)</w:t>
      </w:r>
      <w:r w:rsidRPr="000E1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375EB" w:rsidRPr="000E1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powyżej </w:t>
      </w:r>
    </w:p>
    <w:p w:rsidR="001375EB" w:rsidRPr="000E155E" w:rsidRDefault="006B39CC" w:rsidP="000E155E">
      <w:pPr>
        <w:pStyle w:val="Akapitzlist"/>
        <w:spacing w:after="0" w:line="360" w:lineRule="auto"/>
        <w:ind w:left="831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1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wynosi….</w:t>
      </w:r>
      <w:r w:rsidRP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</w:t>
      </w:r>
      <w:r w:rsidR="001375EB" w:rsidRP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</w:t>
      </w:r>
      <w:r w:rsid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…………….</w:t>
      </w:r>
      <w:r w:rsidR="001375EB" w:rsidRP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</w:t>
      </w:r>
      <w:r w:rsidRP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</w:t>
      </w:r>
      <w:r w:rsidR="001375EB" w:rsidRP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E1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wysokości………………. zł </w:t>
      </w:r>
    </w:p>
    <w:p w:rsidR="000E155E" w:rsidRDefault="006B39CC" w:rsidP="001375EB">
      <w:pPr>
        <w:pStyle w:val="Akapitzlist"/>
        <w:numPr>
          <w:ilvl w:val="0"/>
          <w:numId w:val="3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 urządzania dla licznika wskazanego w </w:t>
      </w:r>
      <w:r w:rsidRP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pkt 2)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1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</w:t>
      </w:r>
    </w:p>
    <w:p w:rsidR="006B39CC" w:rsidRPr="001375EB" w:rsidRDefault="006B39CC" w:rsidP="000E155E">
      <w:pPr>
        <w:pStyle w:val="Akapitzlist"/>
        <w:spacing w:after="0" w:line="360" w:lineRule="auto"/>
        <w:ind w:left="831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wynosi….</w:t>
      </w:r>
      <w:r w:rsidRP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 w:rsid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</w:t>
      </w:r>
      <w:r w:rsidRP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……. zł</w:t>
      </w:r>
      <w:r w:rsidR="001375EB" w:rsidRP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wysokości………………. zł </w:t>
      </w:r>
    </w:p>
    <w:p w:rsidR="001375EB" w:rsidRDefault="006B39CC" w:rsidP="001375EB">
      <w:pPr>
        <w:tabs>
          <w:tab w:val="center" w:pos="2000"/>
          <w:tab w:val="center" w:pos="6075"/>
        </w:tabs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375E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</w:t>
      </w:r>
      <w:r w:rsid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r w:rsidRP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</w:t>
      </w:r>
      <w:r w:rsid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…………………………..</w:t>
      </w:r>
      <w:r w:rsidRPr="00137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……………………. zł </w:t>
      </w:r>
    </w:p>
    <w:p w:rsidR="006B39CC" w:rsidRPr="001375EB" w:rsidRDefault="006B39CC" w:rsidP="001375EB">
      <w:pPr>
        <w:tabs>
          <w:tab w:val="center" w:pos="2000"/>
          <w:tab w:val="center" w:pos="6075"/>
        </w:tabs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podatek VAT w wysokości</w:t>
      </w:r>
      <w:r w:rsid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 w:rsidR="000E1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………………………..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…………. zł </w:t>
      </w:r>
    </w:p>
    <w:p w:rsidR="006B39CC" w:rsidRPr="001375EB" w:rsidRDefault="006B39CC" w:rsidP="006B39CC">
      <w:pPr>
        <w:spacing w:after="0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6B39CC" w:rsidRPr="001375EB" w:rsidRDefault="006B39CC" w:rsidP="006B39CC">
      <w:pPr>
        <w:numPr>
          <w:ilvl w:val="0"/>
          <w:numId w:val="1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6B39CC" w:rsidRPr="001375EB" w:rsidRDefault="006B39CC" w:rsidP="006B39CC">
      <w:pPr>
        <w:numPr>
          <w:ilvl w:val="0"/>
          <w:numId w:val="1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Oświadczam/y, że w cenie naszej oferty zostały uwzględnione wszystkie koszty wykonania zamówienia.</w:t>
      </w:r>
    </w:p>
    <w:p w:rsidR="006B39CC" w:rsidRPr="001375EB" w:rsidRDefault="006B39CC" w:rsidP="006B39CC">
      <w:pPr>
        <w:numPr>
          <w:ilvl w:val="0"/>
          <w:numId w:val="1"/>
        </w:numPr>
        <w:spacing w:after="0" w:line="360" w:lineRule="auto"/>
        <w:ind w:left="851"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6B39CC" w:rsidRPr="001375EB" w:rsidRDefault="006B39CC" w:rsidP="006B39CC">
      <w:pPr>
        <w:numPr>
          <w:ilvl w:val="0"/>
          <w:numId w:val="1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6B39CC" w:rsidRPr="001375EB" w:rsidRDefault="006B39CC" w:rsidP="006B39CC">
      <w:pPr>
        <w:numPr>
          <w:ilvl w:val="0"/>
          <w:numId w:val="1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związanego/ych niniejszą ofertą przez okres wskazany w zapytaniu ofertowym począwszy od dnia upływu terminu składania ofert.</w:t>
      </w:r>
    </w:p>
    <w:p w:rsidR="006B39CC" w:rsidRPr="001375EB" w:rsidRDefault="006B39CC" w:rsidP="006B39CC">
      <w:pPr>
        <w:numPr>
          <w:ilvl w:val="0"/>
          <w:numId w:val="1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:rsidR="006B39CC" w:rsidRPr="001375EB" w:rsidRDefault="006B39CC" w:rsidP="006B39CC">
      <w:pPr>
        <w:numPr>
          <w:ilvl w:val="1"/>
          <w:numId w:val="1"/>
        </w:numPr>
        <w:spacing w:after="0" w:line="360" w:lineRule="auto"/>
        <w:ind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Wydruk z </w:t>
      </w:r>
      <w:proofErr w:type="spellStart"/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/KRS</w:t>
      </w:r>
    </w:p>
    <w:p w:rsidR="006B39CC" w:rsidRPr="001375EB" w:rsidRDefault="006B39CC" w:rsidP="006B39CC">
      <w:pPr>
        <w:numPr>
          <w:ilvl w:val="1"/>
          <w:numId w:val="1"/>
        </w:numPr>
        <w:spacing w:after="0" w:line="360" w:lineRule="auto"/>
        <w:ind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Specyfikacja urządzeń</w:t>
      </w:r>
    </w:p>
    <w:p w:rsidR="006B39CC" w:rsidRPr="001375EB" w:rsidRDefault="006B39CC" w:rsidP="006B39CC">
      <w:pPr>
        <w:numPr>
          <w:ilvl w:val="0"/>
          <w:numId w:val="1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1375EB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1375EB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customMarkFollows="1" w:id="1"/>
        <w:t>2)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B39CC" w:rsidRPr="001375EB" w:rsidRDefault="006B39CC" w:rsidP="006B39CC">
      <w:pPr>
        <w:numPr>
          <w:ilvl w:val="0"/>
          <w:numId w:val="1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1375EB" w:rsidRPr="001375EB" w:rsidRDefault="006B39CC" w:rsidP="001375EB">
      <w:pPr>
        <w:numPr>
          <w:ilvl w:val="0"/>
          <w:numId w:val="1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z dnia 6 września 2001 r. 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dostępie do informacji publicznej (Dz. U. z 2022 r. poz. 902) i wyrażam zgodę na ich udostępnienie w trybie ww. ustawy.</w:t>
      </w:r>
    </w:p>
    <w:p w:rsidR="001375EB" w:rsidRPr="000E155E" w:rsidRDefault="001375EB" w:rsidP="001375EB">
      <w:pPr>
        <w:numPr>
          <w:ilvl w:val="0"/>
          <w:numId w:val="1"/>
        </w:numPr>
        <w:spacing w:after="0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155E">
        <w:rPr>
          <w:rFonts w:ascii="Times New Roman" w:hAnsi="Times New Roman" w:cs="Times New Roman"/>
          <w:sz w:val="24"/>
          <w:szCs w:val="24"/>
        </w:rPr>
        <w:t xml:space="preserve">Oświadczam, że zapoznałem się </w:t>
      </w:r>
      <w:r w:rsidR="000E155E" w:rsidRPr="000E155E">
        <w:rPr>
          <w:rFonts w:ascii="Times New Roman" w:hAnsi="Times New Roman" w:cs="Times New Roman"/>
          <w:sz w:val="24"/>
          <w:szCs w:val="24"/>
        </w:rPr>
        <w:t xml:space="preserve">i akceptuję </w:t>
      </w:r>
      <w:r w:rsidRPr="000E155E">
        <w:rPr>
          <w:rFonts w:ascii="Times New Roman" w:hAnsi="Times New Roman" w:cs="Times New Roman"/>
          <w:sz w:val="24"/>
          <w:szCs w:val="24"/>
        </w:rPr>
        <w:t>treś</w:t>
      </w:r>
      <w:r w:rsidR="000E155E" w:rsidRPr="000E155E">
        <w:rPr>
          <w:rFonts w:ascii="Times New Roman" w:hAnsi="Times New Roman" w:cs="Times New Roman"/>
          <w:sz w:val="24"/>
          <w:szCs w:val="24"/>
        </w:rPr>
        <w:t>ć</w:t>
      </w:r>
      <w:r w:rsidRPr="000E155E">
        <w:rPr>
          <w:rFonts w:ascii="Times New Roman" w:hAnsi="Times New Roman" w:cs="Times New Roman"/>
          <w:sz w:val="24"/>
          <w:szCs w:val="24"/>
        </w:rPr>
        <w:t xml:space="preserve"> pkt VIII ppkt 1 </w:t>
      </w:r>
      <w:r w:rsidR="000E155E" w:rsidRPr="000E155E">
        <w:rPr>
          <w:rFonts w:ascii="Times New Roman" w:hAnsi="Times New Roman" w:cs="Times New Roman"/>
          <w:sz w:val="24"/>
          <w:szCs w:val="24"/>
        </w:rPr>
        <w:t xml:space="preserve">zapytania ofertowego nr </w:t>
      </w:r>
      <w:r w:rsidR="000E155E" w:rsidRPr="000E1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BOU-II.2512.158.2024</w:t>
      </w:r>
      <w:r w:rsidR="000E155E" w:rsidRPr="000E1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E155E">
        <w:rPr>
          <w:rFonts w:ascii="Times New Roman" w:hAnsi="Times New Roman" w:cs="Times New Roman"/>
          <w:sz w:val="24"/>
          <w:szCs w:val="24"/>
        </w:rPr>
        <w:t>zgodnie</w:t>
      </w:r>
      <w:r w:rsidR="000E155E" w:rsidRPr="000E155E">
        <w:rPr>
          <w:rFonts w:ascii="Times New Roman" w:hAnsi="Times New Roman" w:cs="Times New Roman"/>
          <w:sz w:val="24"/>
          <w:szCs w:val="24"/>
        </w:rPr>
        <w:t>,</w:t>
      </w:r>
      <w:r w:rsidRPr="000E155E">
        <w:rPr>
          <w:rFonts w:ascii="Times New Roman" w:hAnsi="Times New Roman" w:cs="Times New Roman"/>
          <w:sz w:val="24"/>
          <w:szCs w:val="24"/>
        </w:rPr>
        <w:t xml:space="preserve"> z którym Zamawiający zastrzega sobie możliwość </w:t>
      </w:r>
      <w:bookmarkStart w:id="2" w:name="_Hlk180069294"/>
      <w:r w:rsidRPr="000E155E">
        <w:rPr>
          <w:rFonts w:ascii="Times New Roman" w:hAnsi="Times New Roman" w:cs="Times New Roman"/>
          <w:sz w:val="24"/>
          <w:szCs w:val="24"/>
        </w:rPr>
        <w:t xml:space="preserve">zmniejszenia zamówienia urządzeń do kompensacji energii biernej po zapoznaniu się </w:t>
      </w:r>
      <w:r w:rsidRPr="000E155E">
        <w:rPr>
          <w:rFonts w:ascii="Times New Roman" w:hAnsi="Times New Roman" w:cs="Times New Roman"/>
          <w:sz w:val="24"/>
          <w:szCs w:val="24"/>
        </w:rPr>
        <w:lastRenderedPageBreak/>
        <w:t>z ofertą. Zamawiający ma prawo wybrać dowolną liczbę urządzeń wskazanych w niniejszej ofercie w oparciu o ceny jednostkowe wskazane w niniejszej ofercie.</w:t>
      </w:r>
      <w:bookmarkEnd w:id="2"/>
    </w:p>
    <w:p w:rsidR="001375EB" w:rsidRPr="001375EB" w:rsidRDefault="001375EB" w:rsidP="001375EB">
      <w:pPr>
        <w:spacing w:after="0" w:line="360" w:lineRule="auto"/>
        <w:ind w:left="82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9CC" w:rsidRPr="001375EB" w:rsidRDefault="006B39CC" w:rsidP="006B39CC">
      <w:pPr>
        <w:spacing w:after="0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9CC" w:rsidRPr="001375EB" w:rsidRDefault="006B39CC" w:rsidP="006B39CC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6B39CC" w:rsidRPr="001375EB" w:rsidRDefault="006B39CC" w:rsidP="006B39C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75E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375E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375E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1375E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1375E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(miejscowość, data)</w:t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3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(podpis/y osoby/osób uprawnionej/ych)</w:t>
      </w:r>
    </w:p>
    <w:p w:rsidR="006B39CC" w:rsidRPr="001375EB" w:rsidRDefault="006B39CC" w:rsidP="006B39CC">
      <w:pPr>
        <w:tabs>
          <w:tab w:val="right" w:pos="-241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7774C" w:rsidRPr="001375EB" w:rsidRDefault="0077774C" w:rsidP="006B39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774C" w:rsidRPr="0013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34" w:rsidRDefault="00666134" w:rsidP="006B39CC">
      <w:pPr>
        <w:spacing w:after="0" w:line="240" w:lineRule="auto"/>
      </w:pPr>
      <w:r>
        <w:separator/>
      </w:r>
    </w:p>
  </w:endnote>
  <w:endnote w:type="continuationSeparator" w:id="0">
    <w:p w:rsidR="00666134" w:rsidRDefault="00666134" w:rsidP="006B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34" w:rsidRDefault="00666134" w:rsidP="006B39CC">
      <w:pPr>
        <w:spacing w:after="0" w:line="240" w:lineRule="auto"/>
      </w:pPr>
      <w:r>
        <w:separator/>
      </w:r>
    </w:p>
  </w:footnote>
  <w:footnote w:type="continuationSeparator" w:id="0">
    <w:p w:rsidR="00666134" w:rsidRDefault="00666134" w:rsidP="006B39CC">
      <w:pPr>
        <w:spacing w:after="0" w:line="240" w:lineRule="auto"/>
      </w:pPr>
      <w:r>
        <w:continuationSeparator/>
      </w:r>
    </w:p>
  </w:footnote>
  <w:footnote w:id="1">
    <w:p w:rsidR="006B39CC" w:rsidRDefault="006B39CC" w:rsidP="006B39C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6B39CC" w:rsidRDefault="006B39CC" w:rsidP="006B39C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0A54EF"/>
    <w:multiLevelType w:val="hybridMultilevel"/>
    <w:tmpl w:val="156E9640"/>
    <w:lvl w:ilvl="0" w:tplc="82C2E6D0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68FC575D"/>
    <w:multiLevelType w:val="hybridMultilevel"/>
    <w:tmpl w:val="7FE4BE00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C49E8">
      <w:start w:val="1"/>
      <w:numFmt w:val="decimal"/>
      <w:lvlText w:val="%3)"/>
      <w:lvlJc w:val="left"/>
      <w:pPr>
        <w:ind w:left="1889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CC"/>
    <w:rsid w:val="000E155E"/>
    <w:rsid w:val="001375EB"/>
    <w:rsid w:val="0026743A"/>
    <w:rsid w:val="00382258"/>
    <w:rsid w:val="00415515"/>
    <w:rsid w:val="00510734"/>
    <w:rsid w:val="00666134"/>
    <w:rsid w:val="006B39CC"/>
    <w:rsid w:val="0077774C"/>
    <w:rsid w:val="00E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10DC-4EC1-4254-84EF-E097AA3F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39CC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9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9C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B39C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6B39C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6B39CC"/>
    <w:rPr>
      <w:rFonts w:ascii="Calibri" w:eastAsia="Calibri" w:hAnsi="Calibri" w:cs="Calibri"/>
      <w:color w:val="000000"/>
      <w:sz w:val="16"/>
      <w:lang w:eastAsia="pl-PL"/>
    </w:rPr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5,Akapit normalny,Bullet Number,lp1"/>
    <w:basedOn w:val="Normalny"/>
    <w:link w:val="AkapitzlistZnak"/>
    <w:qFormat/>
    <w:rsid w:val="006B39CC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,lp1 Znak"/>
    <w:link w:val="Akapitzlist"/>
    <w:locked/>
    <w:rsid w:val="006B39CC"/>
    <w:rPr>
      <w:rFonts w:ascii="Calibri" w:eastAsia="Calibri" w:hAnsi="Calibri" w:cs="Tunga"/>
    </w:rPr>
  </w:style>
  <w:style w:type="character" w:customStyle="1" w:styleId="Teksttreci3">
    <w:name w:val="Tekst treści (3)_"/>
    <w:basedOn w:val="Domylnaczcionkaakapitu"/>
    <w:link w:val="Teksttreci30"/>
    <w:locked/>
    <w:rsid w:val="001375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375EB"/>
    <w:pPr>
      <w:widowControl w:val="0"/>
      <w:shd w:val="clear" w:color="auto" w:fill="FFFFFF"/>
      <w:spacing w:after="240" w:line="288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2024-11-14T08:25:00Z</dcterms:created>
  <dcterms:modified xsi:type="dcterms:W3CDTF">2024-11-14T08:25:00Z</dcterms:modified>
</cp:coreProperties>
</file>