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A" w:rsidRPr="004573FF" w:rsidRDefault="003C4BFA" w:rsidP="001C1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O Z E Z N A N I E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 E N O W E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 z siedzibą przy pl. Bankowym 3/5, 00-950</w:t>
      </w: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przeprowadza</w:t>
      </w: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rozeznanie cenowe rynku w celu ustalenia wartości szacunkowej przyszłego zamówienia</w:t>
      </w:r>
    </w:p>
    <w:p w:rsidR="003C4BFA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4A2" w:rsidRPr="004573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</w:t>
      </w:r>
      <w:r w:rsidR="00C764A2" w:rsidRPr="00FC47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C764A2" w:rsidRPr="00FC47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„Zakup</w:t>
      </w:r>
      <w:r w:rsidR="00E52E1C">
        <w:rPr>
          <w:rFonts w:ascii="Times New Roman" w:eastAsia="Times New Roman" w:hAnsi="Times New Roman"/>
          <w:i/>
          <w:sz w:val="24"/>
          <w:szCs w:val="24"/>
        </w:rPr>
        <w:t>u, dostarczenia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 i montaż</w:t>
      </w:r>
      <w:r w:rsidR="00E52E1C">
        <w:rPr>
          <w:rFonts w:ascii="Times New Roman" w:eastAsia="Times New Roman" w:hAnsi="Times New Roman"/>
          <w:i/>
          <w:sz w:val="24"/>
          <w:szCs w:val="24"/>
        </w:rPr>
        <w:t>u</w:t>
      </w:r>
      <w:r w:rsidR="00406709">
        <w:rPr>
          <w:rFonts w:ascii="Times New Roman" w:eastAsia="Times New Roman" w:hAnsi="Times New Roman"/>
          <w:i/>
          <w:sz w:val="24"/>
          <w:szCs w:val="24"/>
        </w:rPr>
        <w:t xml:space="preserve"> fabrycznie nowych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 klimatyzatorów multisplit </w:t>
      </w:r>
      <w:bookmarkStart w:id="1" w:name="_Hlk184651612"/>
      <w:r w:rsidR="00406709" w:rsidRPr="00406709">
        <w:rPr>
          <w:rFonts w:ascii="Times New Roman" w:eastAsia="Times New Roman" w:hAnsi="Times New Roman"/>
          <w:i/>
          <w:sz w:val="24"/>
          <w:szCs w:val="24"/>
        </w:rPr>
        <w:t>(</w:t>
      </w:r>
      <w:r w:rsidR="00406709" w:rsidRPr="00406709">
        <w:rPr>
          <w:rFonts w:ascii="Times New Roman" w:hAnsi="Times New Roman" w:cs="Times New Roman"/>
          <w:i/>
          <w:sz w:val="24"/>
          <w:szCs w:val="24"/>
        </w:rPr>
        <w:t>składających  się z jednostek wewnętrznych i zewnętrznych)</w:t>
      </w:r>
      <w:r w:rsidR="0040670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lub </w:t>
      </w:r>
      <w:r w:rsidR="00096DD1">
        <w:rPr>
          <w:rFonts w:ascii="Times New Roman" w:eastAsia="Times New Roman" w:hAnsi="Times New Roman"/>
          <w:i/>
          <w:sz w:val="24"/>
          <w:szCs w:val="24"/>
        </w:rPr>
        <w:t xml:space="preserve">rozwiązania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równoważnego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 xml:space="preserve">spełniającego minimalne wymagania techniczne określone 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O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pisie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P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rzedmiotu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Z</w:t>
      </w:r>
      <w:r w:rsidR="00096DD1">
        <w:rPr>
          <w:rFonts w:ascii="Times New Roman" w:hAnsi="Times New Roman" w:cs="Times New Roman"/>
          <w:i/>
          <w:sz w:val="24"/>
          <w:szCs w:val="24"/>
        </w:rPr>
        <w:t>amówienia</w:t>
      </w:r>
      <w:r w:rsidR="00096DD1" w:rsidRPr="00FC476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do poczekalni oraz pokoi obsługi klienta w celu poprawy komfortu obsługi bezpośredniej klienta</w:t>
      </w:r>
      <w:r w:rsidR="00096DD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i tym samym zwiększenia zdolności do obsługi większej ilości osób w budynku przy ul. Marszałkowskiej 3/5”</w:t>
      </w:r>
      <w:r w:rsidR="00096DD1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5E1363" w:rsidRPr="00FC476F" w:rsidRDefault="005E1363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052D">
        <w:rPr>
          <w:rFonts w:ascii="Times New Roman" w:hAnsi="Times New Roman" w:cs="Times New Roman"/>
          <w:sz w:val="24"/>
          <w:szCs w:val="24"/>
        </w:rPr>
        <w:t xml:space="preserve">Zamówienie realizowane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Pr="00DA052D">
        <w:rPr>
          <w:rFonts w:ascii="Times New Roman" w:hAnsi="Times New Roman" w:cs="Times New Roman"/>
          <w:sz w:val="24"/>
          <w:szCs w:val="24"/>
        </w:rPr>
        <w:t xml:space="preserve"> w ramach projektu nr</w:t>
      </w:r>
      <w:r w:rsidRPr="007B3174">
        <w:rPr>
          <w:rFonts w:ascii="Times New Roman" w:hAnsi="Times New Roman" w:cs="Times New Roman"/>
          <w:sz w:val="24"/>
          <w:szCs w:val="24"/>
        </w:rPr>
        <w:t xml:space="preserve"> FAMI.02.01-IZ.00-0013/24</w:t>
      </w:r>
      <w:r>
        <w:rPr>
          <w:rFonts w:ascii="Times New Roman" w:hAnsi="Times New Roman" w:cs="Times New Roman"/>
          <w:sz w:val="24"/>
          <w:szCs w:val="24"/>
        </w:rPr>
        <w:t xml:space="preserve"> pt. „Cudzoziemiec na Mazowszu“ </w:t>
      </w:r>
      <w:r w:rsidRPr="007B3174">
        <w:rPr>
          <w:rFonts w:ascii="Times New Roman" w:hAnsi="Times New Roman" w:cs="Times New Roman"/>
          <w:sz w:val="24"/>
          <w:szCs w:val="24"/>
        </w:rPr>
        <w:t xml:space="preserve">dofinansowywanego ze środków Funduszu Azylu, Migracji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B3174">
        <w:rPr>
          <w:rFonts w:ascii="Times New Roman" w:hAnsi="Times New Roman" w:cs="Times New Roman"/>
          <w:sz w:val="24"/>
          <w:szCs w:val="24"/>
        </w:rPr>
        <w:t>i Integracji na lata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Sprawa nr: </w:t>
      </w:r>
      <w:r w:rsidR="008F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BOU-VIII.2512.5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Przedmiotem rozeznania cenowego jest:</w:t>
      </w:r>
    </w:p>
    <w:p w:rsidR="00E55CF5" w:rsidRPr="00E55CF5" w:rsidRDefault="00586047" w:rsidP="00E55CF5">
      <w:pPr>
        <w:numPr>
          <w:ilvl w:val="0"/>
          <w:numId w:val="4"/>
        </w:numPr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51">
        <w:rPr>
          <w:rFonts w:ascii="Times New Roman" w:hAnsi="Times New Roman" w:cs="Times New Roman"/>
          <w:color w:val="000000"/>
          <w:sz w:val="24"/>
          <w:szCs w:val="24"/>
        </w:rPr>
        <w:t xml:space="preserve">Przedmiotem rozeznania cenowego jest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>„Zakup, dostarczenie i montaż</w:t>
      </w:r>
      <w:r w:rsidR="00C56771">
        <w:rPr>
          <w:rFonts w:ascii="Times New Roman" w:eastAsia="Times New Roman" w:hAnsi="Times New Roman"/>
          <w:sz w:val="24"/>
          <w:szCs w:val="24"/>
        </w:rPr>
        <w:t xml:space="preserve"> fabrycznie nowych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>klimatyzatorów multisplit</w:t>
      </w:r>
      <w:r w:rsidR="00E55CF5">
        <w:rPr>
          <w:rFonts w:ascii="Times New Roman" w:eastAsia="Times New Roman" w:hAnsi="Times New Roman"/>
          <w:sz w:val="24"/>
          <w:szCs w:val="24"/>
        </w:rPr>
        <w:t xml:space="preserve">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 xml:space="preserve"> </w:t>
      </w:r>
      <w:r w:rsidR="00E55CF5" w:rsidRPr="00E55CF5">
        <w:rPr>
          <w:rFonts w:ascii="Times New Roman" w:hAnsi="Times New Roman" w:cs="Times New Roman"/>
          <w:sz w:val="24"/>
          <w:szCs w:val="24"/>
        </w:rPr>
        <w:t xml:space="preserve">(składających  się z urządzeń wewnętrznych i zewnętrznych)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 xml:space="preserve">lub </w:t>
      </w:r>
      <w:r w:rsidR="00096DD1">
        <w:rPr>
          <w:rFonts w:ascii="Times New Roman" w:eastAsia="Times New Roman" w:hAnsi="Times New Roman"/>
          <w:sz w:val="24"/>
          <w:szCs w:val="24"/>
        </w:rPr>
        <w:t xml:space="preserve">rozwiązania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>równoważnego do poczekalni oraz pokoi obsługi klienta w celu poprawy komfortu obsługi bezpośredniej klienta i tym samym zwiększenia zdolności do obsługi większej ilości osób w budynku przy ul. Marszałkowskiej 3/5”</w:t>
      </w:r>
      <w:r w:rsidR="00A90122">
        <w:rPr>
          <w:rFonts w:ascii="Times New Roman" w:eastAsia="Times New Roman" w:hAnsi="Times New Roman"/>
          <w:sz w:val="24"/>
          <w:szCs w:val="24"/>
        </w:rPr>
        <w:t xml:space="preserve">, </w:t>
      </w:r>
      <w:r w:rsidR="00E55CF5" w:rsidRPr="00E55CF5">
        <w:rPr>
          <w:rFonts w:ascii="Times New Roman" w:eastAsia="Calibri" w:hAnsi="Times New Roman" w:cs="Times New Roman"/>
          <w:sz w:val="24"/>
          <w:szCs w:val="24"/>
        </w:rPr>
        <w:t xml:space="preserve">wraz z konfiguracją urządzeń </w:t>
      </w:r>
      <w:r w:rsidR="007328AD">
        <w:rPr>
          <w:rFonts w:ascii="Times New Roman" w:eastAsia="Calibri" w:hAnsi="Times New Roman" w:cs="Times New Roman"/>
          <w:sz w:val="24"/>
          <w:szCs w:val="24"/>
        </w:rPr>
        <w:t>|</w:t>
      </w:r>
      <w:r w:rsidR="007328AD">
        <w:rPr>
          <w:rFonts w:ascii="Times New Roman" w:eastAsia="Calibri" w:hAnsi="Times New Roman" w:cs="Times New Roman"/>
          <w:sz w:val="24"/>
          <w:szCs w:val="24"/>
        </w:rPr>
        <w:br/>
      </w:r>
      <w:r w:rsidR="00E55CF5" w:rsidRPr="00E55CF5">
        <w:rPr>
          <w:rFonts w:ascii="Times New Roman" w:eastAsia="Calibri" w:hAnsi="Times New Roman" w:cs="Times New Roman"/>
          <w:sz w:val="24"/>
          <w:szCs w:val="24"/>
        </w:rPr>
        <w:t xml:space="preserve">i przeprowadzeniem szkolenia instruktażowego dotyczącego użytkowania Urządzeń. </w:t>
      </w:r>
    </w:p>
    <w:p w:rsidR="00A90122" w:rsidRDefault="00A90122" w:rsidP="007328A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zgodnie z: </w:t>
      </w:r>
    </w:p>
    <w:p w:rsid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A90122">
        <w:rPr>
          <w:rFonts w:ascii="Times New Roman" w:hAnsi="Times New Roman" w:cs="Times New Roman"/>
          <w:sz w:val="24"/>
          <w:szCs w:val="24"/>
        </w:rPr>
        <w:t>pisem Przedmiotu Zamówienia,</w:t>
      </w:r>
    </w:p>
    <w:p w:rsidR="007372B5" w:rsidRPr="007372B5" w:rsidRDefault="007372B5" w:rsidP="007372B5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zaleceniami Mazowieckiego Wojewódzkiego Konserwatora Zabytków nr </w:t>
      </w:r>
      <w:r w:rsidRPr="007372B5">
        <w:rPr>
          <w:rFonts w:ascii="Times New Roman" w:hAnsi="Times New Roman" w:cs="Times New Roman"/>
          <w:sz w:val="24"/>
          <w:szCs w:val="24"/>
        </w:rPr>
        <w:t>WZWL.5183.1213.2024.KKO z dnia 04 grudnia 2024 r. dot. inwestycji</w:t>
      </w:r>
      <w:r>
        <w:rPr>
          <w:rFonts w:ascii="Times New Roman" w:hAnsi="Times New Roman" w:cs="Times New Roman"/>
          <w:sz w:val="24"/>
          <w:szCs w:val="24"/>
        </w:rPr>
        <w:t xml:space="preserve"> polegającej na montażu jednostek klimatyzatorów w budynku przy ul. Marszałkowskiej 3/5 w Warszawie,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 xml:space="preserve">zaproponowanym przez Wykonawcę i zatwierdzonym przez Zamawiającego Projektem Montażu Urządzeń,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 xml:space="preserve">zasadami współczesnej wiedzy technicznej, obowiązującymi w tym zakresie przepisami prawa Rzeczypospolitej Polskiej,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 xml:space="preserve">przy zachowaniu należytej staranności,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>w terminie i na zasadach określonych umową.</w:t>
      </w:r>
    </w:p>
    <w:p w:rsidR="00A90122" w:rsidRDefault="00A90122" w:rsidP="004573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6047" w:rsidRDefault="00586047" w:rsidP="004573F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Dane o obiekcie: Obiekt podlega indywidualnej ochronie konserwatorskiej na mocy wpisu do Rejestru zabytków pod numerem A-</w:t>
      </w:r>
      <w:r w:rsidR="00A90122">
        <w:rPr>
          <w:rFonts w:ascii="Times New Roman" w:hAnsi="Times New Roman" w:cs="Times New Roman"/>
          <w:color w:val="000000"/>
          <w:sz w:val="24"/>
          <w:szCs w:val="24"/>
        </w:rPr>
        <w:t>1023.</w:t>
      </w:r>
    </w:p>
    <w:p w:rsidR="003C4BFA" w:rsidRPr="004573FF" w:rsidRDefault="00586047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zczegółowy zakres prac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został zawarty w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Opisie Przedmiotu Zamówienia (OPZ),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stanowiącym załącznik nr 1 do rozeznania cenowego.</w:t>
      </w:r>
    </w:p>
    <w:p w:rsidR="00586047" w:rsidRPr="004573FF" w:rsidRDefault="00586047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6047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Planowany okres realizacji zamówienia:</w:t>
      </w:r>
    </w:p>
    <w:p w:rsidR="00A90122" w:rsidRPr="00A90122" w:rsidRDefault="00A90122" w:rsidP="00A90122">
      <w:pPr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wykonać przedmiot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zamówienia </w:t>
      </w: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w terminie do </w:t>
      </w:r>
      <w:r w:rsidR="007328AD">
        <w:rPr>
          <w:rFonts w:ascii="Times New Roman" w:eastAsia="Calibri" w:hAnsi="Times New Roman" w:cs="Times New Roman"/>
          <w:sz w:val="24"/>
          <w:szCs w:val="24"/>
        </w:rPr>
        <w:t>31.03.2025</w:t>
      </w: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4573FF" w:rsidRPr="004573FF" w:rsidRDefault="004573FF" w:rsidP="004573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Forma złożenia propozycji cenowej: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Propozycję cenową zawierającą szacunkowy koszt (cena netto i brutto) będący przedmiotem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, prosimy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737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terminie do dnia 13 grudnia </w:t>
      </w:r>
      <w:r w:rsidR="00A9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r. do godz. 10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:00 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na adres e-mail: </w:t>
      </w:r>
      <w:r w:rsidR="004573FF" w:rsidRPr="00A9012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bou</w:t>
      </w:r>
      <w:r w:rsidRPr="00A9012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@mazowieckie.pl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na formularzu cenowym stanowiący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m załącznik nr 2 do niniejszego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cenowego.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sposobie komunikacji</w:t>
      </w:r>
    </w:p>
    <w:p w:rsidR="003C4BFA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Osobą do kontaktów jest P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Magdalena Kijewska– tel. (22) 695-66-31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, e-mail:</w:t>
      </w:r>
    </w:p>
    <w:p w:rsidR="003C4BFA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4573FF">
        <w:rPr>
          <w:rFonts w:ascii="Times New Roman" w:hAnsi="Times New Roman" w:cs="Times New Roman"/>
          <w:color w:val="0563C2"/>
          <w:sz w:val="24"/>
          <w:szCs w:val="24"/>
        </w:rPr>
        <w:t>mkijewska</w:t>
      </w:r>
      <w:r w:rsidR="003C4BFA" w:rsidRPr="004573FF">
        <w:rPr>
          <w:rFonts w:ascii="Times New Roman" w:hAnsi="Times New Roman" w:cs="Times New Roman"/>
          <w:color w:val="0563C2"/>
          <w:sz w:val="24"/>
          <w:szCs w:val="24"/>
        </w:rPr>
        <w:t>@mazowieckie.pl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Informacja o dokumentach jakie wykonawca musi załączyć do rozeznania cenowego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Formularz cenowy, który stanowi załącznik nr 2 do rozeznania cenowego.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VII. Załączniki do rozeznania cenowego: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O</w:t>
      </w:r>
      <w:r w:rsidR="00920573">
        <w:rPr>
          <w:rFonts w:ascii="Times New Roman" w:hAnsi="Times New Roman" w:cs="Times New Roman"/>
          <w:color w:val="000000"/>
          <w:sz w:val="24"/>
          <w:szCs w:val="24"/>
        </w:rPr>
        <w:t>pis Przedmiotu Zamówienia (OPZ);</w:t>
      </w:r>
    </w:p>
    <w:p w:rsidR="003C4BFA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2. Formularz cenowy</w:t>
      </w:r>
      <w:r w:rsidR="009205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0573" w:rsidRPr="004573FF" w:rsidRDefault="00920573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Zalecenia MWKZ z dnia 04 grudnia 2024 r.</w:t>
      </w:r>
    </w:p>
    <w:p w:rsidR="004573FF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FE0" w:rsidRPr="004573FF" w:rsidRDefault="003C4BFA" w:rsidP="00254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Niniejsze rozeznanie cenowe składane jest w celu rozeznani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rynku na potrzeby oszacowania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wartości zamówienia, a odpowiedź na zapytanie nie stanowi of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erty </w:t>
      </w:r>
      <w:r w:rsidR="0025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rozumieniu ustawy z dnia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stycznia 2004 r. Prawo</w:t>
      </w:r>
      <w:r w:rsidR="0073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zamówień publicznych (Dz.U.2024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poz.</w:t>
      </w:r>
      <w:r w:rsidR="00732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1320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i nie stanowi oferty w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rozumieniu art. 66 Ustawy z dnia 23 kwietnia 1964 r. Kodeks Cywil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(Dz.U.2023 r. poz. 1610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późn.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zm.) oraz nie wiąże stron.</w:t>
      </w:r>
    </w:p>
    <w:sectPr w:rsidR="00704FE0" w:rsidRPr="00457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96" w:rsidRDefault="00714D96" w:rsidP="00F948B8">
      <w:pPr>
        <w:spacing w:after="0" w:line="240" w:lineRule="auto"/>
      </w:pPr>
      <w:r>
        <w:separator/>
      </w:r>
    </w:p>
  </w:endnote>
  <w:endnote w:type="continuationSeparator" w:id="0">
    <w:p w:rsidR="00714D96" w:rsidRDefault="00714D96" w:rsidP="00F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B8" w:rsidRDefault="00F948B8">
    <w:pPr>
      <w:pStyle w:val="Stopka"/>
    </w:pPr>
    <w:r>
      <w:rPr>
        <w:noProof/>
        <w:lang w:eastAsia="pl-PL"/>
      </w:rPr>
      <w:drawing>
        <wp:inline distT="0" distB="0" distL="0" distR="0" wp14:anchorId="442B0E2F" wp14:editId="42CC04CE">
          <wp:extent cx="5760720" cy="867924"/>
          <wp:effectExtent l="0" t="0" r="0" b="8890"/>
          <wp:docPr id="1" name="Obraz 1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96" w:rsidRDefault="00714D96" w:rsidP="00F948B8">
      <w:pPr>
        <w:spacing w:after="0" w:line="240" w:lineRule="auto"/>
      </w:pPr>
      <w:r>
        <w:separator/>
      </w:r>
    </w:p>
  </w:footnote>
  <w:footnote w:type="continuationSeparator" w:id="0">
    <w:p w:rsidR="00714D96" w:rsidRDefault="00714D96" w:rsidP="00F9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B8" w:rsidRDefault="00F948B8">
    <w:pPr>
      <w:pStyle w:val="Nagwek"/>
    </w:pPr>
    <w:r>
      <w:rPr>
        <w:noProof/>
        <w:lang w:eastAsia="pl-PL"/>
      </w:rPr>
      <w:drawing>
        <wp:inline distT="0" distB="0" distL="0" distR="0" wp14:anchorId="442B0E2F" wp14:editId="42CC04CE">
          <wp:extent cx="5760720" cy="867924"/>
          <wp:effectExtent l="0" t="0" r="0" b="8890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A96"/>
    <w:multiLevelType w:val="hybridMultilevel"/>
    <w:tmpl w:val="68BA1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F4F64"/>
    <w:multiLevelType w:val="hybridMultilevel"/>
    <w:tmpl w:val="C1FEC6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5F3D6737"/>
    <w:multiLevelType w:val="multilevel"/>
    <w:tmpl w:val="4CD0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315392"/>
    <w:multiLevelType w:val="hybridMultilevel"/>
    <w:tmpl w:val="52D413D0"/>
    <w:lvl w:ilvl="0" w:tplc="EB188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A"/>
    <w:rsid w:val="00096DD1"/>
    <w:rsid w:val="001C191A"/>
    <w:rsid w:val="001D6250"/>
    <w:rsid w:val="001E4651"/>
    <w:rsid w:val="00254968"/>
    <w:rsid w:val="00380116"/>
    <w:rsid w:val="003C4BFA"/>
    <w:rsid w:val="003D3B53"/>
    <w:rsid w:val="00406709"/>
    <w:rsid w:val="004573FF"/>
    <w:rsid w:val="00586047"/>
    <w:rsid w:val="005E1363"/>
    <w:rsid w:val="0064470F"/>
    <w:rsid w:val="00704FE0"/>
    <w:rsid w:val="00714D96"/>
    <w:rsid w:val="007328AD"/>
    <w:rsid w:val="007372B5"/>
    <w:rsid w:val="008F26D6"/>
    <w:rsid w:val="00920573"/>
    <w:rsid w:val="00982169"/>
    <w:rsid w:val="009C19C8"/>
    <w:rsid w:val="00A90122"/>
    <w:rsid w:val="00A92603"/>
    <w:rsid w:val="00C14D9C"/>
    <w:rsid w:val="00C56771"/>
    <w:rsid w:val="00C764A2"/>
    <w:rsid w:val="00D67A45"/>
    <w:rsid w:val="00D70C0D"/>
    <w:rsid w:val="00D71500"/>
    <w:rsid w:val="00D95C1B"/>
    <w:rsid w:val="00E52E1C"/>
    <w:rsid w:val="00E55CF5"/>
    <w:rsid w:val="00E86F95"/>
    <w:rsid w:val="00EC1F43"/>
    <w:rsid w:val="00ED3784"/>
    <w:rsid w:val="00F329EE"/>
    <w:rsid w:val="00F611DA"/>
    <w:rsid w:val="00F948B8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6E79-E882-40B1-87B5-3E40EDE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8B8"/>
  </w:style>
  <w:style w:type="paragraph" w:styleId="Stopka">
    <w:name w:val="footer"/>
    <w:basedOn w:val="Normalny"/>
    <w:link w:val="StopkaZnak"/>
    <w:uiPriority w:val="99"/>
    <w:unhideWhenUsed/>
    <w:rsid w:val="00F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Anna Marciniak</cp:lastModifiedBy>
  <cp:revision>2</cp:revision>
  <dcterms:created xsi:type="dcterms:W3CDTF">2024-12-11T08:39:00Z</dcterms:created>
  <dcterms:modified xsi:type="dcterms:W3CDTF">2024-12-11T08:39:00Z</dcterms:modified>
</cp:coreProperties>
</file>